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83" w:rsidRPr="00BB6E4E" w:rsidRDefault="000D2583" w:rsidP="000D2583">
      <w:pPr>
        <w:rPr>
          <w:rFonts w:ascii="Times New Roman" w:hAnsi="Times New Roman" w:cs="Times New Roman"/>
          <w:u w:val="single"/>
          <w:lang w:val="be-BY"/>
        </w:rPr>
      </w:pPr>
      <w:proofErr w:type="spellStart"/>
      <w:r w:rsidRPr="00BB6E4E">
        <w:rPr>
          <w:rFonts w:ascii="Times New Roman" w:hAnsi="Times New Roman" w:cs="Times New Roman"/>
        </w:rPr>
        <w:t>Пр</w:t>
      </w:r>
      <w:proofErr w:type="spellEnd"/>
      <w:r w:rsidRPr="00BB6E4E">
        <w:rPr>
          <w:rFonts w:ascii="Times New Roman" w:hAnsi="Times New Roman" w:cs="Times New Roman"/>
          <w:lang w:val="be-BY"/>
        </w:rPr>
        <w:t>е</w:t>
      </w:r>
      <w:proofErr w:type="spellStart"/>
      <w:r w:rsidRPr="00BB6E4E">
        <w:rPr>
          <w:rFonts w:ascii="Times New Roman" w:hAnsi="Times New Roman" w:cs="Times New Roman"/>
        </w:rPr>
        <w:t>дмет</w:t>
      </w:r>
      <w:proofErr w:type="spellEnd"/>
      <w:r w:rsidRPr="00BB6E4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>Химия</w:t>
      </w:r>
    </w:p>
    <w:p w:rsidR="000D2583" w:rsidRDefault="000D2583" w:rsidP="000D2583">
      <w:pPr>
        <w:rPr>
          <w:rFonts w:ascii="Times New Roman" w:hAnsi="Times New Roman" w:cs="Times New Roman"/>
          <w:u w:val="single"/>
          <w:lang w:val="be-BY"/>
        </w:rPr>
      </w:pPr>
      <w:r w:rsidRPr="00BB6E4E">
        <w:rPr>
          <w:rFonts w:ascii="Times New Roman" w:hAnsi="Times New Roman" w:cs="Times New Roman"/>
          <w:lang w:val="be-BY"/>
        </w:rPr>
        <w:t xml:space="preserve">Учитель: </w:t>
      </w:r>
      <w:r>
        <w:rPr>
          <w:rFonts w:ascii="Times New Roman" w:hAnsi="Times New Roman" w:cs="Times New Roman"/>
          <w:u w:val="single"/>
          <w:lang w:val="be-BY"/>
        </w:rPr>
        <w:t>Мартинович Ольга</w:t>
      </w:r>
      <w:r w:rsidRPr="00BB6E4E">
        <w:rPr>
          <w:rFonts w:ascii="Times New Roman" w:hAnsi="Times New Roman" w:cs="Times New Roman"/>
          <w:u w:val="single"/>
          <w:lang w:val="be-BY"/>
        </w:rPr>
        <w:t xml:space="preserve"> Чеславовна</w:t>
      </w:r>
    </w:p>
    <w:p w:rsidR="0043239D" w:rsidRPr="00BB6E4E" w:rsidRDefault="0043239D" w:rsidP="000D2583">
      <w:pPr>
        <w:rPr>
          <w:rFonts w:ascii="Times New Roman" w:hAnsi="Times New Roman" w:cs="Times New Roman"/>
          <w:u w:val="single"/>
          <w:lang w:val="be-BY"/>
        </w:rPr>
      </w:pPr>
      <w:r>
        <w:rPr>
          <w:rFonts w:ascii="Times New Roman" w:hAnsi="Times New Roman" w:cs="Times New Roman"/>
          <w:u w:val="single"/>
          <w:lang w:val="be-BY"/>
        </w:rPr>
        <w:t>9 класс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813"/>
        <w:gridCol w:w="2693"/>
        <w:gridCol w:w="2410"/>
        <w:gridCol w:w="2233"/>
      </w:tblGrid>
      <w:tr w:rsidR="0043239D" w:rsidRPr="00BB6E4E" w:rsidTr="000D2583">
        <w:tc>
          <w:tcPr>
            <w:tcW w:w="1813" w:type="dxa"/>
          </w:tcPr>
          <w:p w:rsidR="0043239D" w:rsidRPr="00BB6E4E" w:rsidRDefault="0043239D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bookmarkStart w:id="0" w:name="_GoBack"/>
            <w:bookmarkEnd w:id="0"/>
            <w:r w:rsidRPr="00BB6E4E">
              <w:rPr>
                <w:rFonts w:ascii="Times New Roman" w:hAnsi="Times New Roman" w:cs="Times New Roman"/>
                <w:lang w:val="be-BY"/>
              </w:rPr>
              <w:t>Тема</w:t>
            </w:r>
          </w:p>
        </w:tc>
        <w:tc>
          <w:tcPr>
            <w:tcW w:w="2693" w:type="dxa"/>
          </w:tcPr>
          <w:p w:rsidR="0043239D" w:rsidRPr="00BB6E4E" w:rsidRDefault="0043239D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B6E4E">
              <w:rPr>
                <w:rFonts w:ascii="Times New Roman" w:hAnsi="Times New Roman" w:cs="Times New Roman"/>
                <w:lang w:val="be-BY"/>
              </w:rPr>
              <w:t>Видео (ссылка)</w:t>
            </w:r>
          </w:p>
        </w:tc>
        <w:tc>
          <w:tcPr>
            <w:tcW w:w="2410" w:type="dxa"/>
          </w:tcPr>
          <w:p w:rsidR="0043239D" w:rsidRPr="00BB6E4E" w:rsidRDefault="0043239D" w:rsidP="000D2583">
            <w:pPr>
              <w:jc w:val="center"/>
              <w:rPr>
                <w:rFonts w:ascii="Times New Roman" w:hAnsi="Times New Roman" w:cs="Times New Roman"/>
              </w:rPr>
            </w:pPr>
            <w:r w:rsidRPr="00BB6E4E">
              <w:rPr>
                <w:rFonts w:ascii="Times New Roman" w:hAnsi="Times New Roman" w:cs="Times New Roman"/>
                <w:lang w:val="be-BY"/>
              </w:rPr>
              <w:t>Тест (интерактивный)</w:t>
            </w:r>
          </w:p>
        </w:tc>
        <w:tc>
          <w:tcPr>
            <w:tcW w:w="2233" w:type="dxa"/>
          </w:tcPr>
          <w:p w:rsidR="0043239D" w:rsidRPr="00BB6E4E" w:rsidRDefault="0043239D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B6E4E">
              <w:rPr>
                <w:rFonts w:ascii="Times New Roman" w:hAnsi="Times New Roman" w:cs="Times New Roman"/>
                <w:lang w:val="be-BY"/>
              </w:rPr>
              <w:t>Интерактивные задания (ссылка)</w:t>
            </w:r>
          </w:p>
        </w:tc>
      </w:tr>
      <w:tr w:rsidR="0043239D" w:rsidRPr="00BB6E4E" w:rsidTr="000D2583">
        <w:tc>
          <w:tcPr>
            <w:tcW w:w="1813" w:type="dxa"/>
          </w:tcPr>
          <w:p w:rsidR="0043239D" w:rsidRPr="00BB6E4E" w:rsidRDefault="0043239D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F076A">
              <w:rPr>
                <w:rFonts w:ascii="Times New Roman" w:hAnsi="Times New Roman" w:cs="Times New Roman"/>
                <w:lang w:val="be-BY"/>
              </w:rPr>
              <w:t>Металлы. Общая характеристика металлов</w:t>
            </w:r>
          </w:p>
        </w:tc>
        <w:tc>
          <w:tcPr>
            <w:tcW w:w="2693" w:type="dxa"/>
          </w:tcPr>
          <w:p w:rsidR="0043239D" w:rsidRPr="00BB6E4E" w:rsidRDefault="0043239D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10" w:type="dxa"/>
          </w:tcPr>
          <w:p w:rsidR="0043239D" w:rsidRPr="00BB6E4E" w:rsidRDefault="0043239D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hyperlink r:id="rId5" w:history="1">
              <w:r w:rsidRPr="00966A16">
                <w:rPr>
                  <w:rStyle w:val="a4"/>
                  <w:rFonts w:ascii="Times New Roman" w:hAnsi="Times New Roman" w:cs="Times New Roman"/>
                  <w:lang w:val="be-BY"/>
                </w:rPr>
                <w:t>https://learningapps.org/3134583</w:t>
              </w:r>
            </w:hyperlink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  <w:tc>
          <w:tcPr>
            <w:tcW w:w="2233" w:type="dxa"/>
          </w:tcPr>
          <w:p w:rsidR="0043239D" w:rsidRPr="00BB6E4E" w:rsidRDefault="0043239D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239D" w:rsidRPr="00BB6E4E" w:rsidTr="000D2583">
        <w:tc>
          <w:tcPr>
            <w:tcW w:w="1813" w:type="dxa"/>
          </w:tcPr>
          <w:p w:rsidR="0043239D" w:rsidRPr="000F076A" w:rsidRDefault="0043239D" w:rsidP="000F076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F076A">
              <w:rPr>
                <w:rFonts w:ascii="Times New Roman" w:hAnsi="Times New Roman" w:cs="Times New Roman"/>
                <w:lang w:val="be-BY"/>
              </w:rPr>
              <w:t>Простые вещества металлы:</w:t>
            </w:r>
          </w:p>
          <w:p w:rsidR="0043239D" w:rsidRPr="000F076A" w:rsidRDefault="0043239D" w:rsidP="000F076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F076A">
              <w:rPr>
                <w:rFonts w:ascii="Times New Roman" w:hAnsi="Times New Roman" w:cs="Times New Roman"/>
                <w:lang w:val="be-BY"/>
              </w:rPr>
              <w:t>— физические свойства</w:t>
            </w:r>
          </w:p>
        </w:tc>
        <w:tc>
          <w:tcPr>
            <w:tcW w:w="2693" w:type="dxa"/>
          </w:tcPr>
          <w:p w:rsidR="0043239D" w:rsidRPr="00BB6E4E" w:rsidRDefault="0043239D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10" w:type="dxa"/>
          </w:tcPr>
          <w:p w:rsidR="0043239D" w:rsidRPr="00BB6E4E" w:rsidRDefault="0043239D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hyperlink r:id="rId6" w:history="1">
              <w:r w:rsidRPr="00966A16">
                <w:rPr>
                  <w:rStyle w:val="a4"/>
                  <w:rFonts w:ascii="Times New Roman" w:hAnsi="Times New Roman" w:cs="Times New Roman"/>
                  <w:lang w:val="be-BY"/>
                </w:rPr>
                <w:t>https://learningapps.org/1751715</w:t>
              </w:r>
            </w:hyperlink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  <w:tc>
          <w:tcPr>
            <w:tcW w:w="2233" w:type="dxa"/>
          </w:tcPr>
          <w:p w:rsidR="0043239D" w:rsidRPr="00BB6E4E" w:rsidRDefault="0043239D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239D" w:rsidRPr="00BB6E4E" w:rsidTr="000D2583">
        <w:tc>
          <w:tcPr>
            <w:tcW w:w="1813" w:type="dxa"/>
          </w:tcPr>
          <w:p w:rsidR="0043239D" w:rsidRPr="000F076A" w:rsidRDefault="0043239D" w:rsidP="000F076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Х</w:t>
            </w:r>
            <w:r w:rsidRPr="000F076A">
              <w:rPr>
                <w:rFonts w:ascii="Times New Roman" w:hAnsi="Times New Roman" w:cs="Times New Roman"/>
                <w:lang w:val="be-BY"/>
              </w:rPr>
              <w:t>имические свойства</w:t>
            </w:r>
          </w:p>
          <w:p w:rsidR="0043239D" w:rsidRPr="000F076A" w:rsidRDefault="0043239D" w:rsidP="000F076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F076A">
              <w:rPr>
                <w:rFonts w:ascii="Times New Roman" w:hAnsi="Times New Roman" w:cs="Times New Roman"/>
                <w:lang w:val="be-BY"/>
              </w:rPr>
              <w:t>металлов:</w:t>
            </w:r>
          </w:p>
          <w:p w:rsidR="0043239D" w:rsidRPr="000F076A" w:rsidRDefault="0043239D" w:rsidP="000F076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693" w:type="dxa"/>
          </w:tcPr>
          <w:p w:rsidR="0043239D" w:rsidRPr="00BB6E4E" w:rsidRDefault="0043239D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10" w:type="dxa"/>
          </w:tcPr>
          <w:p w:rsidR="0043239D" w:rsidRPr="00BB6E4E" w:rsidRDefault="0043239D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hyperlink r:id="rId7" w:history="1">
              <w:r w:rsidRPr="00966A16">
                <w:rPr>
                  <w:rStyle w:val="a4"/>
                  <w:rFonts w:ascii="Times New Roman" w:hAnsi="Times New Roman" w:cs="Times New Roman"/>
                  <w:lang w:val="be-BY"/>
                </w:rPr>
                <w:t>https://learningapps.org/1147577</w:t>
              </w:r>
            </w:hyperlink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  <w:tc>
          <w:tcPr>
            <w:tcW w:w="2233" w:type="dxa"/>
          </w:tcPr>
          <w:p w:rsidR="0043239D" w:rsidRPr="00BB6E4E" w:rsidRDefault="0043239D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239D" w:rsidRPr="00BB6E4E" w:rsidTr="000D2583">
        <w:tc>
          <w:tcPr>
            <w:tcW w:w="1813" w:type="dxa"/>
          </w:tcPr>
          <w:p w:rsidR="0043239D" w:rsidRPr="000F076A" w:rsidRDefault="0043239D" w:rsidP="000F076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F076A">
              <w:rPr>
                <w:rFonts w:ascii="Times New Roman" w:hAnsi="Times New Roman" w:cs="Times New Roman"/>
                <w:lang w:val="be-BY"/>
              </w:rPr>
              <w:t>Нахождение металлов в природе. Биологическая роль металлов</w:t>
            </w:r>
          </w:p>
        </w:tc>
        <w:tc>
          <w:tcPr>
            <w:tcW w:w="2693" w:type="dxa"/>
          </w:tcPr>
          <w:p w:rsidR="0043239D" w:rsidRPr="00BB6E4E" w:rsidRDefault="0043239D" w:rsidP="004356F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hyperlink r:id="rId8" w:history="1">
              <w:r w:rsidRPr="00966A16">
                <w:rPr>
                  <w:rStyle w:val="a4"/>
                  <w:rFonts w:ascii="Times New Roman" w:hAnsi="Times New Roman" w:cs="Times New Roman"/>
                  <w:lang w:val="be-BY"/>
                </w:rPr>
                <w:t>https://learningapps.org/1083095</w:t>
              </w:r>
            </w:hyperlink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  <w:tc>
          <w:tcPr>
            <w:tcW w:w="2410" w:type="dxa"/>
          </w:tcPr>
          <w:p w:rsidR="0043239D" w:rsidRPr="00BB6E4E" w:rsidRDefault="0043239D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33" w:type="dxa"/>
          </w:tcPr>
          <w:p w:rsidR="0043239D" w:rsidRPr="00BB6E4E" w:rsidRDefault="0043239D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239D" w:rsidRPr="0043239D" w:rsidTr="000D2583">
        <w:tc>
          <w:tcPr>
            <w:tcW w:w="1813" w:type="dxa"/>
          </w:tcPr>
          <w:p w:rsidR="0043239D" w:rsidRPr="000F076A" w:rsidRDefault="0043239D" w:rsidP="000F076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Получение металлов</w:t>
            </w:r>
          </w:p>
        </w:tc>
        <w:tc>
          <w:tcPr>
            <w:tcW w:w="2693" w:type="dxa"/>
          </w:tcPr>
          <w:p w:rsidR="0043239D" w:rsidRPr="00BB6E4E" w:rsidRDefault="0043239D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hyperlink r:id="rId9" w:history="1">
              <w:r w:rsidRPr="00966A16">
                <w:rPr>
                  <w:rStyle w:val="a4"/>
                  <w:rFonts w:ascii="Times New Roman" w:hAnsi="Times New Roman" w:cs="Times New Roman"/>
                  <w:lang w:val="be-BY"/>
                </w:rPr>
                <w:t>https://nsportal.ru/shkola/khimiya/library/2012/06/23/prezentatsiya-sposoby-polucheniya-metallov</w:t>
              </w:r>
            </w:hyperlink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  <w:tc>
          <w:tcPr>
            <w:tcW w:w="2410" w:type="dxa"/>
          </w:tcPr>
          <w:p w:rsidR="0043239D" w:rsidRPr="00BB6E4E" w:rsidRDefault="0043239D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33" w:type="dxa"/>
          </w:tcPr>
          <w:p w:rsidR="0043239D" w:rsidRPr="00BB6E4E" w:rsidRDefault="0043239D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3239D" w:rsidRPr="0043239D" w:rsidTr="000D2583">
        <w:tc>
          <w:tcPr>
            <w:tcW w:w="1813" w:type="dxa"/>
          </w:tcPr>
          <w:p w:rsidR="0043239D" w:rsidRDefault="0043239D" w:rsidP="000F076A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F076A">
              <w:rPr>
                <w:rFonts w:ascii="Times New Roman" w:hAnsi="Times New Roman" w:cs="Times New Roman"/>
                <w:lang w:val="be-BY"/>
              </w:rPr>
              <w:t>Применение металлов и сплавов.</w:t>
            </w:r>
          </w:p>
        </w:tc>
        <w:tc>
          <w:tcPr>
            <w:tcW w:w="2693" w:type="dxa"/>
          </w:tcPr>
          <w:p w:rsidR="0043239D" w:rsidRPr="00BB6E4E" w:rsidRDefault="0043239D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hyperlink r:id="rId10" w:history="1">
              <w:r w:rsidRPr="00966A16">
                <w:rPr>
                  <w:rStyle w:val="a4"/>
                  <w:rFonts w:ascii="Times New Roman" w:hAnsi="Times New Roman" w:cs="Times New Roman"/>
                  <w:lang w:val="be-BY"/>
                </w:rPr>
                <w:t>https://nsportal.ru/shkola/khimiya/library/2014/08/12/prezentatsiya-oblasti-primeneniya-metallov</w:t>
              </w:r>
            </w:hyperlink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  <w:tc>
          <w:tcPr>
            <w:tcW w:w="2410" w:type="dxa"/>
          </w:tcPr>
          <w:p w:rsidR="0043239D" w:rsidRPr="00BB6E4E" w:rsidRDefault="0043239D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33" w:type="dxa"/>
          </w:tcPr>
          <w:p w:rsidR="0043239D" w:rsidRPr="00BB6E4E" w:rsidRDefault="0043239D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:rsidR="009C723C" w:rsidRPr="000D2583" w:rsidRDefault="009C723C">
      <w:pPr>
        <w:rPr>
          <w:lang w:val="be-BY"/>
        </w:rPr>
      </w:pPr>
    </w:p>
    <w:sectPr w:rsidR="009C723C" w:rsidRPr="000D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9E"/>
    <w:rsid w:val="000340A2"/>
    <w:rsid w:val="000D2583"/>
    <w:rsid w:val="000F076A"/>
    <w:rsid w:val="00244549"/>
    <w:rsid w:val="0043239D"/>
    <w:rsid w:val="004D44E6"/>
    <w:rsid w:val="004D4964"/>
    <w:rsid w:val="00722B79"/>
    <w:rsid w:val="00805C86"/>
    <w:rsid w:val="00875595"/>
    <w:rsid w:val="00881F9E"/>
    <w:rsid w:val="009C723C"/>
    <w:rsid w:val="00C8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258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8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258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8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0830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114757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ingapps.org/17517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arningapps.org/3134583" TargetMode="External"/><Relationship Id="rId10" Type="http://schemas.openxmlformats.org/officeDocument/2006/relationships/hyperlink" Target="https://nsportal.ru/shkola/khimiya/library/2014/08/12/prezentatsiya-oblasti-primeneniya-metall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khimiya/library/2012/06/23/prezentatsiya-sposoby-polucheniya-metall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</cp:revision>
  <dcterms:created xsi:type="dcterms:W3CDTF">2020-04-15T15:26:00Z</dcterms:created>
  <dcterms:modified xsi:type="dcterms:W3CDTF">2020-04-18T09:35:00Z</dcterms:modified>
</cp:coreProperties>
</file>