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A1" w:rsidRDefault="00B46ED7">
      <w:bookmarkStart w:id="0" w:name="_GoBack"/>
      <w:bookmarkEnd w:id="0"/>
      <w:r w:rsidRPr="000342FD">
        <w:t xml:space="preserve">Приказ от </w:t>
      </w:r>
      <w:r w:rsidR="00CE27A4" w:rsidRPr="000342FD">
        <w:t>27</w:t>
      </w:r>
      <w:r w:rsidRPr="000342FD">
        <w:t>.11.2019</w:t>
      </w:r>
    </w:p>
    <w:p w:rsidR="00B46ED7" w:rsidRDefault="00B46ED7" w:rsidP="00B46ED7">
      <w:pPr>
        <w:spacing w:after="0" w:line="240" w:lineRule="auto"/>
        <w:rPr>
          <w:szCs w:val="28"/>
          <w:lang w:val="be-BY"/>
        </w:rPr>
      </w:pPr>
      <w:r>
        <w:t xml:space="preserve">Итоги </w:t>
      </w:r>
      <w:r w:rsidRPr="00611F93">
        <w:rPr>
          <w:szCs w:val="28"/>
          <w:lang w:val="be-BY"/>
        </w:rPr>
        <w:t xml:space="preserve">школьного этапа </w:t>
      </w:r>
    </w:p>
    <w:p w:rsidR="00B46ED7" w:rsidRDefault="00B46ED7" w:rsidP="00B46ED7">
      <w:pPr>
        <w:spacing w:after="0" w:line="240" w:lineRule="auto"/>
        <w:rPr>
          <w:szCs w:val="28"/>
          <w:lang w:val="be-BY"/>
        </w:rPr>
      </w:pPr>
      <w:r w:rsidRPr="00611F93">
        <w:rPr>
          <w:szCs w:val="28"/>
          <w:lang w:val="be-BY"/>
        </w:rPr>
        <w:t>республиканского конкурса</w:t>
      </w:r>
    </w:p>
    <w:p w:rsidR="00B46ED7" w:rsidRDefault="00B46ED7" w:rsidP="00B46ED7">
      <w:pPr>
        <w:spacing w:after="0" w:line="240" w:lineRule="auto"/>
        <w:rPr>
          <w:szCs w:val="28"/>
          <w:lang w:val="be-BY"/>
        </w:rPr>
      </w:pPr>
      <w:r w:rsidRPr="00611F93">
        <w:rPr>
          <w:szCs w:val="28"/>
          <w:lang w:val="be-BY"/>
        </w:rPr>
        <w:t xml:space="preserve"> конкурса </w:t>
      </w:r>
      <w:r>
        <w:rPr>
          <w:szCs w:val="28"/>
          <w:lang w:val="be-BY"/>
        </w:rPr>
        <w:t xml:space="preserve"> </w:t>
      </w:r>
      <w:r w:rsidRPr="00611F93">
        <w:rPr>
          <w:szCs w:val="28"/>
          <w:lang w:val="be-BY"/>
        </w:rPr>
        <w:t>”Учитель года“</w:t>
      </w:r>
    </w:p>
    <w:p w:rsidR="00B46ED7" w:rsidRDefault="00B46ED7" w:rsidP="00B46ED7">
      <w:pPr>
        <w:spacing w:after="0" w:line="240" w:lineRule="auto"/>
        <w:rPr>
          <w:szCs w:val="28"/>
          <w:lang w:val="be-BY"/>
        </w:rPr>
      </w:pPr>
    </w:p>
    <w:p w:rsidR="00B46ED7" w:rsidRDefault="00B46ED7" w:rsidP="00B46E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B46ED7">
        <w:rPr>
          <w:sz w:val="28"/>
          <w:szCs w:val="28"/>
          <w:lang w:val="be-BY"/>
        </w:rPr>
        <w:t xml:space="preserve">В 2019/2020 учебном году в школьном этапе республиканского конкурса  </w:t>
      </w:r>
      <w:r w:rsidRPr="00611F93">
        <w:rPr>
          <w:sz w:val="28"/>
          <w:szCs w:val="28"/>
          <w:lang w:val="be-BY"/>
        </w:rPr>
        <w:t>”Учитель года“</w:t>
      </w:r>
      <w:r w:rsidR="00CE27A4" w:rsidRPr="00CE27A4">
        <w:rPr>
          <w:sz w:val="28"/>
          <w:szCs w:val="28"/>
        </w:rPr>
        <w:t xml:space="preserve"> </w:t>
      </w:r>
      <w:r w:rsidRPr="00B46ED7">
        <w:rPr>
          <w:sz w:val="28"/>
          <w:szCs w:val="28"/>
          <w:lang w:val="be-BY"/>
        </w:rPr>
        <w:t xml:space="preserve">приняли участие 3 педагога учреждения образования </w:t>
      </w:r>
      <w:r>
        <w:rPr>
          <w:sz w:val="28"/>
          <w:szCs w:val="28"/>
          <w:lang w:val="be-BY"/>
        </w:rPr>
        <w:t>Скиба Н.С., учитель английского языка I квалификационной категории, Зенькина Г.М., учитель русского языка и литературы высшей квалификационной категории, Авраменко С.Л., учитель биологии I квалификационной категории</w:t>
      </w:r>
      <w:r w:rsidRPr="00611F93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</w:p>
    <w:p w:rsidR="00B46ED7" w:rsidRDefault="002534B5" w:rsidP="00B46ED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Педагогами были представлены материалы в следующих конкурсных мероприятиях: </w:t>
      </w:r>
    </w:p>
    <w:p w:rsidR="002534B5" w:rsidRPr="002534B5" w:rsidRDefault="002534B5" w:rsidP="002534B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  <w:lang w:val="be-BY"/>
        </w:rPr>
      </w:pPr>
      <w:r w:rsidRPr="002534B5">
        <w:rPr>
          <w:szCs w:val="28"/>
        </w:rPr>
        <w:t>Представление опыта педагогической деятельности;</w:t>
      </w:r>
    </w:p>
    <w:p w:rsidR="002534B5" w:rsidRPr="002534B5" w:rsidRDefault="002534B5" w:rsidP="002534B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  <w:lang w:val="be-BY"/>
        </w:rPr>
      </w:pPr>
      <w:r w:rsidRPr="002534B5">
        <w:rPr>
          <w:szCs w:val="28"/>
          <w:lang w:val="be-BY"/>
        </w:rPr>
        <w:t>Открытый урок;</w:t>
      </w:r>
    </w:p>
    <w:p w:rsidR="002534B5" w:rsidRPr="002534B5" w:rsidRDefault="002534B5" w:rsidP="002534B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  <w:lang w:val="be-BY"/>
        </w:rPr>
      </w:pPr>
      <w:r w:rsidRPr="002534B5">
        <w:rPr>
          <w:szCs w:val="28"/>
        </w:rPr>
        <w:t>Представление участника конкурса (мультимедийная презентация);</w:t>
      </w:r>
    </w:p>
    <w:p w:rsidR="002534B5" w:rsidRPr="002534B5" w:rsidRDefault="002534B5" w:rsidP="002534B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  <w:lang w:val="be-BY"/>
        </w:rPr>
      </w:pPr>
      <w:r w:rsidRPr="002534B5">
        <w:rPr>
          <w:szCs w:val="28"/>
        </w:rPr>
        <w:t>Мастер-класс;</w:t>
      </w:r>
    </w:p>
    <w:p w:rsidR="002534B5" w:rsidRPr="002534B5" w:rsidRDefault="002534B5" w:rsidP="002534B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  <w:lang w:val="be-BY"/>
        </w:rPr>
      </w:pPr>
      <w:r w:rsidRPr="002534B5">
        <w:rPr>
          <w:szCs w:val="28"/>
        </w:rPr>
        <w:t>Персональный сайт педагога</w:t>
      </w:r>
      <w:r>
        <w:rPr>
          <w:szCs w:val="28"/>
        </w:rPr>
        <w:t>.</w:t>
      </w:r>
    </w:p>
    <w:p w:rsidR="00B84011" w:rsidRDefault="00B84011" w:rsidP="009619D0">
      <w:pPr>
        <w:pStyle w:val="a4"/>
        <w:spacing w:after="0" w:line="240" w:lineRule="auto"/>
        <w:ind w:left="0" w:firstLine="709"/>
        <w:jc w:val="both"/>
      </w:pPr>
      <w:r>
        <w:t xml:space="preserve">По итогам проведения школьного этапа республиканского конкурса </w:t>
      </w:r>
      <w:proofErr w:type="spellStart"/>
      <w:r>
        <w:t>конкурса</w:t>
      </w:r>
      <w:proofErr w:type="spellEnd"/>
      <w:r>
        <w:t xml:space="preserve">  ”Учитель года“:</w:t>
      </w:r>
    </w:p>
    <w:p w:rsidR="009619D0" w:rsidRDefault="009619D0" w:rsidP="009619D0">
      <w:pPr>
        <w:pStyle w:val="a4"/>
        <w:spacing w:after="0" w:line="240" w:lineRule="auto"/>
        <w:ind w:left="0" w:firstLine="709"/>
        <w:jc w:val="both"/>
      </w:pPr>
      <w:r>
        <w:t>ПРИКАЗЫВАЮ:</w:t>
      </w:r>
    </w:p>
    <w:p w:rsidR="009619D0" w:rsidRPr="00CE27A4" w:rsidRDefault="009619D0" w:rsidP="009619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  <w:lang w:val="be-BY"/>
        </w:rPr>
      </w:pPr>
      <w:r>
        <w:t>Утвердить решение жюри школьного этапа республика</w:t>
      </w:r>
      <w:r w:rsidR="00CE27A4">
        <w:t>нского конкурса  ”Учитель года“: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536"/>
        <w:gridCol w:w="2075"/>
        <w:gridCol w:w="2018"/>
      </w:tblGrid>
      <w:tr w:rsidR="00CE27A4" w:rsidRPr="00C515ED" w:rsidTr="000E77EC">
        <w:trPr>
          <w:trHeight w:val="286"/>
        </w:trPr>
        <w:tc>
          <w:tcPr>
            <w:tcW w:w="1537" w:type="pct"/>
          </w:tcPr>
          <w:p w:rsidR="00CE27A4" w:rsidRPr="00C40079" w:rsidRDefault="00CE27A4" w:rsidP="000E77EC">
            <w:pPr>
              <w:shd w:val="clear" w:color="auto" w:fill="FFFFFF"/>
              <w:spacing w:after="0" w:line="240" w:lineRule="auto"/>
              <w:jc w:val="center"/>
              <w:rPr>
                <w:spacing w:val="-14"/>
                <w:sz w:val="24"/>
                <w:szCs w:val="24"/>
                <w:u w:val="single"/>
              </w:rPr>
            </w:pPr>
            <w:r>
              <w:rPr>
                <w:bCs/>
                <w:spacing w:val="-14"/>
                <w:sz w:val="24"/>
                <w:szCs w:val="24"/>
              </w:rPr>
              <w:t>Мероприятие</w:t>
            </w:r>
          </w:p>
        </w:tc>
        <w:tc>
          <w:tcPr>
            <w:tcW w:w="1325" w:type="pct"/>
          </w:tcPr>
          <w:p w:rsidR="00CE27A4" w:rsidRPr="00C515ED" w:rsidRDefault="00CE27A4" w:rsidP="000E77EC">
            <w:pPr>
              <w:shd w:val="clear" w:color="auto" w:fill="FFFFFF"/>
              <w:spacing w:after="0" w:line="240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C515ED">
              <w:rPr>
                <w:bCs/>
                <w:spacing w:val="-14"/>
                <w:sz w:val="24"/>
                <w:szCs w:val="24"/>
              </w:rPr>
              <w:t>Авраменко С.Л.</w:t>
            </w:r>
          </w:p>
        </w:tc>
        <w:tc>
          <w:tcPr>
            <w:tcW w:w="1084" w:type="pct"/>
          </w:tcPr>
          <w:p w:rsidR="00CE27A4" w:rsidRPr="00C515ED" w:rsidRDefault="00CE27A4" w:rsidP="000E77EC">
            <w:pPr>
              <w:shd w:val="clear" w:color="auto" w:fill="FFFFFF"/>
              <w:spacing w:after="0" w:line="240" w:lineRule="auto"/>
              <w:jc w:val="center"/>
              <w:rPr>
                <w:bCs/>
                <w:spacing w:val="-14"/>
                <w:sz w:val="24"/>
                <w:szCs w:val="24"/>
              </w:rPr>
            </w:pPr>
            <w:proofErr w:type="spellStart"/>
            <w:r w:rsidRPr="00C515ED">
              <w:rPr>
                <w:bCs/>
                <w:spacing w:val="-14"/>
                <w:sz w:val="24"/>
                <w:szCs w:val="24"/>
              </w:rPr>
              <w:t>Зенькина</w:t>
            </w:r>
            <w:proofErr w:type="spellEnd"/>
            <w:r w:rsidRPr="00C515ED">
              <w:rPr>
                <w:bCs/>
                <w:spacing w:val="-14"/>
                <w:sz w:val="24"/>
                <w:szCs w:val="24"/>
              </w:rPr>
              <w:t xml:space="preserve"> Г.М.</w:t>
            </w:r>
          </w:p>
        </w:tc>
        <w:tc>
          <w:tcPr>
            <w:tcW w:w="1054" w:type="pct"/>
          </w:tcPr>
          <w:p w:rsidR="00CE27A4" w:rsidRPr="00C515ED" w:rsidRDefault="00CE27A4" w:rsidP="000E77EC">
            <w:pPr>
              <w:shd w:val="clear" w:color="auto" w:fill="FFFFFF"/>
              <w:spacing w:after="0" w:line="240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C515ED">
              <w:rPr>
                <w:bCs/>
                <w:spacing w:val="-14"/>
                <w:sz w:val="24"/>
                <w:szCs w:val="24"/>
              </w:rPr>
              <w:t>Скиба Н.С.</w:t>
            </w:r>
          </w:p>
        </w:tc>
      </w:tr>
      <w:tr w:rsidR="00CE27A4" w:rsidRPr="00C515ED" w:rsidTr="000E77EC">
        <w:trPr>
          <w:trHeight w:val="286"/>
        </w:trPr>
        <w:tc>
          <w:tcPr>
            <w:tcW w:w="1537" w:type="pct"/>
          </w:tcPr>
          <w:p w:rsidR="00CE27A4" w:rsidRPr="003C66E6" w:rsidRDefault="00CE27A4" w:rsidP="000E77EC">
            <w:pPr>
              <w:spacing w:after="0" w:line="240" w:lineRule="auto"/>
              <w:rPr>
                <w:spacing w:val="-14"/>
                <w:sz w:val="24"/>
                <w:szCs w:val="24"/>
              </w:rPr>
            </w:pPr>
            <w:r w:rsidRPr="003C66E6">
              <w:rPr>
                <w:spacing w:val="-14"/>
                <w:sz w:val="24"/>
                <w:szCs w:val="24"/>
              </w:rPr>
              <w:t>Мастер-класс</w:t>
            </w:r>
          </w:p>
        </w:tc>
        <w:tc>
          <w:tcPr>
            <w:tcW w:w="1325" w:type="pct"/>
          </w:tcPr>
          <w:p w:rsidR="00CE27A4" w:rsidRPr="00C515ED" w:rsidRDefault="00CE27A4" w:rsidP="000E77EC">
            <w:pPr>
              <w:spacing w:after="0" w:line="240" w:lineRule="auto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36</w:t>
            </w:r>
            <w:r w:rsidRPr="00C515ED">
              <w:rPr>
                <w:spacing w:val="-14"/>
                <w:sz w:val="24"/>
                <w:szCs w:val="24"/>
              </w:rPr>
              <w:t xml:space="preserve"> б.</w:t>
            </w:r>
          </w:p>
        </w:tc>
        <w:tc>
          <w:tcPr>
            <w:tcW w:w="1084" w:type="pct"/>
          </w:tcPr>
          <w:p w:rsidR="00CE27A4" w:rsidRPr="00C515ED" w:rsidRDefault="00CE27A4" w:rsidP="000E77EC">
            <w:pPr>
              <w:jc w:val="center"/>
              <w:rPr>
                <w:spacing w:val="-14"/>
              </w:rPr>
            </w:pPr>
            <w:r>
              <w:rPr>
                <w:spacing w:val="-14"/>
                <w:sz w:val="24"/>
                <w:szCs w:val="24"/>
              </w:rPr>
              <w:t xml:space="preserve">36 </w:t>
            </w:r>
            <w:r w:rsidRPr="00C515ED">
              <w:rPr>
                <w:spacing w:val="-14"/>
                <w:sz w:val="24"/>
                <w:szCs w:val="24"/>
              </w:rPr>
              <w:t>б.</w:t>
            </w:r>
          </w:p>
        </w:tc>
        <w:tc>
          <w:tcPr>
            <w:tcW w:w="1054" w:type="pct"/>
          </w:tcPr>
          <w:p w:rsidR="00CE27A4" w:rsidRPr="00C515ED" w:rsidRDefault="00CE27A4" w:rsidP="000E77EC">
            <w:pPr>
              <w:jc w:val="center"/>
              <w:rPr>
                <w:spacing w:val="-14"/>
              </w:rPr>
            </w:pPr>
            <w:r>
              <w:rPr>
                <w:spacing w:val="-14"/>
                <w:sz w:val="24"/>
                <w:szCs w:val="24"/>
              </w:rPr>
              <w:t xml:space="preserve">36 </w:t>
            </w:r>
            <w:r w:rsidRPr="00C515ED">
              <w:rPr>
                <w:spacing w:val="-14"/>
                <w:sz w:val="24"/>
                <w:szCs w:val="24"/>
              </w:rPr>
              <w:t xml:space="preserve"> б.</w:t>
            </w:r>
          </w:p>
        </w:tc>
      </w:tr>
      <w:tr w:rsidR="00CE27A4" w:rsidRPr="003C66E6" w:rsidTr="000E77EC">
        <w:trPr>
          <w:trHeight w:val="440"/>
        </w:trPr>
        <w:tc>
          <w:tcPr>
            <w:tcW w:w="1537" w:type="pct"/>
          </w:tcPr>
          <w:p w:rsidR="00CE27A4" w:rsidRPr="00C40079" w:rsidRDefault="00CE27A4" w:rsidP="000E77EC">
            <w:pPr>
              <w:shd w:val="clear" w:color="auto" w:fill="FFFFFF"/>
              <w:spacing w:after="0" w:line="240" w:lineRule="auto"/>
              <w:ind w:left="10"/>
              <w:rPr>
                <w:spacing w:val="-14"/>
                <w:sz w:val="24"/>
                <w:szCs w:val="24"/>
              </w:rPr>
            </w:pPr>
            <w:r w:rsidRPr="003C66E6">
              <w:rPr>
                <w:spacing w:val="-14"/>
                <w:sz w:val="24"/>
                <w:szCs w:val="24"/>
              </w:rPr>
              <w:t>Представление участника конкурса (мультимедийная презентация)</w:t>
            </w:r>
          </w:p>
        </w:tc>
        <w:tc>
          <w:tcPr>
            <w:tcW w:w="1325" w:type="pct"/>
            <w:vAlign w:val="center"/>
          </w:tcPr>
          <w:p w:rsidR="00CE27A4" w:rsidRPr="00C515ED" w:rsidRDefault="00CE27A4" w:rsidP="000E77EC">
            <w:pPr>
              <w:spacing w:after="0" w:line="240" w:lineRule="auto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18 б.</w:t>
            </w:r>
          </w:p>
        </w:tc>
        <w:tc>
          <w:tcPr>
            <w:tcW w:w="1084" w:type="pct"/>
            <w:vAlign w:val="center"/>
          </w:tcPr>
          <w:p w:rsidR="00CE27A4" w:rsidRPr="003C66E6" w:rsidRDefault="00CE27A4" w:rsidP="000E77EC">
            <w:pPr>
              <w:spacing w:after="0" w:line="240" w:lineRule="auto"/>
              <w:jc w:val="center"/>
              <w:rPr>
                <w:spacing w:val="-14"/>
                <w:sz w:val="24"/>
                <w:szCs w:val="24"/>
              </w:rPr>
            </w:pPr>
            <w:r w:rsidRPr="003C66E6">
              <w:rPr>
                <w:spacing w:val="-14"/>
                <w:sz w:val="24"/>
                <w:szCs w:val="24"/>
              </w:rPr>
              <w:t>18</w:t>
            </w:r>
            <w:r>
              <w:rPr>
                <w:spacing w:val="-14"/>
                <w:sz w:val="24"/>
                <w:szCs w:val="24"/>
              </w:rPr>
              <w:t xml:space="preserve"> б.</w:t>
            </w:r>
          </w:p>
        </w:tc>
        <w:tc>
          <w:tcPr>
            <w:tcW w:w="1054" w:type="pct"/>
            <w:vAlign w:val="center"/>
          </w:tcPr>
          <w:p w:rsidR="00CE27A4" w:rsidRPr="003C66E6" w:rsidRDefault="00CE27A4" w:rsidP="000E77EC">
            <w:pPr>
              <w:spacing w:after="0" w:line="240" w:lineRule="auto"/>
              <w:jc w:val="center"/>
              <w:rPr>
                <w:spacing w:val="-14"/>
                <w:sz w:val="24"/>
                <w:szCs w:val="24"/>
              </w:rPr>
            </w:pPr>
            <w:r w:rsidRPr="003C66E6">
              <w:rPr>
                <w:spacing w:val="-14"/>
                <w:sz w:val="24"/>
                <w:szCs w:val="24"/>
              </w:rPr>
              <w:t>18</w:t>
            </w:r>
            <w:r>
              <w:rPr>
                <w:spacing w:val="-14"/>
                <w:sz w:val="24"/>
                <w:szCs w:val="24"/>
              </w:rPr>
              <w:t xml:space="preserve"> б.</w:t>
            </w:r>
          </w:p>
        </w:tc>
      </w:tr>
      <w:tr w:rsidR="00CE27A4" w:rsidRPr="00E23887" w:rsidTr="000E77EC">
        <w:trPr>
          <w:trHeight w:val="440"/>
        </w:trPr>
        <w:tc>
          <w:tcPr>
            <w:tcW w:w="1537" w:type="pct"/>
          </w:tcPr>
          <w:p w:rsidR="00CE27A4" w:rsidRPr="00C40079" w:rsidRDefault="00CE27A4" w:rsidP="000E77EC">
            <w:pPr>
              <w:shd w:val="clear" w:color="auto" w:fill="FFFFFF"/>
              <w:spacing w:before="5" w:after="0" w:line="240" w:lineRule="auto"/>
              <w:ind w:left="10"/>
              <w:rPr>
                <w:spacing w:val="-14"/>
                <w:sz w:val="24"/>
                <w:szCs w:val="24"/>
              </w:rPr>
            </w:pPr>
            <w:r w:rsidRPr="003C66E6">
              <w:rPr>
                <w:spacing w:val="-14"/>
                <w:sz w:val="24"/>
                <w:szCs w:val="24"/>
              </w:rPr>
              <w:t>Представление опыта педагогической деятельности</w:t>
            </w:r>
          </w:p>
        </w:tc>
        <w:tc>
          <w:tcPr>
            <w:tcW w:w="1325" w:type="pct"/>
          </w:tcPr>
          <w:p w:rsidR="00CE27A4" w:rsidRPr="00C515ED" w:rsidRDefault="00CE27A4" w:rsidP="000E77EC">
            <w:pPr>
              <w:spacing w:after="0" w:line="240" w:lineRule="auto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27 б.</w:t>
            </w:r>
          </w:p>
        </w:tc>
        <w:tc>
          <w:tcPr>
            <w:tcW w:w="1084" w:type="pct"/>
          </w:tcPr>
          <w:p w:rsidR="00CE27A4" w:rsidRPr="00E23887" w:rsidRDefault="00CE27A4" w:rsidP="000E77EC">
            <w:pPr>
              <w:jc w:val="center"/>
              <w:rPr>
                <w:spacing w:val="-14"/>
                <w:sz w:val="24"/>
                <w:szCs w:val="24"/>
              </w:rPr>
            </w:pPr>
            <w:r w:rsidRPr="00E23887">
              <w:rPr>
                <w:spacing w:val="-14"/>
                <w:sz w:val="24"/>
                <w:szCs w:val="24"/>
              </w:rPr>
              <w:t>27 б.</w:t>
            </w:r>
          </w:p>
        </w:tc>
        <w:tc>
          <w:tcPr>
            <w:tcW w:w="1054" w:type="pct"/>
          </w:tcPr>
          <w:p w:rsidR="00CE27A4" w:rsidRPr="00E23887" w:rsidRDefault="00CE27A4" w:rsidP="000E77EC">
            <w:pPr>
              <w:jc w:val="center"/>
              <w:rPr>
                <w:spacing w:val="-14"/>
                <w:sz w:val="24"/>
                <w:szCs w:val="24"/>
              </w:rPr>
            </w:pPr>
            <w:r w:rsidRPr="00E23887">
              <w:rPr>
                <w:spacing w:val="-14"/>
                <w:sz w:val="24"/>
                <w:szCs w:val="24"/>
              </w:rPr>
              <w:t>27  б</w:t>
            </w:r>
          </w:p>
        </w:tc>
      </w:tr>
      <w:tr w:rsidR="00CE27A4" w:rsidTr="000E77EC">
        <w:trPr>
          <w:trHeight w:val="440"/>
        </w:trPr>
        <w:tc>
          <w:tcPr>
            <w:tcW w:w="1537" w:type="pct"/>
          </w:tcPr>
          <w:p w:rsidR="00CE27A4" w:rsidRPr="003C66E6" w:rsidRDefault="00CE27A4" w:rsidP="000E77EC">
            <w:pPr>
              <w:shd w:val="clear" w:color="auto" w:fill="FFFFFF"/>
              <w:spacing w:before="5" w:after="0" w:line="240" w:lineRule="auto"/>
              <w:ind w:left="10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325" w:type="pct"/>
          </w:tcPr>
          <w:p w:rsidR="00CE27A4" w:rsidRDefault="00CE27A4" w:rsidP="000E77EC">
            <w:pPr>
              <w:spacing w:after="0" w:line="240" w:lineRule="auto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30 б.</w:t>
            </w:r>
          </w:p>
        </w:tc>
        <w:tc>
          <w:tcPr>
            <w:tcW w:w="1084" w:type="pct"/>
          </w:tcPr>
          <w:p w:rsidR="00CE27A4" w:rsidRDefault="00CE27A4" w:rsidP="000E77EC">
            <w:pPr>
              <w:jc w:val="center"/>
            </w:pPr>
            <w:r w:rsidRPr="00D419E2">
              <w:rPr>
                <w:spacing w:val="-14"/>
                <w:sz w:val="24"/>
                <w:szCs w:val="24"/>
              </w:rPr>
              <w:t>30 б.</w:t>
            </w:r>
          </w:p>
        </w:tc>
        <w:tc>
          <w:tcPr>
            <w:tcW w:w="1054" w:type="pct"/>
          </w:tcPr>
          <w:p w:rsidR="00CE27A4" w:rsidRDefault="00CE27A4" w:rsidP="000E77EC">
            <w:pPr>
              <w:jc w:val="center"/>
            </w:pPr>
            <w:r w:rsidRPr="00D419E2">
              <w:rPr>
                <w:spacing w:val="-14"/>
                <w:sz w:val="24"/>
                <w:szCs w:val="24"/>
              </w:rPr>
              <w:t>30 б.</w:t>
            </w:r>
          </w:p>
        </w:tc>
      </w:tr>
      <w:tr w:rsidR="00CE27A4" w:rsidRPr="00C515ED" w:rsidTr="000E77EC">
        <w:trPr>
          <w:trHeight w:val="212"/>
        </w:trPr>
        <w:tc>
          <w:tcPr>
            <w:tcW w:w="1537" w:type="pct"/>
            <w:vAlign w:val="center"/>
          </w:tcPr>
          <w:p w:rsidR="00CE27A4" w:rsidRPr="00C515ED" w:rsidRDefault="00CE27A4" w:rsidP="000E77EC">
            <w:pPr>
              <w:shd w:val="clear" w:color="auto" w:fill="FFFFFF"/>
              <w:spacing w:after="0" w:line="240" w:lineRule="auto"/>
              <w:ind w:left="29"/>
              <w:rPr>
                <w:spacing w:val="-14"/>
                <w:sz w:val="24"/>
                <w:szCs w:val="24"/>
              </w:rPr>
            </w:pPr>
            <w:r w:rsidRPr="00C515ED">
              <w:rPr>
                <w:spacing w:val="-14"/>
                <w:sz w:val="24"/>
                <w:szCs w:val="24"/>
              </w:rPr>
              <w:t>ИТОГО</w:t>
            </w:r>
            <w:r>
              <w:rPr>
                <w:spacing w:val="-14"/>
                <w:sz w:val="24"/>
                <w:szCs w:val="24"/>
              </w:rPr>
              <w:t xml:space="preserve"> баллов </w:t>
            </w:r>
          </w:p>
        </w:tc>
        <w:tc>
          <w:tcPr>
            <w:tcW w:w="1325" w:type="pct"/>
          </w:tcPr>
          <w:p w:rsidR="00CE27A4" w:rsidRPr="00C515ED" w:rsidRDefault="00CE27A4" w:rsidP="000E77EC">
            <w:pPr>
              <w:shd w:val="clear" w:color="auto" w:fill="FFFFFF"/>
              <w:spacing w:after="0" w:line="240" w:lineRule="auto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111</w:t>
            </w:r>
          </w:p>
        </w:tc>
        <w:tc>
          <w:tcPr>
            <w:tcW w:w="1084" w:type="pct"/>
          </w:tcPr>
          <w:p w:rsidR="00CE27A4" w:rsidRPr="00C515ED" w:rsidRDefault="00CE27A4" w:rsidP="000E77EC">
            <w:pPr>
              <w:shd w:val="clear" w:color="auto" w:fill="FFFFFF"/>
              <w:spacing w:after="0" w:line="240" w:lineRule="auto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111</w:t>
            </w:r>
          </w:p>
        </w:tc>
        <w:tc>
          <w:tcPr>
            <w:tcW w:w="1054" w:type="pct"/>
          </w:tcPr>
          <w:p w:rsidR="00CE27A4" w:rsidRPr="00C515ED" w:rsidRDefault="00CE27A4" w:rsidP="000E77EC">
            <w:pPr>
              <w:shd w:val="clear" w:color="auto" w:fill="FFFFFF"/>
              <w:spacing w:after="0" w:line="240" w:lineRule="auto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111</w:t>
            </w:r>
          </w:p>
        </w:tc>
      </w:tr>
      <w:tr w:rsidR="00CE27A4" w:rsidRPr="00C515ED" w:rsidTr="000E77EC">
        <w:trPr>
          <w:trHeight w:val="212"/>
        </w:trPr>
        <w:tc>
          <w:tcPr>
            <w:tcW w:w="1537" w:type="pct"/>
            <w:vAlign w:val="center"/>
          </w:tcPr>
          <w:p w:rsidR="00CE27A4" w:rsidRPr="00C515ED" w:rsidRDefault="00CE27A4" w:rsidP="000E77EC">
            <w:pPr>
              <w:shd w:val="clear" w:color="auto" w:fill="FFFFFF"/>
              <w:spacing w:after="0" w:line="240" w:lineRule="auto"/>
              <w:ind w:left="29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Занятое место</w:t>
            </w:r>
          </w:p>
        </w:tc>
        <w:tc>
          <w:tcPr>
            <w:tcW w:w="1325" w:type="pct"/>
          </w:tcPr>
          <w:p w:rsidR="00CE27A4" w:rsidRPr="00CE27A4" w:rsidRDefault="00CE27A4" w:rsidP="000E77EC">
            <w:pPr>
              <w:shd w:val="clear" w:color="auto" w:fill="FFFFFF"/>
              <w:spacing w:after="0" w:line="240" w:lineRule="auto"/>
              <w:jc w:val="center"/>
              <w:rPr>
                <w:spacing w:val="-14"/>
                <w:sz w:val="24"/>
                <w:szCs w:val="24"/>
                <w:lang w:val="en-US"/>
              </w:rPr>
            </w:pPr>
            <w:r>
              <w:rPr>
                <w:spacing w:val="-14"/>
                <w:sz w:val="24"/>
                <w:szCs w:val="24"/>
                <w:lang w:val="en-US"/>
              </w:rPr>
              <w:t>I</w:t>
            </w:r>
          </w:p>
        </w:tc>
        <w:tc>
          <w:tcPr>
            <w:tcW w:w="1084" w:type="pct"/>
          </w:tcPr>
          <w:p w:rsidR="00CE27A4" w:rsidRPr="00CE27A4" w:rsidRDefault="00CE27A4" w:rsidP="000E77EC">
            <w:pPr>
              <w:shd w:val="clear" w:color="auto" w:fill="FFFFFF"/>
              <w:spacing w:after="0" w:line="240" w:lineRule="auto"/>
              <w:jc w:val="center"/>
              <w:rPr>
                <w:spacing w:val="-14"/>
                <w:sz w:val="24"/>
                <w:szCs w:val="24"/>
                <w:lang w:val="en-US"/>
              </w:rPr>
            </w:pPr>
            <w:r>
              <w:rPr>
                <w:spacing w:val="-14"/>
                <w:sz w:val="24"/>
                <w:szCs w:val="24"/>
                <w:lang w:val="en-US"/>
              </w:rPr>
              <w:t>I</w:t>
            </w:r>
          </w:p>
        </w:tc>
        <w:tc>
          <w:tcPr>
            <w:tcW w:w="1054" w:type="pct"/>
          </w:tcPr>
          <w:p w:rsidR="00CE27A4" w:rsidRPr="00CE27A4" w:rsidRDefault="00CE27A4" w:rsidP="000E77EC">
            <w:pPr>
              <w:shd w:val="clear" w:color="auto" w:fill="FFFFFF"/>
              <w:spacing w:after="0" w:line="240" w:lineRule="auto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  <w:lang w:val="en-US"/>
              </w:rPr>
              <w:t>I</w:t>
            </w:r>
          </w:p>
        </w:tc>
      </w:tr>
    </w:tbl>
    <w:p w:rsidR="00CE27A4" w:rsidRPr="009619D0" w:rsidRDefault="00CE27A4" w:rsidP="00CE27A4">
      <w:pPr>
        <w:pStyle w:val="a4"/>
        <w:spacing w:after="0" w:line="240" w:lineRule="auto"/>
        <w:ind w:left="709"/>
        <w:jc w:val="both"/>
        <w:rPr>
          <w:szCs w:val="28"/>
          <w:lang w:val="be-BY"/>
        </w:rPr>
      </w:pPr>
    </w:p>
    <w:p w:rsidR="009619D0" w:rsidRPr="009619D0" w:rsidRDefault="009619D0" w:rsidP="009619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  <w:lang w:val="be-BY"/>
        </w:rPr>
      </w:pPr>
      <w:r w:rsidRPr="009619D0">
        <w:rPr>
          <w:szCs w:val="28"/>
          <w:lang w:val="be-BY"/>
        </w:rPr>
        <w:t xml:space="preserve">Считать победителями </w:t>
      </w:r>
      <w:r>
        <w:t xml:space="preserve">школьного этапа республиканского конкурса  ”Учитель года“ </w:t>
      </w:r>
      <w:r w:rsidRPr="009619D0">
        <w:rPr>
          <w:lang w:val="be-BY"/>
        </w:rPr>
        <w:t xml:space="preserve">Авраменко С.Л., учителя биологии, </w:t>
      </w:r>
      <w:r w:rsidRPr="009619D0">
        <w:rPr>
          <w:szCs w:val="28"/>
          <w:lang w:val="be-BY"/>
        </w:rPr>
        <w:t xml:space="preserve">Зенькину Г.М., учителя русского языка и литературы, Скиба Н.С., учителя английского языка. </w:t>
      </w:r>
    </w:p>
    <w:p w:rsidR="009619D0" w:rsidRPr="009619D0" w:rsidRDefault="009619D0" w:rsidP="009619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  <w:lang w:val="be-BY"/>
        </w:rPr>
      </w:pPr>
      <w:r>
        <w:rPr>
          <w:lang w:val="be-BY"/>
        </w:rPr>
        <w:t xml:space="preserve">Направить для участия в районном этапе </w:t>
      </w:r>
      <w:r>
        <w:t>республиканского конкурса  ”Учитель года“:</w:t>
      </w:r>
    </w:p>
    <w:p w:rsidR="009619D0" w:rsidRPr="009619D0" w:rsidRDefault="009619D0" w:rsidP="009619D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lang w:val="be-BY"/>
        </w:rPr>
      </w:pPr>
      <w:r w:rsidRPr="009619D0">
        <w:rPr>
          <w:lang w:val="be-BY"/>
        </w:rPr>
        <w:t>Авраменко С.Л., учителя биологии, в номинации ”Химия.</w:t>
      </w:r>
      <w:r w:rsidR="006B12EC">
        <w:rPr>
          <w:lang w:val="be-BY"/>
        </w:rPr>
        <w:t xml:space="preserve"> </w:t>
      </w:r>
      <w:r w:rsidRPr="009619D0">
        <w:rPr>
          <w:lang w:val="be-BY"/>
        </w:rPr>
        <w:t>Биология“,</w:t>
      </w:r>
    </w:p>
    <w:p w:rsidR="009619D0" w:rsidRPr="009619D0" w:rsidRDefault="009619D0" w:rsidP="009619D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>Зенькину Г.М., учителя русского языка и литературы, в номинации ”Русский язык и литература. Белорусский язык и литература“,</w:t>
      </w:r>
    </w:p>
    <w:p w:rsidR="009619D0" w:rsidRDefault="009619D0" w:rsidP="009619D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Скиба Н.С., учителя английского языка, в номинации </w:t>
      </w:r>
      <w:r w:rsidRPr="008451B4">
        <w:rPr>
          <w:sz w:val="30"/>
          <w:szCs w:val="30"/>
          <w:lang w:val="be-BY"/>
        </w:rPr>
        <w:t>”Иностранный язык“</w:t>
      </w:r>
      <w:r>
        <w:rPr>
          <w:sz w:val="30"/>
          <w:szCs w:val="30"/>
          <w:lang w:val="be-BY"/>
        </w:rPr>
        <w:t>.</w:t>
      </w:r>
    </w:p>
    <w:p w:rsidR="009619D0" w:rsidRPr="009619D0" w:rsidRDefault="009619D0" w:rsidP="009619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Заместителю директора по УР Подалинской Ж.В. пред</w:t>
      </w:r>
      <w:r w:rsidR="006B12EC">
        <w:rPr>
          <w:szCs w:val="28"/>
          <w:lang w:val="be-BY"/>
        </w:rPr>
        <w:t>о</w:t>
      </w:r>
      <w:r>
        <w:rPr>
          <w:szCs w:val="28"/>
          <w:lang w:val="be-BY"/>
        </w:rPr>
        <w:t xml:space="preserve">ставить в отдел по образованию </w:t>
      </w:r>
      <w:r w:rsidR="006B12EC">
        <w:rPr>
          <w:szCs w:val="28"/>
          <w:lang w:val="be-BY"/>
        </w:rPr>
        <w:t xml:space="preserve">заявку </w:t>
      </w:r>
      <w:r>
        <w:rPr>
          <w:szCs w:val="28"/>
          <w:lang w:val="be-BY"/>
        </w:rPr>
        <w:t>на участие педагогов учреждения образования</w:t>
      </w:r>
      <w:r w:rsidR="006B12EC">
        <w:rPr>
          <w:szCs w:val="28"/>
          <w:lang w:val="be-BY"/>
        </w:rPr>
        <w:t xml:space="preserve"> </w:t>
      </w:r>
      <w:r>
        <w:rPr>
          <w:szCs w:val="28"/>
          <w:lang w:val="be-BY"/>
        </w:rPr>
        <w:t xml:space="preserve"> в </w:t>
      </w:r>
      <w:r>
        <w:rPr>
          <w:lang w:val="be-BY"/>
        </w:rPr>
        <w:t xml:space="preserve">районном этапе </w:t>
      </w:r>
      <w:r>
        <w:t>республиканского конкурса  ”Учитель года“.</w:t>
      </w:r>
    </w:p>
    <w:p w:rsidR="009619D0" w:rsidRPr="009619D0" w:rsidRDefault="009619D0" w:rsidP="009619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  <w:lang w:val="be-BY"/>
        </w:rPr>
      </w:pPr>
      <w:r>
        <w:rPr>
          <w:lang w:val="be-BY"/>
        </w:rPr>
        <w:t>Контроль за выполнением приказа возложить на заместителя директора по УР Подалинскую Ж.В.</w:t>
      </w:r>
    </w:p>
    <w:sectPr w:rsidR="009619D0" w:rsidRPr="0096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814C3"/>
    <w:multiLevelType w:val="multilevel"/>
    <w:tmpl w:val="8D2C4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D9C4435"/>
    <w:multiLevelType w:val="hybridMultilevel"/>
    <w:tmpl w:val="C9F68C9C"/>
    <w:lvl w:ilvl="0" w:tplc="49886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7"/>
    <w:rsid w:val="000342FD"/>
    <w:rsid w:val="002534B5"/>
    <w:rsid w:val="003F11A3"/>
    <w:rsid w:val="006B12EC"/>
    <w:rsid w:val="009619D0"/>
    <w:rsid w:val="00B46ED7"/>
    <w:rsid w:val="00B84011"/>
    <w:rsid w:val="00B92BA1"/>
    <w:rsid w:val="00C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F0D2F-1926-4249-A0AD-6E3F26FC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E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2019-11-25T19:02:00Z</dcterms:created>
  <dcterms:modified xsi:type="dcterms:W3CDTF">2020-04-29T05:17:00Z</dcterms:modified>
</cp:coreProperties>
</file>