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06" w:rsidRPr="00816906" w:rsidRDefault="00816906" w:rsidP="0081690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7D" w:rsidRPr="0004137D" w:rsidRDefault="0004137D" w:rsidP="0004137D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4137D">
        <w:rPr>
          <w:sz w:val="28"/>
          <w:szCs w:val="28"/>
        </w:rPr>
        <w:t>Что нужно знать при выборе учебного заведения</w:t>
      </w:r>
    </w:p>
    <w:p w:rsidR="0004137D" w:rsidRPr="0004137D" w:rsidRDefault="0004137D" w:rsidP="0004137D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04137D">
        <w:rPr>
          <w:sz w:val="28"/>
          <w:szCs w:val="28"/>
        </w:rPr>
        <w:t>Собирая информацию об учебном заведении, следует получить ответы на следующие вопросы:</w:t>
      </w:r>
    </w:p>
    <w:p w:rsidR="0004137D" w:rsidRPr="0004137D" w:rsidRDefault="0004137D" w:rsidP="000413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7D">
        <w:rPr>
          <w:rFonts w:ascii="Times New Roman" w:hAnsi="Times New Roman" w:cs="Times New Roman"/>
          <w:sz w:val="28"/>
          <w:szCs w:val="28"/>
        </w:rPr>
        <w:t>Какой уровень образования позволяет получить учебное заведение (профессионально-техническое, среднее специальное, высшее)?</w:t>
      </w:r>
    </w:p>
    <w:p w:rsidR="0004137D" w:rsidRPr="0004137D" w:rsidRDefault="0004137D" w:rsidP="000413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7D">
        <w:rPr>
          <w:rFonts w:ascii="Times New Roman" w:hAnsi="Times New Roman" w:cs="Times New Roman"/>
          <w:sz w:val="28"/>
          <w:szCs w:val="28"/>
        </w:rPr>
        <w:t>По каким специальностям и специализациям осуществляется профессиональная подготовка?</w:t>
      </w:r>
    </w:p>
    <w:p w:rsidR="0004137D" w:rsidRPr="0004137D" w:rsidRDefault="0004137D" w:rsidP="000413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7D">
        <w:rPr>
          <w:rFonts w:ascii="Times New Roman" w:hAnsi="Times New Roman" w:cs="Times New Roman"/>
          <w:sz w:val="28"/>
          <w:szCs w:val="28"/>
        </w:rPr>
        <w:t>Какая квалификация присваивается по окончании учебного заведения?</w:t>
      </w:r>
    </w:p>
    <w:p w:rsidR="0004137D" w:rsidRPr="0004137D" w:rsidRDefault="0004137D" w:rsidP="000413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7D">
        <w:rPr>
          <w:rFonts w:ascii="Times New Roman" w:hAnsi="Times New Roman" w:cs="Times New Roman"/>
          <w:sz w:val="28"/>
          <w:szCs w:val="28"/>
        </w:rPr>
        <w:t>Каковы предоставляемые формы обучения (дневная, вечерняя, заочная)? Платное или бесплатное обучение? Размер оплаты?</w:t>
      </w:r>
    </w:p>
    <w:p w:rsidR="0004137D" w:rsidRPr="0004137D" w:rsidRDefault="0004137D" w:rsidP="000413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7D">
        <w:rPr>
          <w:rFonts w:ascii="Times New Roman" w:hAnsi="Times New Roman" w:cs="Times New Roman"/>
          <w:sz w:val="28"/>
          <w:szCs w:val="28"/>
        </w:rPr>
        <w:t>Какие требования предъявляются к поступающим (возраст, состояние здоровья, пол, уровень образования)?</w:t>
      </w:r>
    </w:p>
    <w:p w:rsidR="0004137D" w:rsidRPr="0004137D" w:rsidRDefault="0004137D" w:rsidP="000413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7D">
        <w:rPr>
          <w:rFonts w:ascii="Times New Roman" w:hAnsi="Times New Roman" w:cs="Times New Roman"/>
          <w:sz w:val="28"/>
          <w:szCs w:val="28"/>
        </w:rPr>
        <w:t>Каков порядок приема в учебное заведение (сроки подачи документов, сроки сдачи экзаменов, льготы поступающим)?</w:t>
      </w:r>
    </w:p>
    <w:p w:rsidR="0004137D" w:rsidRPr="0004137D" w:rsidRDefault="0004137D" w:rsidP="000413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7D">
        <w:rPr>
          <w:rFonts w:ascii="Times New Roman" w:hAnsi="Times New Roman" w:cs="Times New Roman"/>
          <w:sz w:val="28"/>
          <w:szCs w:val="28"/>
        </w:rPr>
        <w:t>Какова продолжительность обучения?</w:t>
      </w:r>
    </w:p>
    <w:p w:rsidR="0004137D" w:rsidRPr="0004137D" w:rsidRDefault="0004137D" w:rsidP="000413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7D">
        <w:rPr>
          <w:rFonts w:ascii="Times New Roman" w:hAnsi="Times New Roman" w:cs="Times New Roman"/>
          <w:sz w:val="28"/>
          <w:szCs w:val="28"/>
        </w:rPr>
        <w:t>Оказывает ли учебное заведение помощь в трудоустройстве выпускников?</w:t>
      </w:r>
    </w:p>
    <w:p w:rsidR="0004137D" w:rsidRPr="0004137D" w:rsidRDefault="0004137D" w:rsidP="000413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7D">
        <w:rPr>
          <w:rFonts w:ascii="Times New Roman" w:hAnsi="Times New Roman" w:cs="Times New Roman"/>
          <w:sz w:val="28"/>
          <w:szCs w:val="28"/>
        </w:rPr>
        <w:t>Есть ли подготовительные курсы. Когда они начинают работать и какая оплата?</w:t>
      </w:r>
    </w:p>
    <w:p w:rsidR="0004137D" w:rsidRPr="0004137D" w:rsidRDefault="0004137D" w:rsidP="000413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7D">
        <w:rPr>
          <w:rFonts w:ascii="Times New Roman" w:hAnsi="Times New Roman" w:cs="Times New Roman"/>
          <w:sz w:val="28"/>
          <w:szCs w:val="28"/>
        </w:rPr>
        <w:t>Когда проводятся «Дни открытых дверей» в учебном заведении?</w:t>
      </w:r>
    </w:p>
    <w:p w:rsidR="00E31966" w:rsidRPr="0004137D" w:rsidRDefault="0004137D" w:rsidP="000413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7D">
        <w:rPr>
          <w:rFonts w:ascii="Times New Roman" w:hAnsi="Times New Roman" w:cs="Times New Roman"/>
          <w:sz w:val="28"/>
          <w:szCs w:val="28"/>
        </w:rPr>
        <w:t>Адрес учебного заведения и его полное название?</w:t>
      </w: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11CA5">
        <w:rPr>
          <w:b/>
          <w:sz w:val="32"/>
          <w:szCs w:val="32"/>
        </w:rPr>
        <w:lastRenderedPageBreak/>
        <w:t>ГУО «</w:t>
      </w:r>
      <w:proofErr w:type="gramStart"/>
      <w:r w:rsidRPr="00911CA5">
        <w:rPr>
          <w:b/>
          <w:sz w:val="32"/>
          <w:szCs w:val="32"/>
        </w:rPr>
        <w:t>Средняя  школа</w:t>
      </w:r>
      <w:proofErr w:type="gramEnd"/>
      <w:r w:rsidRPr="00911CA5">
        <w:rPr>
          <w:b/>
          <w:sz w:val="32"/>
          <w:szCs w:val="32"/>
        </w:rPr>
        <w:t xml:space="preserve">  №1  г. Сенно </w:t>
      </w: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11CA5">
        <w:rPr>
          <w:b/>
          <w:sz w:val="32"/>
          <w:szCs w:val="32"/>
        </w:rPr>
        <w:t xml:space="preserve"> </w:t>
      </w:r>
      <w:proofErr w:type="gramStart"/>
      <w:r w:rsidRPr="00911CA5">
        <w:rPr>
          <w:b/>
          <w:sz w:val="32"/>
          <w:szCs w:val="32"/>
        </w:rPr>
        <w:t>имени  З.И.</w:t>
      </w:r>
      <w:proofErr w:type="gramEnd"/>
      <w:r w:rsidRPr="00911CA5">
        <w:rPr>
          <w:b/>
          <w:sz w:val="32"/>
          <w:szCs w:val="32"/>
        </w:rPr>
        <w:t xml:space="preserve"> </w:t>
      </w:r>
      <w:proofErr w:type="spellStart"/>
      <w:r w:rsidRPr="00911CA5">
        <w:rPr>
          <w:b/>
          <w:sz w:val="32"/>
          <w:szCs w:val="32"/>
        </w:rPr>
        <w:t>Азгура</w:t>
      </w:r>
      <w:proofErr w:type="spellEnd"/>
      <w:r w:rsidRPr="00911CA5">
        <w:rPr>
          <w:b/>
          <w:sz w:val="32"/>
          <w:szCs w:val="32"/>
        </w:rPr>
        <w:t>»</w:t>
      </w:r>
    </w:p>
    <w:p w:rsid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sz w:val="120"/>
          <w:szCs w:val="120"/>
        </w:rPr>
      </w:pPr>
      <w:r w:rsidRPr="00911CA5">
        <w:rPr>
          <w:rFonts w:ascii="Monotype Corsiva" w:hAnsi="Monotype Corsiva"/>
          <w:b/>
          <w:sz w:val="120"/>
          <w:szCs w:val="120"/>
        </w:rPr>
        <w:t>«</w:t>
      </w:r>
      <w:proofErr w:type="gramStart"/>
      <w:r w:rsidRPr="00911CA5">
        <w:rPr>
          <w:rFonts w:ascii="Monotype Corsiva" w:hAnsi="Monotype Corsiva"/>
          <w:b/>
          <w:sz w:val="120"/>
          <w:szCs w:val="120"/>
        </w:rPr>
        <w:t>Ты  и</w:t>
      </w:r>
      <w:proofErr w:type="gramEnd"/>
      <w:r w:rsidRPr="00911CA5">
        <w:rPr>
          <w:rFonts w:ascii="Monotype Corsiva" w:hAnsi="Monotype Corsiva"/>
          <w:b/>
          <w:sz w:val="120"/>
          <w:szCs w:val="120"/>
        </w:rPr>
        <w:t xml:space="preserve">  профессия»</w:t>
      </w:r>
    </w:p>
    <w:p w:rsidR="00911CA5" w:rsidRPr="00911CA5" w:rsidRDefault="00911CA5" w:rsidP="00911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proofErr w:type="gramStart"/>
      <w:r w:rsidRPr="00911CA5">
        <w:rPr>
          <w:b/>
          <w:sz w:val="48"/>
          <w:szCs w:val="48"/>
        </w:rPr>
        <w:t>Памятка  для</w:t>
      </w:r>
      <w:proofErr w:type="gramEnd"/>
      <w:r w:rsidRPr="00911CA5">
        <w:rPr>
          <w:b/>
          <w:sz w:val="48"/>
          <w:szCs w:val="48"/>
        </w:rPr>
        <w:t xml:space="preserve">  учащихся</w:t>
      </w:r>
    </w:p>
    <w:p w:rsidR="00911CA5" w:rsidRPr="00911CA5" w:rsidRDefault="0004137D" w:rsidP="00911CA5">
      <w:pPr>
        <w:pStyle w:val="a3"/>
        <w:shd w:val="clear" w:color="auto" w:fill="FFFFFF"/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2415360" cy="2415360"/>
            <wp:effectExtent l="0" t="0" r="4445" b="4445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712" cy="242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06" w:rsidRDefault="00816906" w:rsidP="0081690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4137D" w:rsidRPr="0004137D" w:rsidRDefault="0004137D" w:rsidP="00657D11">
      <w:pPr>
        <w:pStyle w:val="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4137D">
        <w:rPr>
          <w:sz w:val="26"/>
          <w:szCs w:val="26"/>
        </w:rPr>
        <w:lastRenderedPageBreak/>
        <w:t>Ошибки и затруднения при выборе профессии</w:t>
      </w:r>
    </w:p>
    <w:p w:rsidR="0004137D" w:rsidRPr="0004137D" w:rsidRDefault="0004137D" w:rsidP="0004137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37D">
        <w:rPr>
          <w:rFonts w:ascii="Times New Roman" w:hAnsi="Times New Roman" w:cs="Times New Roman"/>
          <w:b/>
          <w:bCs/>
          <w:sz w:val="26"/>
          <w:szCs w:val="26"/>
        </w:rPr>
        <w:t>Незнание правил выбора профессии: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выбор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профессии за компанию;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перенос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отношения к человеку на саму профессию;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отождествление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учебного предмета с профессией;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ориентация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сразу на профессии высокой квалификации;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неумение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определить путь получения профессии.</w:t>
      </w:r>
    </w:p>
    <w:p w:rsidR="0004137D" w:rsidRPr="0004137D" w:rsidRDefault="0004137D" w:rsidP="0004137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37D">
        <w:rPr>
          <w:rFonts w:ascii="Times New Roman" w:hAnsi="Times New Roman" w:cs="Times New Roman"/>
          <w:b/>
          <w:bCs/>
          <w:sz w:val="26"/>
          <w:szCs w:val="26"/>
        </w:rPr>
        <w:t>Незнание самого себя: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незнание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или недооценка своих физических особенностей;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незнание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или недооценка своих психологических особенностей;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неумение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соотнести свои способности с требованиями профессии.</w:t>
      </w:r>
    </w:p>
    <w:p w:rsidR="0004137D" w:rsidRPr="0004137D" w:rsidRDefault="0004137D" w:rsidP="0004137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37D">
        <w:rPr>
          <w:rFonts w:ascii="Times New Roman" w:hAnsi="Times New Roman" w:cs="Times New Roman"/>
          <w:b/>
          <w:bCs/>
          <w:sz w:val="26"/>
          <w:szCs w:val="26"/>
        </w:rPr>
        <w:t>Незнание мира профессии: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увлечение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только внешней стороной профессии;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предубеждение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в отношении престижности профессии;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незнание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требований профессии к человеку;</w:t>
      </w:r>
    </w:p>
    <w:p w:rsidR="0004137D" w:rsidRPr="0004137D" w:rsidRDefault="0004137D" w:rsidP="0004137D">
      <w:pPr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37D">
        <w:rPr>
          <w:rFonts w:ascii="Times New Roman" w:hAnsi="Times New Roman" w:cs="Times New Roman"/>
          <w:sz w:val="26"/>
          <w:szCs w:val="26"/>
        </w:rPr>
        <w:t>устаревшие</w:t>
      </w:r>
      <w:proofErr w:type="gramEnd"/>
      <w:r w:rsidRPr="0004137D">
        <w:rPr>
          <w:rFonts w:ascii="Times New Roman" w:hAnsi="Times New Roman" w:cs="Times New Roman"/>
          <w:sz w:val="26"/>
          <w:szCs w:val="26"/>
        </w:rPr>
        <w:t xml:space="preserve"> представления о характере и условиях труда конкретной профессии.</w:t>
      </w:r>
    </w:p>
    <w:p w:rsidR="0004137D" w:rsidRPr="0004137D" w:rsidRDefault="0004137D" w:rsidP="000413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137D" w:rsidRPr="0004137D" w:rsidRDefault="0004137D" w:rsidP="00657D11">
      <w:pPr>
        <w:pStyle w:val="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r w:rsidRPr="0004137D">
        <w:rPr>
          <w:sz w:val="26"/>
          <w:szCs w:val="26"/>
        </w:rPr>
        <w:t>Профессиональная пригодность</w:t>
      </w:r>
    </w:p>
    <w:bookmarkEnd w:id="0"/>
    <w:p w:rsidR="0004137D" w:rsidRPr="0004137D" w:rsidRDefault="0004137D" w:rsidP="0004137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4137D">
        <w:rPr>
          <w:sz w:val="26"/>
          <w:szCs w:val="26"/>
        </w:rPr>
        <w:t>Различают следующие степени профессиональной пригодности:</w:t>
      </w:r>
    </w:p>
    <w:p w:rsidR="0004137D" w:rsidRPr="0004137D" w:rsidRDefault="0004137D" w:rsidP="0004137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37D">
        <w:rPr>
          <w:rFonts w:ascii="Times New Roman" w:hAnsi="Times New Roman" w:cs="Times New Roman"/>
          <w:b/>
          <w:bCs/>
          <w:sz w:val="26"/>
          <w:szCs w:val="26"/>
        </w:rPr>
        <w:t>Непригодность.</w:t>
      </w:r>
      <w:r w:rsidRPr="0004137D">
        <w:rPr>
          <w:rFonts w:ascii="Times New Roman" w:hAnsi="Times New Roman" w:cs="Times New Roman"/>
          <w:sz w:val="26"/>
          <w:szCs w:val="26"/>
        </w:rPr>
        <w:t xml:space="preserve"> Она может быть временной или практически непреодолимой. О ней говорят в тех случаях, когда имеются отклонения в состоянии здоровья, несовместимые с работой. При этом дело обстоит не обязательно так, что человек не может работать, а так, что работа в данной профессии может ухудшить состояние человека. Противопоказания бывают не только медицинские, но и психологические: </w:t>
      </w:r>
      <w:r w:rsidRPr="0004137D">
        <w:rPr>
          <w:rFonts w:ascii="Times New Roman" w:hAnsi="Times New Roman" w:cs="Times New Roman"/>
          <w:sz w:val="26"/>
          <w:szCs w:val="26"/>
        </w:rPr>
        <w:lastRenderedPageBreak/>
        <w:t>те или иные стойкие личные качества будут помехой для овладения определенной профессией.</w:t>
      </w:r>
    </w:p>
    <w:p w:rsidR="0004137D" w:rsidRPr="0004137D" w:rsidRDefault="0004137D" w:rsidP="0004137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37D">
        <w:rPr>
          <w:rFonts w:ascii="Times New Roman" w:hAnsi="Times New Roman" w:cs="Times New Roman"/>
          <w:b/>
          <w:bCs/>
          <w:sz w:val="26"/>
          <w:szCs w:val="26"/>
        </w:rPr>
        <w:t>Годность.</w:t>
      </w:r>
      <w:r w:rsidRPr="0004137D">
        <w:rPr>
          <w:rFonts w:ascii="Times New Roman" w:hAnsi="Times New Roman" w:cs="Times New Roman"/>
          <w:sz w:val="26"/>
          <w:szCs w:val="26"/>
        </w:rPr>
        <w:t> Характеризуется тем, что нет противопоказаний, но нет и очевидных показаний. Иначе говоря, ни за, ни против. «Можешь выбирать эту профессию. Не исключено, что станешь хорошим работником». Примерно такими словами можно охарактеризовать данную степень профессиональной пригодности.</w:t>
      </w:r>
    </w:p>
    <w:p w:rsidR="0004137D" w:rsidRPr="0004137D" w:rsidRDefault="0004137D" w:rsidP="0004137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37D">
        <w:rPr>
          <w:rFonts w:ascii="Times New Roman" w:hAnsi="Times New Roman" w:cs="Times New Roman"/>
          <w:b/>
          <w:bCs/>
          <w:sz w:val="26"/>
          <w:szCs w:val="26"/>
        </w:rPr>
        <w:t>Соответствие.</w:t>
      </w:r>
      <w:r w:rsidRPr="0004137D">
        <w:rPr>
          <w:rFonts w:ascii="Times New Roman" w:hAnsi="Times New Roman" w:cs="Times New Roman"/>
          <w:sz w:val="26"/>
          <w:szCs w:val="26"/>
        </w:rPr>
        <w:t> Нет противопоказаний и есть некоторые личные качества, соответствующие требованиям профессии. Например, есть выраженный интерес к определенным объектам труда (технике, природе, людям, искусству) или успешный опыт в данной области. При этом не исключено соответствие другим профессиям. «Можешь выбрать эту профессию. И весьма вероятно, что ты будешь хорошим работником».</w:t>
      </w:r>
    </w:p>
    <w:p w:rsidR="0004137D" w:rsidRPr="0004137D" w:rsidRDefault="0004137D" w:rsidP="000413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37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Призвание</w:t>
      </w:r>
      <w:r w:rsidRPr="0004137D">
        <w:rPr>
          <w:rFonts w:ascii="Times New Roman" w:hAnsi="Times New Roman" w:cs="Times New Roman"/>
          <w:sz w:val="26"/>
          <w:szCs w:val="26"/>
          <w:shd w:val="clear" w:color="auto" w:fill="FFFFFF"/>
        </w:rPr>
        <w:t> Это высший уровень профессиональной пригодности. Он характеризуется тем, что во всех элементах ее структуры есть явные признаки соответствия человека требованиям избираемого вида труда. Речь идет о признаках, которыми человек выделяется среди своих сверстников, находящихся в равных условиях обучения и развития. «В этой и именно в этой области труда ты будешь наиболее нужен людям». Чтобы открыть в себе призвание, важно смело «примеривать» себя к самым разным профессиям, необходимо практически пробовать свои силы в разных видах труд</w:t>
      </w:r>
      <w:r w:rsidRPr="0004137D">
        <w:rPr>
          <w:rFonts w:ascii="Times New Roman" w:hAnsi="Times New Roman" w:cs="Times New Roman"/>
          <w:sz w:val="26"/>
          <w:szCs w:val="26"/>
          <w:shd w:val="clear" w:color="auto" w:fill="FFFFFF"/>
        </w:rPr>
        <w:t>а.</w:t>
      </w:r>
    </w:p>
    <w:sectPr w:rsidR="0004137D" w:rsidRPr="0004137D" w:rsidSect="00911CA5">
      <w:pgSz w:w="16838" w:h="11906" w:orient="landscape"/>
      <w:pgMar w:top="1276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EB1"/>
    <w:multiLevelType w:val="multilevel"/>
    <w:tmpl w:val="3686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44EF0"/>
    <w:multiLevelType w:val="multilevel"/>
    <w:tmpl w:val="2238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91AAD"/>
    <w:multiLevelType w:val="multilevel"/>
    <w:tmpl w:val="314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771C3"/>
    <w:multiLevelType w:val="hybridMultilevel"/>
    <w:tmpl w:val="9F62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D4827"/>
    <w:multiLevelType w:val="multilevel"/>
    <w:tmpl w:val="7F10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82427"/>
    <w:multiLevelType w:val="multilevel"/>
    <w:tmpl w:val="3E58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85033"/>
    <w:multiLevelType w:val="multilevel"/>
    <w:tmpl w:val="E23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86D3B"/>
    <w:multiLevelType w:val="multilevel"/>
    <w:tmpl w:val="5ADE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E25BA"/>
    <w:multiLevelType w:val="multilevel"/>
    <w:tmpl w:val="FD0C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97363"/>
    <w:multiLevelType w:val="multilevel"/>
    <w:tmpl w:val="BD4A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A6B32"/>
    <w:multiLevelType w:val="hybridMultilevel"/>
    <w:tmpl w:val="67D2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96"/>
    <w:rsid w:val="0004137D"/>
    <w:rsid w:val="00657D11"/>
    <w:rsid w:val="00816906"/>
    <w:rsid w:val="00905496"/>
    <w:rsid w:val="00911CA5"/>
    <w:rsid w:val="009331EE"/>
    <w:rsid w:val="00E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3D44A-79A3-4A4A-8B99-37F60FE5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1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CA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319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3106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2019-03-17T11:44:00Z</dcterms:created>
  <dcterms:modified xsi:type="dcterms:W3CDTF">2019-03-17T12:04:00Z</dcterms:modified>
</cp:coreProperties>
</file>