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ПРОВЕРКИ ТЕХНИКИ ЧТЕНИЯ В 4 КЛАССЕ </w:t>
      </w:r>
    </w:p>
    <w:p w:rsidR="00EB5FCB" w:rsidRPr="006D3824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Два товарища.</w:t>
      </w:r>
    </w:p>
    <w:p w:rsidR="00EB5FCB" w:rsidRPr="006D3824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(басня)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Шли по лесу два товарища, и выскочил на них медведь. Один влез на дерево и спрятался, а другой остался на дороге. Делать было нечего — он упал наземь и притворился мертвым.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 подошел к нему и стал нюхать. Человек и дышать перестал. Медведь понюхал ему лицо и отошел. Медведи ведь мертвых не трогают.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медведь ушел, тот слез с дерева и смеется над товарищем: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тебе медведь на ухо говорил?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Поднялся человек с дороги и отвечает: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— Он сказал, что плохие люди те, которые в опасности от товарища убегают.</w:t>
      </w:r>
    </w:p>
    <w:p w:rsidR="00EB5FCB" w:rsidRPr="006D3824" w:rsidRDefault="00EB5FCB" w:rsidP="00EB5F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(89 слов.)</w:t>
      </w:r>
    </w:p>
    <w:p w:rsidR="00EB5FCB" w:rsidRPr="006D3824" w:rsidRDefault="00EB5FCB" w:rsidP="00EB5F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(По Л. Толстому.)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1. Шептал ли что-нибудь медведь?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2. Кто же назван в басне плохим человеком?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З. За что писатель осуждает человека сидевшего на дереве?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4. Можно ли смеяться над товарищем, пережившим сильную опасность?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5. Объясните значение слов «выскочил» «наземь», «притворился».</w:t>
      </w: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 </w:t>
      </w:r>
    </w:p>
    <w:p w:rsidR="00EB5FCB" w:rsidRPr="006D3824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Осень с неба.</w:t>
      </w:r>
    </w:p>
    <w:p w:rsidR="00EB5FCB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взглянуть осенью на бескрайнюю нашу страну с неба, конца-края нашей земли все равно не увидишь. И покажется с такой высоты, что вся наша земля в движении. Что-то двигается над лесами, степями, горами, морями... Это бесчисленные птичьи стаи. Наши перелетные птицы покидают родину — летят на зимовку. Некоторые, конечно, остаются: воробьи, голуби, галки, снегири, чижи, синицы, дятлы.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Отлет начинается с конца лета и длится всю осень, — пока вода не покроется льдом. Первыми улетают те птицы, что прилетели весной последними. Последними отлетают от нас те, что первыми появились весной: грачи, жаворонки, скворцы, утки, чайки.</w:t>
      </w:r>
    </w:p>
    <w:p w:rsidR="00EB5FCB" w:rsidRPr="006D3824" w:rsidRDefault="00EB5FCB" w:rsidP="00EB5F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(91 слово.) (По В. Бианки.)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Какие птицы остаются на зимовку?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2. Когда начинается отлет птиц?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птицы улетают первыми, какие последними?</w:t>
      </w:r>
    </w:p>
    <w:p w:rsidR="00EB5FCB" w:rsidRPr="006D3824" w:rsidRDefault="00EB5FCB" w:rsidP="00EB5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4">
        <w:rPr>
          <w:rFonts w:ascii="Times New Roman" w:eastAsia="Times New Roman" w:hAnsi="Times New Roman" w:cs="Times New Roman"/>
          <w:color w:val="000000"/>
          <w:sz w:val="24"/>
          <w:szCs w:val="24"/>
        </w:rPr>
        <w:t>4. Что обозначает выражение «конца-края не увидишь»?</w:t>
      </w: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CB" w:rsidRDefault="00EB5FCB" w:rsidP="00E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FCB"/>
    <w:rsid w:val="00002A3A"/>
    <w:rsid w:val="007D1F25"/>
    <w:rsid w:val="00841FF1"/>
    <w:rsid w:val="00BD02E2"/>
    <w:rsid w:val="00E64722"/>
    <w:rsid w:val="00EB5FCB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2020-04-24T07:45:00Z</dcterms:created>
  <dcterms:modified xsi:type="dcterms:W3CDTF">2020-04-24T07:45:00Z</dcterms:modified>
</cp:coreProperties>
</file>