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F" w:rsidRDefault="00CE6F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F5ECF73" wp14:editId="53495009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10718800" cy="7505700"/>
            <wp:effectExtent l="0" t="0" r="6350" b="0"/>
            <wp:wrapTight wrapText="bothSides">
              <wp:wrapPolygon edited="0">
                <wp:start x="0" y="0"/>
                <wp:lineTo x="0" y="21545"/>
                <wp:lineTo x="21574" y="21545"/>
                <wp:lineTo x="21574" y="0"/>
                <wp:lineTo x="0" y="0"/>
              </wp:wrapPolygon>
            </wp:wrapTight>
            <wp:docPr id="12" name="Рисунок 12" descr="Кликните для закрытия картинки, нажмите и удерживайте для перемещения |  Дизайн фона, Розетки, Осенние портр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кните для закрытия картинки, нажмите и удерживайте для перемещения |  Дизайн фона, Розетки, Осенние портр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158115</wp:posOffset>
                </wp:positionV>
                <wp:extent cx="9398000" cy="5956300"/>
                <wp:effectExtent l="0" t="0" r="12700" b="2540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0" cy="5956300"/>
                          <a:chOff x="0" y="0"/>
                          <a:chExt cx="9398000" cy="5956300"/>
                        </a:xfrm>
                      </wpg:grpSpPr>
                      <wpg:graphicFrame>
                        <wpg:cNvPr id="2" name="Схема 2"/>
                        <wpg:cNvFrPr/>
                        <wpg:xfrm>
                          <a:off x="266700" y="774700"/>
                          <a:ext cx="6489700" cy="51816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  <wps:wsp>
                        <wps:cNvPr id="4" name="Стрелка вправо 4"/>
                        <wps:cNvSpPr/>
                        <wps:spPr>
                          <a:xfrm>
                            <a:off x="381000" y="952500"/>
                            <a:ext cx="2806700" cy="1333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0E7" w:rsidRPr="00CF20E7" w:rsidRDefault="00CF20E7" w:rsidP="00CF20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F20E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Принятие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управленческих решений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право 6"/>
                        <wps:cNvSpPr/>
                        <wps:spPr>
                          <a:xfrm flipH="1">
                            <a:off x="6553200" y="1866900"/>
                            <a:ext cx="2844800" cy="1333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0E7" w:rsidRPr="00CF20E7" w:rsidRDefault="00CF20E7" w:rsidP="00CF20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F20E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Анализ, обобщение, выводы, формирование банка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данных ”Одарённые дети“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право 7"/>
                        <wps:cNvSpPr/>
                        <wps:spPr>
                          <a:xfrm>
                            <a:off x="266700" y="2705100"/>
                            <a:ext cx="2844800" cy="1333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0E7" w:rsidRPr="00CF20E7" w:rsidRDefault="00CF20E7" w:rsidP="00CF20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Систематизация и коррекция развивающих программ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 flipH="1">
                            <a:off x="6477000" y="3556000"/>
                            <a:ext cx="2844800" cy="1333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0E7" w:rsidRPr="00CF20E7" w:rsidRDefault="00CF20E7" w:rsidP="00CF20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Психодиагностика, отбор методик и рекомендаций методов работ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право 9"/>
                        <wps:cNvSpPr/>
                        <wps:spPr>
                          <a:xfrm>
                            <a:off x="266700" y="4394200"/>
                            <a:ext cx="2844800" cy="1333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0E7" w:rsidRPr="00CF20E7" w:rsidRDefault="00E81C3F" w:rsidP="00CF20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Портфолио: выявление одарённых, сбор данных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оле 1"/>
                        <wps:cNvSpPr txBox="1"/>
                        <wps:spPr>
                          <a:xfrm>
                            <a:off x="0" y="0"/>
                            <a:ext cx="925195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E6F4E" w:rsidRPr="00CE6F4E" w:rsidRDefault="00CE6F4E" w:rsidP="00CE6F4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Алгоритм сбора и обработки информации о детях с признаками одарённости в учреждении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2.3pt;margin-top:12.45pt;width:740pt;height:469pt;z-index:251669504" coordsize="93980,5956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2" o:spid="_x0000_s1027" type="#_x0000_t75" style="position:absolute;left:9509;top:7620;width:55779;height:52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9TT&#10;MMAAAADaAAAADwAAAGRycy9kb3ducmV2LnhtbESPQYvCMBSE7wv7H8ITvK2pHhapjSLiguxt1R/w&#10;aJ5NaPNSm1hrf/1GEDwOM/MNU2wG14ieumA9K5jPMhDEpdeWKwXn08/XEkSIyBobz6TgQQE268+P&#10;AnPt7/xH/TFWIkE45KjAxNjmUobSkMMw8y1x8i6+cxiT7CqpO7wnuGvkIsu+pUPLacFgSztDZX28&#10;OQW3ytbjPJr+NOr973U0tqz7nVLTybBdgYg0xHf41T5oBQt4Xkk3QK7/AQ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CvU0zDAAAAA2gAAAA8AAAAAAAAAAAAAAAAAmwIAAGRycy9kb3du&#10;cmV2LnhtbFBLBQYAAAAABAAEAPMAAACIAwAAAAA=&#10;">
                  <v:imagedata r:id="rId11" o:title=""/>
                  <o:lock v:ext="edit" aspectratio="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8" type="#_x0000_t13" style="position:absolute;left:3810;top:9525;width:28067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qR8QA&#10;AADaAAAADwAAAGRycy9kb3ducmV2LnhtbESPQWvCQBSE7wX/w/IEb3Vjq7XGbKQUpXoopakHj4/s&#10;MwnJvg3ZVVN/vSsUehxm5hsmWfWmEWfqXGVZwWQcgSDOra64ULD/2Ty+gnAeWWNjmRT8koNVOnhI&#10;MNb2wt90znwhAoRdjApK79tYSpeXZNCNbUscvKPtDPogu0LqDi8Bbhr5FEUv0mDFYaHElt5Lyuvs&#10;ZBQcPtf0tbvO5gvD8+diV+vNB2qlRsP+bQnCU+//w3/trVYwhf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KkfEAAAA2gAAAA8AAAAAAAAAAAAAAAAAmAIAAGRycy9k&#10;b3ducmV2LnhtbFBLBQYAAAAABAAEAPUAAACJAwAAAAA=&#10;" adj="16469" fillcolor="#ddd [3204]" strokecolor="#6e6e6e [1604]" strokeweight="2pt">
                  <v:textbox>
                    <w:txbxContent>
                      <w:p w:rsidR="00CF20E7" w:rsidRPr="00CF20E7" w:rsidRDefault="00CF20E7" w:rsidP="00CF20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F20E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Принятие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управленческих решений</w:t>
                        </w:r>
                      </w:p>
                    </w:txbxContent>
                  </v:textbox>
                </v:shape>
                <v:shape id="Стрелка вправо 6" o:spid="_x0000_s1029" type="#_x0000_t13" style="position:absolute;left:65532;top:18669;width:28448;height:133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HTMQA&#10;AADaAAAADwAAAGRycy9kb3ducmV2LnhtbESPQWvCQBSE70L/w/IK3nTTKqIxGykFQWkvanvw9si+&#10;bILZtyG7mrS/vlsQPA4z8w2TbQbbiBt1vnas4GWagCAunK7ZKPg6bSdLED4ga2wck4If8rDJn0YZ&#10;ptr1fKDbMRgRIexTVFCF0KZS+qIii37qWuLola6zGKLsjNQd9hFuG/maJAtpsea4UGFL7xUVl+PV&#10;Kvg+yc9+Nv+Vy3JeXs3Hap/MzFmp8fPwtgYRaAiP8L290woW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h0zEAAAA2gAAAA8AAAAAAAAAAAAAAAAAmAIAAGRycy9k&#10;b3ducmV2LnhtbFBLBQYAAAAABAAEAPUAAACJAwAAAAA=&#10;" adj="16538" fillcolor="#ddd [3204]" strokecolor="#6e6e6e [1604]" strokeweight="2pt">
                  <v:textbox>
                    <w:txbxContent>
                      <w:p w:rsidR="00CF20E7" w:rsidRPr="00CF20E7" w:rsidRDefault="00CF20E7" w:rsidP="00CF20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20E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Анализ, обобщение, выводы, формирование банка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данных ”Одарённые дети“</w:t>
                        </w:r>
                      </w:p>
                    </w:txbxContent>
                  </v:textbox>
                </v:shape>
                <v:shape id="Стрелка вправо 7" o:spid="_x0000_s1030" type="#_x0000_t13" style="position:absolute;left:2667;top:27051;width:28448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AjsAA&#10;AADaAAAADwAAAGRycy9kb3ducmV2LnhtbESPzarCMBSE94LvEM4Fd5rqQks1yuWi4NYf0OVpc25b&#10;bE7aJtr69kYQXA4z8w2z2vSmEg9qXWlZwXQSgSDOrC45V3A+7cYxCOeRNVaWScGTHGzWw8EKE207&#10;PtDj6HMRIOwSVFB4XydSuqwgg25ia+Lg/dvWoA+yzaVusQtwU8lZFM2lwZLDQoE1/RWU3Y53o6C5&#10;Tpvmfup3+hKf81tnUt7GqVKjn/53CcJT77/hT3uvFSzgfS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YAjsAAAADaAAAADwAAAAAAAAAAAAAAAACYAgAAZHJzL2Rvd25y&#10;ZXYueG1sUEsFBgAAAAAEAAQA9QAAAIUDAAAAAA==&#10;" adj="16538" fillcolor="#ddd [3204]" strokecolor="#6e6e6e [1604]" strokeweight="2pt">
                  <v:textbox>
                    <w:txbxContent>
                      <w:p w:rsidR="00CF20E7" w:rsidRPr="00CF20E7" w:rsidRDefault="00CF20E7" w:rsidP="00CF20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Систематизация и коррекция развивающих программ</w:t>
                        </w:r>
                      </w:p>
                    </w:txbxContent>
                  </v:textbox>
                </v:shape>
                <v:shape id="Стрелка вправо 8" o:spid="_x0000_s1031" type="#_x0000_t13" style="position:absolute;left:64770;top:35560;width:28448;height:133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2pcIA&#10;AADaAAAADwAAAGRycy9kb3ducmV2LnhtbERPu2rDMBTdC/kHcQPdajlxKI4TJZRCoKVdmseQ7WJd&#10;yybWlbEU2+3XV0Oh4+G8t/vJtmKg3jeOFSySFARx6XTDRsH5dHjKQfiArLF1TAq+ycN+N3vYYqHd&#10;yF80HIMRMYR9gQrqELpCSl/WZNEnriOOXOV6iyHC3kjd4xjDbSuXafosLTYcG2rs6LWm8na8WwWX&#10;k/wcs9WPzKtVdTcf6/c0M1elHufTywZEoCn8i//cb1pB3Bqvx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7alwgAAANoAAAAPAAAAAAAAAAAAAAAAAJgCAABkcnMvZG93&#10;bnJldi54bWxQSwUGAAAAAAQABAD1AAAAhwMAAAAA&#10;" adj="16538" fillcolor="#ddd [3204]" strokecolor="#6e6e6e [1604]" strokeweight="2pt">
                  <v:textbox>
                    <w:txbxContent>
                      <w:p w:rsidR="00CF20E7" w:rsidRPr="00CF20E7" w:rsidRDefault="00CF20E7" w:rsidP="00CF20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Психодиагностика, отбор методик и рекомендаций методов работ</w:t>
                        </w:r>
                      </w:p>
                    </w:txbxContent>
                  </v:textbox>
                </v:shape>
                <v:shape id="Стрелка вправо 9" o:spid="_x0000_s1032" type="#_x0000_t13" style="position:absolute;left:2667;top:43942;width:28448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xZ8EA&#10;AADaAAAADwAAAGRycy9kb3ducmV2LnhtbESPT4vCMBTE7wt+h/AEb2uqB6ldUxFR8OofcI/P5tmW&#10;Ni9tE2399kZY2OMwM79hVuvB1OJJnSstK5hNIxDEmdUl5wou5/13DMJ5ZI21ZVLwIgfrdPS1wkTb&#10;no/0PPlcBAi7BBUU3jeJlC4ryKCb2oY4eHfbGfRBdrnUHfYBbmo5j6KFNFhyWCiwoW1BWXV6GAXt&#10;76xtH+dhr6/xJa96c+NdfFNqMh42PyA8Df4//Nc+aAVL+FwJN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1MWfBAAAA2gAAAA8AAAAAAAAAAAAAAAAAmAIAAGRycy9kb3du&#10;cmV2LnhtbFBLBQYAAAAABAAEAPUAAACGAwAAAAA=&#10;" adj="16538" fillcolor="#ddd [3204]" strokecolor="#6e6e6e [1604]" strokeweight="2pt">
                  <v:textbox>
                    <w:txbxContent>
                      <w:p w:rsidR="00CF20E7" w:rsidRPr="00CF20E7" w:rsidRDefault="00E81C3F" w:rsidP="00CF20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Портфолио: выявление одарённых, сбор данных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3" type="#_x0000_t202" style="position:absolute;width:92519;height:7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CE6F4E" w:rsidRPr="00CE6F4E" w:rsidRDefault="00CE6F4E" w:rsidP="00CE6F4E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000000" w:themeColor="text1"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Алгоритм сбора и обработки информации о детях с признаками одарённости в учреждении образования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6FEF" w:rsidSect="001154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E"/>
    <w:rsid w:val="0002632E"/>
    <w:rsid w:val="0011540E"/>
    <w:rsid w:val="003C0A66"/>
    <w:rsid w:val="00684335"/>
    <w:rsid w:val="00B62D75"/>
    <w:rsid w:val="00BB188A"/>
    <w:rsid w:val="00CE6F4E"/>
    <w:rsid w:val="00CF20E7"/>
    <w:rsid w:val="00E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4A4E7-666F-49A1-94FC-0EEF1011237E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782E08E0-7DB2-487F-8FF2-559A4086ABC0}">
      <dgm:prSet phldrT="[Текст]" custT="1"/>
      <dgm:spPr/>
      <dgm:t>
        <a:bodyPr/>
        <a:lstStyle/>
        <a:p>
          <a:r>
            <a:rPr lang="ru-RU" sz="1400" b="1"/>
            <a:t>Директор учреждения образования</a:t>
          </a:r>
        </a:p>
      </dgm:t>
    </dgm:pt>
    <dgm:pt modelId="{1F565A4A-D5B2-45FE-9002-0A00B1B2631E}" type="parTrans" cxnId="{563794FE-6FEF-4A53-823D-5D4CEB8AF29D}">
      <dgm:prSet/>
      <dgm:spPr/>
      <dgm:t>
        <a:bodyPr/>
        <a:lstStyle/>
        <a:p>
          <a:endParaRPr lang="ru-RU"/>
        </a:p>
      </dgm:t>
    </dgm:pt>
    <dgm:pt modelId="{DF1FB3F9-F29B-4950-B5BC-BD5F82E92870}" type="sibTrans" cxnId="{563794FE-6FEF-4A53-823D-5D4CEB8AF29D}">
      <dgm:prSet/>
      <dgm:spPr/>
      <dgm:t>
        <a:bodyPr/>
        <a:lstStyle/>
        <a:p>
          <a:endParaRPr lang="ru-RU"/>
        </a:p>
      </dgm:t>
    </dgm:pt>
    <dgm:pt modelId="{998A2952-76CB-4475-89B5-B231A473CDF2}">
      <dgm:prSet phldrT="[Текст]" custT="1"/>
      <dgm:spPr/>
      <dgm:t>
        <a:bodyPr/>
        <a:lstStyle/>
        <a:p>
          <a:r>
            <a:rPr lang="ru-RU" sz="1400" b="1"/>
            <a:t>Педагог-психолог, педагог социальный</a:t>
          </a:r>
        </a:p>
      </dgm:t>
    </dgm:pt>
    <dgm:pt modelId="{E124DDC7-47A5-4E46-AC77-8ECC7A9A1289}" type="parTrans" cxnId="{32849B1F-7369-4224-B04C-8657E0D0554C}">
      <dgm:prSet/>
      <dgm:spPr/>
      <dgm:t>
        <a:bodyPr/>
        <a:lstStyle/>
        <a:p>
          <a:endParaRPr lang="ru-RU"/>
        </a:p>
      </dgm:t>
    </dgm:pt>
    <dgm:pt modelId="{343DD40F-7CD1-4DA7-BA5E-2ABC243EEB61}" type="sibTrans" cxnId="{32849B1F-7369-4224-B04C-8657E0D0554C}">
      <dgm:prSet/>
      <dgm:spPr/>
      <dgm:t>
        <a:bodyPr/>
        <a:lstStyle/>
        <a:p>
          <a:endParaRPr lang="ru-RU"/>
        </a:p>
      </dgm:t>
    </dgm:pt>
    <dgm:pt modelId="{14CB5E51-3655-44F7-ABC3-CC5EBE28A338}">
      <dgm:prSet phldrT="[Текст]" custT="1"/>
      <dgm:spPr/>
      <dgm:t>
        <a:bodyPr/>
        <a:lstStyle/>
        <a:p>
          <a:r>
            <a:rPr lang="ru-RU" sz="1400" b="1"/>
            <a:t>Учителя-предметники, классные руководители, НОУ, руководители кружков и секций</a:t>
          </a:r>
        </a:p>
      </dgm:t>
    </dgm:pt>
    <dgm:pt modelId="{02216D10-DD1D-43BE-8780-0300037BF2AC}" type="parTrans" cxnId="{61C43A64-3F0A-474E-88BA-CB803CCB0002}">
      <dgm:prSet/>
      <dgm:spPr/>
      <dgm:t>
        <a:bodyPr/>
        <a:lstStyle/>
        <a:p>
          <a:endParaRPr lang="ru-RU"/>
        </a:p>
      </dgm:t>
    </dgm:pt>
    <dgm:pt modelId="{6AC96C6E-AFA7-4994-8DB8-C09DB141E566}" type="sibTrans" cxnId="{61C43A64-3F0A-474E-88BA-CB803CCB0002}">
      <dgm:prSet/>
      <dgm:spPr/>
      <dgm:t>
        <a:bodyPr/>
        <a:lstStyle/>
        <a:p>
          <a:endParaRPr lang="ru-RU"/>
        </a:p>
      </dgm:t>
    </dgm:pt>
    <dgm:pt modelId="{ACB80CB3-5FED-4A96-AA75-144BE13FDA3A}">
      <dgm:prSet custT="1"/>
      <dgm:spPr/>
      <dgm:t>
        <a:bodyPr/>
        <a:lstStyle/>
        <a:p>
          <a:r>
            <a:rPr lang="ru-RU" sz="1400" b="1"/>
            <a:t>Заместитель директора по УВР</a:t>
          </a:r>
        </a:p>
      </dgm:t>
    </dgm:pt>
    <dgm:pt modelId="{21449C49-6114-4D0E-A364-8F5A95A50FC4}" type="parTrans" cxnId="{04B43153-37A8-418D-B8AB-4C9F3C848900}">
      <dgm:prSet/>
      <dgm:spPr/>
      <dgm:t>
        <a:bodyPr/>
        <a:lstStyle/>
        <a:p>
          <a:endParaRPr lang="ru-RU"/>
        </a:p>
      </dgm:t>
    </dgm:pt>
    <dgm:pt modelId="{F27B617A-3F1E-469A-AE06-DFC44A74D6B8}" type="sibTrans" cxnId="{04B43153-37A8-418D-B8AB-4C9F3C848900}">
      <dgm:prSet/>
      <dgm:spPr/>
      <dgm:t>
        <a:bodyPr/>
        <a:lstStyle/>
        <a:p>
          <a:endParaRPr lang="ru-RU"/>
        </a:p>
      </dgm:t>
    </dgm:pt>
    <dgm:pt modelId="{4534A136-530C-47B8-AD20-C4B6DEBA792E}">
      <dgm:prSet custT="1"/>
      <dgm:spPr/>
      <dgm:t>
        <a:bodyPr/>
        <a:lstStyle/>
        <a:p>
          <a:r>
            <a:rPr lang="ru-RU" sz="1400" b="1"/>
            <a:t>Руководители МО, руководители творческих групп</a:t>
          </a:r>
        </a:p>
      </dgm:t>
    </dgm:pt>
    <dgm:pt modelId="{D19C5225-8524-406E-AD7D-3E038D0264A7}" type="parTrans" cxnId="{452B7DDA-72B0-4D55-BBEC-8310696B0599}">
      <dgm:prSet/>
      <dgm:spPr/>
      <dgm:t>
        <a:bodyPr/>
        <a:lstStyle/>
        <a:p>
          <a:endParaRPr lang="ru-RU"/>
        </a:p>
      </dgm:t>
    </dgm:pt>
    <dgm:pt modelId="{F139082A-0726-483D-B905-AE400E21C375}" type="sibTrans" cxnId="{452B7DDA-72B0-4D55-BBEC-8310696B0599}">
      <dgm:prSet/>
      <dgm:spPr/>
      <dgm:t>
        <a:bodyPr/>
        <a:lstStyle/>
        <a:p>
          <a:endParaRPr lang="ru-RU"/>
        </a:p>
      </dgm:t>
    </dgm:pt>
    <dgm:pt modelId="{F520F0F8-2AC4-4C9B-8CC7-89804851E146}" type="pres">
      <dgm:prSet presAssocID="{0374A4E7-666F-49A1-94FC-0EEF1011237E}" presName="compositeShape" presStyleCnt="0">
        <dgm:presLayoutVars>
          <dgm:dir/>
          <dgm:resizeHandles/>
        </dgm:presLayoutVars>
      </dgm:prSet>
      <dgm:spPr/>
    </dgm:pt>
    <dgm:pt modelId="{BEF11030-F866-4B0B-B3DD-8820EAF10410}" type="pres">
      <dgm:prSet presAssocID="{0374A4E7-666F-49A1-94FC-0EEF1011237E}" presName="pyramid" presStyleLbl="node1" presStyleIdx="0" presStyleCnt="1" custLinFactNeighborX="8603" custLinFactNeighborY="-245"/>
      <dgm:spPr>
        <a:solidFill>
          <a:srgbClr val="0070C0"/>
        </a:solidFill>
      </dgm:spPr>
    </dgm:pt>
    <dgm:pt modelId="{90ECD814-D82D-4AF4-B845-C996A8BEEFBB}" type="pres">
      <dgm:prSet presAssocID="{0374A4E7-666F-49A1-94FC-0EEF1011237E}" presName="theList" presStyleCnt="0"/>
      <dgm:spPr/>
    </dgm:pt>
    <dgm:pt modelId="{089423D2-952E-4B92-98D2-2412E8FBA9AA}" type="pres">
      <dgm:prSet presAssocID="{782E08E0-7DB2-487F-8FF2-559A4086ABC0}" presName="aNode" presStyleLbl="fgAcc1" presStyleIdx="0" presStyleCnt="5">
        <dgm:presLayoutVars>
          <dgm:bulletEnabled val="1"/>
        </dgm:presLayoutVars>
      </dgm:prSet>
      <dgm:spPr/>
    </dgm:pt>
    <dgm:pt modelId="{FDD1E267-36E1-43D6-B03C-803C79DD7D51}" type="pres">
      <dgm:prSet presAssocID="{782E08E0-7DB2-487F-8FF2-559A4086ABC0}" presName="aSpace" presStyleCnt="0"/>
      <dgm:spPr/>
    </dgm:pt>
    <dgm:pt modelId="{57E0ECA2-D84A-4CAB-92AA-C4ADC07C786C}" type="pres">
      <dgm:prSet presAssocID="{ACB80CB3-5FED-4A96-AA75-144BE13FDA3A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ED3539-DA35-4FCA-BFE9-F07A255D2C16}" type="pres">
      <dgm:prSet presAssocID="{ACB80CB3-5FED-4A96-AA75-144BE13FDA3A}" presName="aSpace" presStyleCnt="0"/>
      <dgm:spPr/>
    </dgm:pt>
    <dgm:pt modelId="{3AC1AC66-A55C-473F-99E1-A1B371CB0ABA}" type="pres">
      <dgm:prSet presAssocID="{4534A136-530C-47B8-AD20-C4B6DEBA792E}" presName="aNode" presStyleLbl="fgAcc1" presStyleIdx="2" presStyleCnt="5">
        <dgm:presLayoutVars>
          <dgm:bulletEnabled val="1"/>
        </dgm:presLayoutVars>
      </dgm:prSet>
      <dgm:spPr/>
    </dgm:pt>
    <dgm:pt modelId="{7165C214-3114-43A4-8389-AB0BDC52A22D}" type="pres">
      <dgm:prSet presAssocID="{4534A136-530C-47B8-AD20-C4B6DEBA792E}" presName="aSpace" presStyleCnt="0"/>
      <dgm:spPr/>
    </dgm:pt>
    <dgm:pt modelId="{C4B78CD5-4318-48A4-A716-41203C191032}" type="pres">
      <dgm:prSet presAssocID="{998A2952-76CB-4475-89B5-B231A473CDF2}" presName="aNode" presStyleLbl="fgAcc1" presStyleIdx="3" presStyleCnt="5">
        <dgm:presLayoutVars>
          <dgm:bulletEnabled val="1"/>
        </dgm:presLayoutVars>
      </dgm:prSet>
      <dgm:spPr/>
    </dgm:pt>
    <dgm:pt modelId="{BE999D7F-9C55-44D1-A885-51CD1D94A983}" type="pres">
      <dgm:prSet presAssocID="{998A2952-76CB-4475-89B5-B231A473CDF2}" presName="aSpace" presStyleCnt="0"/>
      <dgm:spPr/>
    </dgm:pt>
    <dgm:pt modelId="{CCE7DF44-9B45-4A2A-A2F2-FE26FF1D6C74}" type="pres">
      <dgm:prSet presAssocID="{14CB5E51-3655-44F7-ABC3-CC5EBE28A338}" presName="aNode" presStyleLbl="fgAcc1" presStyleIdx="4" presStyleCnt="5">
        <dgm:presLayoutVars>
          <dgm:bulletEnabled val="1"/>
        </dgm:presLayoutVars>
      </dgm:prSet>
      <dgm:spPr/>
    </dgm:pt>
    <dgm:pt modelId="{928E11B0-1CBA-4826-BCBB-1654A810F5EB}" type="pres">
      <dgm:prSet presAssocID="{14CB5E51-3655-44F7-ABC3-CC5EBE28A338}" presName="aSpace" presStyleCnt="0"/>
      <dgm:spPr/>
    </dgm:pt>
  </dgm:ptLst>
  <dgm:cxnLst>
    <dgm:cxn modelId="{B0323747-A29F-4ED2-81ED-303C31C040CD}" type="presOf" srcId="{998A2952-76CB-4475-89B5-B231A473CDF2}" destId="{C4B78CD5-4318-48A4-A716-41203C191032}" srcOrd="0" destOrd="0" presId="urn:microsoft.com/office/officeart/2005/8/layout/pyramid2"/>
    <dgm:cxn modelId="{1E1A68AD-0377-4729-9876-5DFBE2CEA05A}" type="presOf" srcId="{4534A136-530C-47B8-AD20-C4B6DEBA792E}" destId="{3AC1AC66-A55C-473F-99E1-A1B371CB0ABA}" srcOrd="0" destOrd="0" presId="urn:microsoft.com/office/officeart/2005/8/layout/pyramid2"/>
    <dgm:cxn modelId="{911268DF-A330-48F8-AA14-EB978FD71A90}" type="presOf" srcId="{14CB5E51-3655-44F7-ABC3-CC5EBE28A338}" destId="{CCE7DF44-9B45-4A2A-A2F2-FE26FF1D6C74}" srcOrd="0" destOrd="0" presId="urn:microsoft.com/office/officeart/2005/8/layout/pyramid2"/>
    <dgm:cxn modelId="{563794FE-6FEF-4A53-823D-5D4CEB8AF29D}" srcId="{0374A4E7-666F-49A1-94FC-0EEF1011237E}" destId="{782E08E0-7DB2-487F-8FF2-559A4086ABC0}" srcOrd="0" destOrd="0" parTransId="{1F565A4A-D5B2-45FE-9002-0A00B1B2631E}" sibTransId="{DF1FB3F9-F29B-4950-B5BC-BD5F82E92870}"/>
    <dgm:cxn modelId="{EC403244-5E36-4FCD-980E-F5AD8600EEEE}" type="presOf" srcId="{ACB80CB3-5FED-4A96-AA75-144BE13FDA3A}" destId="{57E0ECA2-D84A-4CAB-92AA-C4ADC07C786C}" srcOrd="0" destOrd="0" presId="urn:microsoft.com/office/officeart/2005/8/layout/pyramid2"/>
    <dgm:cxn modelId="{452B7DDA-72B0-4D55-BBEC-8310696B0599}" srcId="{0374A4E7-666F-49A1-94FC-0EEF1011237E}" destId="{4534A136-530C-47B8-AD20-C4B6DEBA792E}" srcOrd="2" destOrd="0" parTransId="{D19C5225-8524-406E-AD7D-3E038D0264A7}" sibTransId="{F139082A-0726-483D-B905-AE400E21C375}"/>
    <dgm:cxn modelId="{27472E35-5516-489B-964B-E27455F82FFA}" type="presOf" srcId="{782E08E0-7DB2-487F-8FF2-559A4086ABC0}" destId="{089423D2-952E-4B92-98D2-2412E8FBA9AA}" srcOrd="0" destOrd="0" presId="urn:microsoft.com/office/officeart/2005/8/layout/pyramid2"/>
    <dgm:cxn modelId="{32849B1F-7369-4224-B04C-8657E0D0554C}" srcId="{0374A4E7-666F-49A1-94FC-0EEF1011237E}" destId="{998A2952-76CB-4475-89B5-B231A473CDF2}" srcOrd="3" destOrd="0" parTransId="{E124DDC7-47A5-4E46-AC77-8ECC7A9A1289}" sibTransId="{343DD40F-7CD1-4DA7-BA5E-2ABC243EEB61}"/>
    <dgm:cxn modelId="{2C4EEE43-827B-4736-966C-1FDF5E3E96B2}" type="presOf" srcId="{0374A4E7-666F-49A1-94FC-0EEF1011237E}" destId="{F520F0F8-2AC4-4C9B-8CC7-89804851E146}" srcOrd="0" destOrd="0" presId="urn:microsoft.com/office/officeart/2005/8/layout/pyramid2"/>
    <dgm:cxn modelId="{04B43153-37A8-418D-B8AB-4C9F3C848900}" srcId="{0374A4E7-666F-49A1-94FC-0EEF1011237E}" destId="{ACB80CB3-5FED-4A96-AA75-144BE13FDA3A}" srcOrd="1" destOrd="0" parTransId="{21449C49-6114-4D0E-A364-8F5A95A50FC4}" sibTransId="{F27B617A-3F1E-469A-AE06-DFC44A74D6B8}"/>
    <dgm:cxn modelId="{61C43A64-3F0A-474E-88BA-CB803CCB0002}" srcId="{0374A4E7-666F-49A1-94FC-0EEF1011237E}" destId="{14CB5E51-3655-44F7-ABC3-CC5EBE28A338}" srcOrd="4" destOrd="0" parTransId="{02216D10-DD1D-43BE-8780-0300037BF2AC}" sibTransId="{6AC96C6E-AFA7-4994-8DB8-C09DB141E566}"/>
    <dgm:cxn modelId="{E8C76D39-4B91-49CF-A020-29ED58FBDD7C}" type="presParOf" srcId="{F520F0F8-2AC4-4C9B-8CC7-89804851E146}" destId="{BEF11030-F866-4B0B-B3DD-8820EAF10410}" srcOrd="0" destOrd="0" presId="urn:microsoft.com/office/officeart/2005/8/layout/pyramid2"/>
    <dgm:cxn modelId="{88F287DD-5A0A-4192-842E-E53A9B1A2D75}" type="presParOf" srcId="{F520F0F8-2AC4-4C9B-8CC7-89804851E146}" destId="{90ECD814-D82D-4AF4-B845-C996A8BEEFBB}" srcOrd="1" destOrd="0" presId="urn:microsoft.com/office/officeart/2005/8/layout/pyramid2"/>
    <dgm:cxn modelId="{80A67872-1D3E-40AB-94D1-CC87E444848A}" type="presParOf" srcId="{90ECD814-D82D-4AF4-B845-C996A8BEEFBB}" destId="{089423D2-952E-4B92-98D2-2412E8FBA9AA}" srcOrd="0" destOrd="0" presId="urn:microsoft.com/office/officeart/2005/8/layout/pyramid2"/>
    <dgm:cxn modelId="{D7174BFD-EC84-4FA7-83A5-4F3BBE1C1182}" type="presParOf" srcId="{90ECD814-D82D-4AF4-B845-C996A8BEEFBB}" destId="{FDD1E267-36E1-43D6-B03C-803C79DD7D51}" srcOrd="1" destOrd="0" presId="urn:microsoft.com/office/officeart/2005/8/layout/pyramid2"/>
    <dgm:cxn modelId="{6C8649F5-413D-4BC5-A87F-19AD8ADB0596}" type="presParOf" srcId="{90ECD814-D82D-4AF4-B845-C996A8BEEFBB}" destId="{57E0ECA2-D84A-4CAB-92AA-C4ADC07C786C}" srcOrd="2" destOrd="0" presId="urn:microsoft.com/office/officeart/2005/8/layout/pyramid2"/>
    <dgm:cxn modelId="{E8F81699-DBDE-4AD7-A168-4301306DF0E2}" type="presParOf" srcId="{90ECD814-D82D-4AF4-B845-C996A8BEEFBB}" destId="{B4ED3539-DA35-4FCA-BFE9-F07A255D2C16}" srcOrd="3" destOrd="0" presId="urn:microsoft.com/office/officeart/2005/8/layout/pyramid2"/>
    <dgm:cxn modelId="{104C3BCB-D770-4956-9246-1CE23DB09D74}" type="presParOf" srcId="{90ECD814-D82D-4AF4-B845-C996A8BEEFBB}" destId="{3AC1AC66-A55C-473F-99E1-A1B371CB0ABA}" srcOrd="4" destOrd="0" presId="urn:microsoft.com/office/officeart/2005/8/layout/pyramid2"/>
    <dgm:cxn modelId="{FB0EDAFF-A7F9-42D8-9974-176DBF06AC9B}" type="presParOf" srcId="{90ECD814-D82D-4AF4-B845-C996A8BEEFBB}" destId="{7165C214-3114-43A4-8389-AB0BDC52A22D}" srcOrd="5" destOrd="0" presId="urn:microsoft.com/office/officeart/2005/8/layout/pyramid2"/>
    <dgm:cxn modelId="{711F6745-6FB7-4206-8351-971E8A9D7A28}" type="presParOf" srcId="{90ECD814-D82D-4AF4-B845-C996A8BEEFBB}" destId="{C4B78CD5-4318-48A4-A716-41203C191032}" srcOrd="6" destOrd="0" presId="urn:microsoft.com/office/officeart/2005/8/layout/pyramid2"/>
    <dgm:cxn modelId="{FA7F4150-C917-4D57-984E-695A7ACFD28E}" type="presParOf" srcId="{90ECD814-D82D-4AF4-B845-C996A8BEEFBB}" destId="{BE999D7F-9C55-44D1-A885-51CD1D94A983}" srcOrd="7" destOrd="0" presId="urn:microsoft.com/office/officeart/2005/8/layout/pyramid2"/>
    <dgm:cxn modelId="{9E335C28-2FCC-4BF1-9ECA-D71808A6D6CC}" type="presParOf" srcId="{90ECD814-D82D-4AF4-B845-C996A8BEEFBB}" destId="{CCE7DF44-9B45-4A2A-A2F2-FE26FF1D6C74}" srcOrd="8" destOrd="0" presId="urn:microsoft.com/office/officeart/2005/8/layout/pyramid2"/>
    <dgm:cxn modelId="{7022FE41-3F1F-4F68-84AF-A24ADCC6407C}" type="presParOf" srcId="{90ECD814-D82D-4AF4-B845-C996A8BEEFBB}" destId="{928E11B0-1CBA-4826-BCBB-1654A810F5EB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11030-F866-4B0B-B3DD-8820EAF10410}">
      <dsp:nvSpPr>
        <dsp:cNvPr id="0" name=""/>
        <dsp:cNvSpPr/>
      </dsp:nvSpPr>
      <dsp:spPr>
        <a:xfrm>
          <a:off x="711203" y="0"/>
          <a:ext cx="5181600" cy="5181600"/>
        </a:xfrm>
        <a:prstGeom prst="triangl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9423D2-952E-4B92-98D2-2412E8FBA9AA}">
      <dsp:nvSpPr>
        <dsp:cNvPr id="0" name=""/>
        <dsp:cNvSpPr/>
      </dsp:nvSpPr>
      <dsp:spPr>
        <a:xfrm>
          <a:off x="2856229" y="518666"/>
          <a:ext cx="3368040" cy="7367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Директор учреждения образования</a:t>
          </a:r>
        </a:p>
      </dsp:txBody>
      <dsp:txXfrm>
        <a:off x="2892195" y="554632"/>
        <a:ext cx="3296108" cy="664826"/>
      </dsp:txXfrm>
    </dsp:sp>
    <dsp:sp modelId="{57E0ECA2-D84A-4CAB-92AA-C4ADC07C786C}">
      <dsp:nvSpPr>
        <dsp:cNvPr id="0" name=""/>
        <dsp:cNvSpPr/>
      </dsp:nvSpPr>
      <dsp:spPr>
        <a:xfrm>
          <a:off x="2856229" y="1347519"/>
          <a:ext cx="3368040" cy="7367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-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Заместитель директора по УВР</a:t>
          </a:r>
        </a:p>
      </dsp:txBody>
      <dsp:txXfrm>
        <a:off x="2892195" y="1383485"/>
        <a:ext cx="3296108" cy="664826"/>
      </dsp:txXfrm>
    </dsp:sp>
    <dsp:sp modelId="{3AC1AC66-A55C-473F-99E1-A1B371CB0ABA}">
      <dsp:nvSpPr>
        <dsp:cNvPr id="0" name=""/>
        <dsp:cNvSpPr/>
      </dsp:nvSpPr>
      <dsp:spPr>
        <a:xfrm>
          <a:off x="2856229" y="2176373"/>
          <a:ext cx="3368040" cy="7367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-35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Руководители МО, руководители творческих групп</a:t>
          </a:r>
        </a:p>
      </dsp:txBody>
      <dsp:txXfrm>
        <a:off x="2892195" y="2212339"/>
        <a:ext cx="3296108" cy="664826"/>
      </dsp:txXfrm>
    </dsp:sp>
    <dsp:sp modelId="{C4B78CD5-4318-48A4-A716-41203C191032}">
      <dsp:nvSpPr>
        <dsp:cNvPr id="0" name=""/>
        <dsp:cNvSpPr/>
      </dsp:nvSpPr>
      <dsp:spPr>
        <a:xfrm>
          <a:off x="2856229" y="3005226"/>
          <a:ext cx="3368040" cy="7367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-52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Педагог-психолог, педагог социальный</a:t>
          </a:r>
        </a:p>
      </dsp:txBody>
      <dsp:txXfrm>
        <a:off x="2892195" y="3041192"/>
        <a:ext cx="3296108" cy="664826"/>
      </dsp:txXfrm>
    </dsp:sp>
    <dsp:sp modelId="{CCE7DF44-9B45-4A2A-A2F2-FE26FF1D6C74}">
      <dsp:nvSpPr>
        <dsp:cNvPr id="0" name=""/>
        <dsp:cNvSpPr/>
      </dsp:nvSpPr>
      <dsp:spPr>
        <a:xfrm>
          <a:off x="2856229" y="3834080"/>
          <a:ext cx="3368040" cy="7367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-706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Учителя-предметники, классные руководители, НОУ, руководители кружков и секций</a:t>
          </a:r>
        </a:p>
      </dsp:txBody>
      <dsp:txXfrm>
        <a:off x="2892195" y="3870046"/>
        <a:ext cx="3296108" cy="664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2021-01-20T08:04:00Z</cp:lastPrinted>
  <dcterms:created xsi:type="dcterms:W3CDTF">2021-01-20T07:40:00Z</dcterms:created>
  <dcterms:modified xsi:type="dcterms:W3CDTF">2021-01-20T08:05:00Z</dcterms:modified>
</cp:coreProperties>
</file>