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431"/>
        <w:tblW w:w="10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912"/>
        <w:gridCol w:w="3583"/>
      </w:tblGrid>
      <w:tr w:rsidR="009325EF" w:rsidTr="00BB3362">
        <w:trPr>
          <w:trHeight w:val="4668"/>
        </w:trPr>
        <w:tc>
          <w:tcPr>
            <w:tcW w:w="6912" w:type="dxa"/>
          </w:tcPr>
          <w:p w:rsidR="003D047A" w:rsidRDefault="00D543B0" w:rsidP="00CB78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nionPro-Regular" w:hAnsi="Times New Roman"/>
                <w:b/>
                <w:sz w:val="20"/>
                <w:szCs w:val="20"/>
                <w:lang w:val="be-BY"/>
              </w:rPr>
            </w:pPr>
            <w:r w:rsidRPr="00004C04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“</w:t>
            </w:r>
            <w:r w:rsidR="00F57B3B">
              <w:rPr>
                <w:rFonts w:ascii="Times New Roman" w:eastAsia="MinionPro-Regular" w:hAnsi="Times New Roman"/>
                <w:b/>
                <w:sz w:val="20"/>
                <w:szCs w:val="20"/>
              </w:rPr>
              <w:t xml:space="preserve">Прыгоды </w:t>
            </w:r>
            <w:r w:rsidR="00150DBD">
              <w:rPr>
                <w:rFonts w:ascii="Times New Roman" w:eastAsia="MinionPro-Regular" w:hAnsi="Times New Roman"/>
                <w:b/>
                <w:sz w:val="20"/>
                <w:szCs w:val="20"/>
              </w:rPr>
              <w:t>залатога сабачкі Мупсі</w:t>
            </w:r>
            <w:r w:rsidRPr="00004C04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”</w:t>
            </w:r>
            <w:r w:rsidR="00150DBD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: казкі з гербарыя</w:t>
            </w:r>
          </w:p>
          <w:p w:rsidR="005A77D8" w:rsidRPr="003D047A" w:rsidRDefault="003D047A" w:rsidP="00CB78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nionPro-Regular" w:hAnsi="Times New Roman"/>
                <w:b/>
                <w:sz w:val="20"/>
                <w:szCs w:val="20"/>
                <w:lang w:val="be-BY"/>
              </w:rPr>
            </w:pPr>
            <w:r>
              <w:rPr>
                <w:rFonts w:ascii="Times New Roman" w:eastAsia="MinionPro-Regular" w:hAnsi="Times New Roman"/>
                <w:b/>
                <w:sz w:val="20"/>
                <w:szCs w:val="20"/>
                <w:lang w:val="be-BY"/>
              </w:rPr>
              <w:t>Раіса Баравікова</w:t>
            </w:r>
          </w:p>
          <w:p w:rsidR="00DD1F5C" w:rsidRPr="003D047A" w:rsidRDefault="003D047A" w:rsidP="00F57B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inionPro-Regular" w:hAnsi="Times New Roman"/>
                <w:b/>
                <w:sz w:val="20"/>
                <w:szCs w:val="20"/>
                <w:lang w:val="be-BY"/>
              </w:rPr>
            </w:pPr>
            <w:r>
              <w:rPr>
                <w:rFonts w:ascii="Times New Roman" w:eastAsia="MinionPro-Regular" w:hAnsi="Times New Roman"/>
                <w:b/>
                <w:sz w:val="20"/>
                <w:szCs w:val="20"/>
                <w:lang w:val="be-BY"/>
              </w:rPr>
              <w:t>6</w:t>
            </w:r>
            <w:r w:rsidR="00DD1F5C" w:rsidRPr="003D047A">
              <w:rPr>
                <w:rFonts w:ascii="Times New Roman" w:eastAsia="MinionPro-Regular" w:hAnsi="Times New Roman"/>
                <w:b/>
                <w:sz w:val="20"/>
                <w:szCs w:val="20"/>
                <w:lang w:val="be-BY"/>
              </w:rPr>
              <w:t>+</w:t>
            </w:r>
          </w:p>
          <w:p w:rsidR="00F57B3B" w:rsidRPr="005A7C8E" w:rsidRDefault="00F57B3B" w:rsidP="00F57B3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NewRomanPSMT" w:hAnsi="Times New Roman"/>
                <w:color w:val="231F20"/>
                <w:sz w:val="20"/>
                <w:szCs w:val="20"/>
                <w:lang w:val="be-BY"/>
              </w:rPr>
            </w:pPr>
            <w:r w:rsidRPr="005A7C8E">
              <w:rPr>
                <w:rFonts w:ascii="Times New Roman" w:eastAsia="TimesNewRomanPSMT" w:hAnsi="Times New Roman"/>
                <w:color w:val="231F20"/>
                <w:sz w:val="20"/>
                <w:szCs w:val="20"/>
                <w:lang w:val="be-BY"/>
              </w:rPr>
              <w:t>Кніга вядомай беларускай пісьменніцы, лаўрэата Дзяржаўнай прэміі Рэспублікі Беларусь Раісы Баравіковай</w:t>
            </w:r>
            <w:r w:rsidR="00E858DE">
              <w:rPr>
                <w:rFonts w:ascii="Times New Roman" w:eastAsia="TimesNewRomanPSMT" w:hAnsi="Times New Roman"/>
                <w:color w:val="231F20"/>
                <w:sz w:val="20"/>
                <w:szCs w:val="20"/>
                <w:lang w:val="be-BY"/>
              </w:rPr>
              <w:t xml:space="preserve"> </w:t>
            </w:r>
            <w:r w:rsidRPr="005A7C8E">
              <w:rPr>
                <w:rFonts w:ascii="Times New Roman" w:eastAsia="TimesNewRomanPSMT" w:hAnsi="Times New Roman"/>
                <w:color w:val="231F20"/>
                <w:sz w:val="20"/>
                <w:szCs w:val="20"/>
                <w:lang w:val="be-BY"/>
              </w:rPr>
              <w:t>расказвае пра займальныя прыгоды фа</w:t>
            </w:r>
            <w:r w:rsidR="00CD3407">
              <w:rPr>
                <w:rFonts w:ascii="Times New Roman" w:eastAsia="TimesNewRomanPSMT" w:hAnsi="Times New Roman"/>
                <w:color w:val="231F20"/>
                <w:sz w:val="20"/>
                <w:szCs w:val="20"/>
                <w:lang w:val="be-BY"/>
              </w:rPr>
              <w:t>нтастычна-казачнага героя Мупся</w:t>
            </w:r>
            <w:r w:rsidRPr="005A7C8E">
              <w:rPr>
                <w:rFonts w:ascii="Times New Roman" w:eastAsia="TimesNewRomanPSMT" w:hAnsi="Times New Roman"/>
                <w:color w:val="231F20"/>
                <w:sz w:val="20"/>
                <w:szCs w:val="20"/>
                <w:lang w:val="be-BY"/>
              </w:rPr>
              <w:t>карнашжабулвака, які сам сябе называе вельмі коратка — Мупся.</w:t>
            </w:r>
          </w:p>
          <w:p w:rsidR="00F57B3B" w:rsidRPr="005A7C8E" w:rsidRDefault="00F57B3B" w:rsidP="00F57B3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NewRomanPSMT" w:hAnsi="Times New Roman"/>
                <w:color w:val="231F20"/>
                <w:sz w:val="20"/>
                <w:szCs w:val="20"/>
                <w:lang w:val="be-BY"/>
              </w:rPr>
            </w:pPr>
            <w:r w:rsidRPr="005A7C8E">
              <w:rPr>
                <w:rFonts w:ascii="Times New Roman" w:eastAsia="TimesNewRomanPSMT" w:hAnsi="Times New Roman"/>
                <w:color w:val="231F20"/>
                <w:sz w:val="20"/>
                <w:szCs w:val="20"/>
                <w:lang w:val="be-BY"/>
              </w:rPr>
              <w:t>Ён — нябачны чалавечаму воку, і яго можна ўявіць кім заўгодна, нават чараўніком, таму што Мупся здатны на неверагодныя ўчынкі. Але галоўнае — Мупся ўмее расказваць казкі, якія ён сам называе казкамі з гербарыя. У іх праз захапляльныя казачныя сюжэты раскрываецца дзівосны свет акаляючага нас асяроддзя, тая раслінная разнастайнасць, што робіць нашу зямлю незвычайна прывабнай і непаўторнай у сваім харастве.</w:t>
            </w:r>
          </w:p>
          <w:p w:rsidR="00F57B3B" w:rsidRPr="005A7C8E" w:rsidRDefault="005A7C8E" w:rsidP="00F57B3B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color w:val="231F20"/>
                <w:sz w:val="20"/>
                <w:szCs w:val="20"/>
                <w:lang w:val="be-BY"/>
              </w:rPr>
            </w:pPr>
            <w:r>
              <w:rPr>
                <w:rFonts w:ascii="Times New Roman" w:eastAsia="TimesNewRomanPSMT" w:hAnsi="Times New Roman"/>
                <w:color w:val="231F20"/>
                <w:sz w:val="20"/>
                <w:szCs w:val="20"/>
                <w:lang w:val="be-BY"/>
              </w:rPr>
              <w:t xml:space="preserve">         </w:t>
            </w:r>
            <w:r w:rsidR="00F57B3B" w:rsidRPr="005A7C8E">
              <w:rPr>
                <w:rFonts w:ascii="Times New Roman" w:eastAsia="TimesNewRomanPSMT" w:hAnsi="Times New Roman"/>
                <w:color w:val="231F20"/>
                <w:sz w:val="20"/>
                <w:szCs w:val="20"/>
                <w:lang w:val="be-BY"/>
              </w:rPr>
              <w:t>Кніга разлічана на падлеткаў сярэдняга школьнага ўзросту. Яна, несумненна, выкліча ў іхцікавасць, абуджаючы захапленне і любоў да прыроды.</w:t>
            </w:r>
          </w:p>
          <w:p w:rsidR="00150DBD" w:rsidRDefault="00150DBD" w:rsidP="00F57B3B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color w:val="231F20"/>
                <w:lang w:val="be-BY"/>
              </w:rPr>
            </w:pPr>
          </w:p>
          <w:p w:rsidR="00DD1F5C" w:rsidRPr="00004C04" w:rsidRDefault="00DD1F5C" w:rsidP="00F57B3B">
            <w:pPr>
              <w:spacing w:after="0" w:line="240" w:lineRule="auto"/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</w:pP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Фармат:</w:t>
            </w:r>
            <w:r w:rsidR="00150DBD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100</w:t>
            </w: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х</w:t>
            </w:r>
            <w:r w:rsidR="00150DBD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90</w:t>
            </w: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vertAlign w:val="superscript"/>
                <w:lang w:val="be-BY" w:eastAsia="ru-RU"/>
              </w:rPr>
              <w:t>1</w:t>
            </w: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vertAlign w:val="subscript"/>
                <w:lang w:val="be-BY" w:eastAsia="ru-RU"/>
              </w:rPr>
              <w:t>/</w:t>
            </w:r>
            <w:r w:rsidR="003978AE">
              <w:rPr>
                <w:rFonts w:ascii="Times New Roman" w:hAnsi="Times New Roman"/>
                <w:b/>
                <w:noProof/>
                <w:sz w:val="20"/>
                <w:szCs w:val="20"/>
                <w:vertAlign w:val="subscript"/>
                <w:lang w:val="be-BY" w:eastAsia="ru-RU"/>
              </w:rPr>
              <w:t>16</w:t>
            </w:r>
          </w:p>
          <w:p w:rsidR="00DD1F5C" w:rsidRPr="00004C04" w:rsidRDefault="00DD1F5C" w:rsidP="00DD1F5C">
            <w:pPr>
              <w:spacing w:after="0"/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</w:pP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Год выдання: 2021</w:t>
            </w:r>
          </w:p>
          <w:p w:rsidR="00DD1F5C" w:rsidRPr="00004C04" w:rsidRDefault="00DD1F5C" w:rsidP="00DD1F5C">
            <w:pPr>
              <w:spacing w:after="0"/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</w:pP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 xml:space="preserve">Колькасць старонак: </w:t>
            </w:r>
            <w:r w:rsidR="00150DBD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144</w:t>
            </w:r>
          </w:p>
          <w:p w:rsidR="00DD1F5C" w:rsidRPr="00004C04" w:rsidRDefault="00F57B3B" w:rsidP="00DD1F5C">
            <w:pPr>
              <w:spacing w:after="0"/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 xml:space="preserve">Кошт з ПДВ: </w:t>
            </w:r>
            <w:r w:rsidR="00357FDE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 xml:space="preserve">14,68 </w:t>
            </w:r>
            <w:r w:rsidR="00DD1F5C" w:rsidRPr="00004C0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руб.</w:t>
            </w:r>
          </w:p>
          <w:p w:rsidR="00DD1F5C" w:rsidRPr="007246E0" w:rsidRDefault="00DD1F5C" w:rsidP="00DD1F5C">
            <w:pPr>
              <w:spacing w:after="0"/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</w:pP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 xml:space="preserve">Пераплёт: </w:t>
            </w:r>
            <w:r w:rsidR="00EF4ED5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цверды</w:t>
            </w:r>
          </w:p>
          <w:p w:rsidR="007F6D81" w:rsidRPr="00013420" w:rsidRDefault="007F6D81" w:rsidP="007F6D81">
            <w:pPr>
              <w:tabs>
                <w:tab w:val="left" w:pos="1102"/>
              </w:tabs>
              <w:spacing w:after="0"/>
              <w:rPr>
                <w:rFonts w:ascii="Times New Roman" w:hAnsi="Times New Roman"/>
                <w:sz w:val="20"/>
                <w:szCs w:val="20"/>
                <w:lang w:val="be-BY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ISBN</w:t>
            </w:r>
            <w:r w:rsidRPr="008C442D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 xml:space="preserve"> </w:t>
            </w:r>
            <w:r w:rsidRPr="008C442D">
              <w:rPr>
                <w:rFonts w:ascii="Times New Roman" w:eastAsiaTheme="minorHAnsi" w:hAnsi="Times New Roman"/>
                <w:b/>
                <w:sz w:val="20"/>
                <w:szCs w:val="20"/>
              </w:rPr>
              <w:t>978985575</w:t>
            </w:r>
            <w:r w:rsidR="00013420">
              <w:rPr>
                <w:rFonts w:ascii="Times New Roman" w:eastAsiaTheme="minorHAnsi" w:hAnsi="Times New Roman"/>
                <w:b/>
                <w:sz w:val="20"/>
                <w:szCs w:val="20"/>
                <w:lang w:val="be-BY"/>
              </w:rPr>
              <w:t>3</w:t>
            </w:r>
            <w:r w:rsidR="00150DBD">
              <w:rPr>
                <w:rFonts w:ascii="Times New Roman" w:eastAsiaTheme="minorHAnsi" w:hAnsi="Times New Roman"/>
                <w:b/>
                <w:sz w:val="20"/>
                <w:szCs w:val="20"/>
                <w:lang w:val="be-BY"/>
              </w:rPr>
              <w:t>118</w:t>
            </w:r>
          </w:p>
          <w:p w:rsidR="00CB0DF1" w:rsidRPr="00FE7883" w:rsidRDefault="00CB0DF1" w:rsidP="00CB0DF1">
            <w:pPr>
              <w:tabs>
                <w:tab w:val="left" w:pos="1102"/>
              </w:tabs>
              <w:spacing w:after="0"/>
              <w:rPr>
                <w:rFonts w:ascii="Times New Roman" w:hAnsi="Times New Roman"/>
                <w:sz w:val="20"/>
                <w:szCs w:val="20"/>
                <w:lang w:val="be-BY"/>
              </w:rPr>
            </w:pPr>
          </w:p>
        </w:tc>
        <w:tc>
          <w:tcPr>
            <w:tcW w:w="3583" w:type="dxa"/>
          </w:tcPr>
          <w:p w:rsidR="009325EF" w:rsidRPr="0096383E" w:rsidRDefault="00C2330B" w:rsidP="00C62F5D">
            <w:pPr>
              <w:pStyle w:val="a6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254000</wp:posOffset>
                  </wp:positionV>
                  <wp:extent cx="2096135" cy="2731770"/>
                  <wp:effectExtent l="19050" t="0" r="0" b="0"/>
                  <wp:wrapSquare wrapText="bothSides"/>
                  <wp:docPr id="1" name="Рисунок 1" descr="C:\Users\User\AppData\Local\Temp\Rar$DIa3952.42873\баравік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3952.42873\баравік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73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219F" w:rsidRPr="00EB7F99" w:rsidTr="00042980">
        <w:trPr>
          <w:trHeight w:val="3545"/>
        </w:trPr>
        <w:tc>
          <w:tcPr>
            <w:tcW w:w="6912" w:type="dxa"/>
          </w:tcPr>
          <w:p w:rsidR="008F53E8" w:rsidRPr="00337F61" w:rsidRDefault="008F53E8" w:rsidP="008F5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be-BY"/>
              </w:rPr>
            </w:pPr>
            <w:r w:rsidRPr="00565870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“</w:t>
            </w:r>
            <w:r>
              <w:rPr>
                <w:rFonts w:ascii="Times New Roman" w:eastAsia="BloggerSans" w:hAnsi="Times New Roman"/>
                <w:b/>
                <w:sz w:val="20"/>
                <w:szCs w:val="20"/>
                <w:lang w:val="be-BY"/>
              </w:rPr>
              <w:t>Замак з люстраной залай</w:t>
            </w:r>
            <w:r w:rsidRPr="00004C04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”</w:t>
            </w:r>
            <w:r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: зборнік апавяданняў</w:t>
            </w:r>
          </w:p>
          <w:p w:rsidR="008F53E8" w:rsidRPr="00B55425" w:rsidRDefault="008F53E8" w:rsidP="008F5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loggerSans" w:hAnsi="Times New Roman"/>
                <w:b/>
                <w:sz w:val="20"/>
                <w:szCs w:val="20"/>
                <w:lang w:val="be-BY"/>
              </w:rPr>
            </w:pPr>
            <w:r>
              <w:rPr>
                <w:rFonts w:ascii="Times New Roman" w:eastAsia="BloggerSans" w:hAnsi="Times New Roman"/>
                <w:b/>
                <w:sz w:val="20"/>
                <w:szCs w:val="20"/>
                <w:lang w:val="be-BY"/>
              </w:rPr>
              <w:t xml:space="preserve">Лаўрэн Юрага </w:t>
            </w:r>
          </w:p>
          <w:p w:rsidR="008F53E8" w:rsidRPr="00B55425" w:rsidRDefault="008F53E8" w:rsidP="008F5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sz w:val="20"/>
                <w:szCs w:val="20"/>
                <w:lang w:val="be-BY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  <w:lang w:val="be-BY"/>
              </w:rPr>
              <w:t>16</w:t>
            </w:r>
            <w:r w:rsidRPr="00B55425">
              <w:rPr>
                <w:rFonts w:ascii="Times New Roman" w:eastAsiaTheme="minorHAnsi" w:hAnsi="Times New Roman"/>
                <w:b/>
                <w:sz w:val="20"/>
                <w:szCs w:val="20"/>
                <w:lang w:val="be-BY"/>
              </w:rPr>
              <w:t>+</w:t>
            </w:r>
          </w:p>
          <w:p w:rsidR="0021239B" w:rsidRPr="0021239B" w:rsidRDefault="0021239B" w:rsidP="0021239B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0"/>
                <w:szCs w:val="20"/>
                <w:lang w:val="be-BY"/>
              </w:rPr>
            </w:pPr>
            <w:r w:rsidRPr="0021239B">
              <w:rPr>
                <w:rFonts w:ascii="Times New Roman" w:hAnsi="Times New Roman"/>
                <w:sz w:val="20"/>
                <w:szCs w:val="20"/>
                <w:lang w:val="be-BY"/>
              </w:rPr>
              <w:t>Кніга «Замак з люстраной залай» сабрала пад сваёй вокладкай апавяданні, напісаныя ў жанры містычнай фантастыкі. Некаторыя з твораў можна ахарактарызаваць як «гатычныя», іншыя набліжаюцца да жанру фэнтэзі. Адны сюжэты звязаны з сучаснасцю, другія</w:t>
            </w:r>
            <w:r w:rsidRPr="0021239B">
              <w:rPr>
                <w:rFonts w:ascii="Times New Roman" w:hAnsi="Times New Roman"/>
                <w:sz w:val="20"/>
                <w:szCs w:val="20"/>
              </w:rPr>
              <w:t> </w:t>
            </w:r>
            <w:r w:rsidRPr="0021239B">
              <w:rPr>
                <w:rFonts w:ascii="Times New Roman" w:hAnsi="Times New Roman"/>
                <w:sz w:val="20"/>
                <w:szCs w:val="20"/>
                <w:lang w:val="be-BY"/>
              </w:rPr>
              <w:t>— з даўнін</w:t>
            </w:r>
            <w:r w:rsidR="006938DE">
              <w:rPr>
                <w:rFonts w:ascii="Times New Roman" w:hAnsi="Times New Roman"/>
                <w:sz w:val="20"/>
                <w:szCs w:val="20"/>
                <w:lang w:val="be-BY"/>
              </w:rPr>
              <w:t>а</w:t>
            </w:r>
            <w:r w:rsidRPr="0021239B">
              <w:rPr>
                <w:rFonts w:ascii="Times New Roman" w:hAnsi="Times New Roman"/>
                <w:sz w:val="20"/>
                <w:szCs w:val="20"/>
                <w:lang w:val="be-BY"/>
              </w:rPr>
              <w:t>й.</w:t>
            </w:r>
          </w:p>
          <w:p w:rsidR="0021239B" w:rsidRPr="0021239B" w:rsidRDefault="0021239B" w:rsidP="0021239B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0"/>
                <w:szCs w:val="20"/>
                <w:lang w:val="be-BY"/>
              </w:rPr>
            </w:pPr>
            <w:r w:rsidRPr="0021239B">
              <w:rPr>
                <w:rFonts w:ascii="Times New Roman" w:hAnsi="Times New Roman"/>
                <w:sz w:val="20"/>
                <w:szCs w:val="20"/>
                <w:lang w:val="be-BY"/>
              </w:rPr>
              <w:t>Аўтар прапануе падзяліць з ім шпацыры па касцельных сутарэннях і вячэры ў карчме, перамяшчэнні ў прасторы і часе ды нават сякія-такія пераўвасабленні. І ўсё гэта</w:t>
            </w:r>
            <w:r w:rsidRPr="0021239B">
              <w:rPr>
                <w:rFonts w:ascii="Times New Roman" w:hAnsi="Times New Roman"/>
                <w:sz w:val="20"/>
                <w:szCs w:val="20"/>
              </w:rPr>
              <w:t> </w:t>
            </w:r>
            <w:r w:rsidRPr="0021239B">
              <w:rPr>
                <w:rFonts w:ascii="Times New Roman" w:hAnsi="Times New Roman"/>
                <w:sz w:val="20"/>
                <w:szCs w:val="20"/>
                <w:lang w:val="be-BY"/>
              </w:rPr>
              <w:t>— у антуражы старых маёнткаў і замкаў, зачараваных партрэтаў і загавораных свечак, рытуальнай зброі і манускрыптаў, што ўтрымліваюць паміж сваіх радкоў таямнічыя формулы заклёнаў…</w:t>
            </w:r>
          </w:p>
          <w:p w:rsidR="0021239B" w:rsidRPr="0021239B" w:rsidRDefault="0021239B" w:rsidP="0021239B">
            <w:pPr>
              <w:spacing w:after="0" w:line="240" w:lineRule="auto"/>
              <w:ind w:firstLine="720"/>
              <w:rPr>
                <w:rFonts w:ascii="Times New Roman" w:hAnsi="Times New Roman"/>
                <w:sz w:val="20"/>
                <w:szCs w:val="20"/>
              </w:rPr>
            </w:pPr>
            <w:r w:rsidRPr="0021239B">
              <w:rPr>
                <w:rFonts w:ascii="Times New Roman" w:hAnsi="Times New Roman"/>
                <w:sz w:val="20"/>
                <w:szCs w:val="20"/>
              </w:rPr>
              <w:t>Кніга адрасавана шырокаму колу чытачоў.</w:t>
            </w:r>
          </w:p>
          <w:p w:rsidR="008F53E8" w:rsidRPr="0021239B" w:rsidRDefault="008F53E8" w:rsidP="008F53E8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F53E8" w:rsidRPr="00004C04" w:rsidRDefault="008F53E8" w:rsidP="008F53E8">
            <w:pPr>
              <w:spacing w:after="0"/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</w:pP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Фармат:</w: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70</w:t>
            </w: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х</w: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100</w:t>
            </w: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vertAlign w:val="superscript"/>
                <w:lang w:val="be-BY" w:eastAsia="ru-RU"/>
              </w:rPr>
              <w:t>1</w:t>
            </w: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vertAlign w:val="subscript"/>
                <w:lang w:val="be-BY" w:eastAsia="ru-RU"/>
              </w:rPr>
              <w:t>/</w: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vertAlign w:val="subscript"/>
                <w:lang w:val="be-BY" w:eastAsia="ru-RU"/>
              </w:rPr>
              <w:t>16</w:t>
            </w:r>
          </w:p>
          <w:p w:rsidR="008F53E8" w:rsidRPr="00004C04" w:rsidRDefault="008F53E8" w:rsidP="008F53E8">
            <w:pPr>
              <w:spacing w:after="0"/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</w:pP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Год выдання: 2021</w:t>
            </w:r>
          </w:p>
          <w:p w:rsidR="008F53E8" w:rsidRPr="00004C04" w:rsidRDefault="008F53E8" w:rsidP="008F53E8">
            <w:pPr>
              <w:spacing w:after="0"/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</w:pP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 xml:space="preserve">Колькасць старонак: </w:t>
            </w:r>
            <w:r w:rsidR="009B0A89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200</w:t>
            </w:r>
          </w:p>
          <w:p w:rsidR="008F53E8" w:rsidRPr="00004C04" w:rsidRDefault="00357FDE" w:rsidP="008F53E8">
            <w:pPr>
              <w:spacing w:after="0"/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Кошт з ПДВ: 13,90</w:t>
            </w:r>
            <w:r w:rsidR="008F53E8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 xml:space="preserve"> </w:t>
            </w:r>
            <w:r w:rsidR="008F53E8" w:rsidRPr="00004C0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руб.</w:t>
            </w:r>
          </w:p>
          <w:p w:rsidR="008F53E8" w:rsidRPr="007246E0" w:rsidRDefault="008F53E8" w:rsidP="008F53E8">
            <w:pPr>
              <w:spacing w:after="0"/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</w:pPr>
            <w:r w:rsidRPr="00004C0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 xml:space="preserve">Пераплёт: </w:t>
            </w:r>
            <w:r w:rsidR="00357FDE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цверды</w:t>
            </w:r>
          </w:p>
          <w:p w:rsidR="008F53E8" w:rsidRPr="007F78A3" w:rsidRDefault="008F53E8" w:rsidP="008F53E8">
            <w:pPr>
              <w:tabs>
                <w:tab w:val="left" w:pos="1102"/>
              </w:tabs>
              <w:spacing w:after="0"/>
              <w:rPr>
                <w:rFonts w:ascii="Times New Roman" w:hAnsi="Times New Roman"/>
                <w:sz w:val="20"/>
                <w:szCs w:val="20"/>
                <w:lang w:val="be-BY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ISBN</w:t>
            </w:r>
            <w:r w:rsidRPr="008C442D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 xml:space="preserve"> </w:t>
            </w:r>
            <w:r w:rsidRPr="008C442D">
              <w:rPr>
                <w:rFonts w:ascii="Times New Roman" w:eastAsiaTheme="minorHAnsi" w:hAnsi="Times New Roman"/>
                <w:b/>
                <w:sz w:val="20"/>
                <w:szCs w:val="20"/>
              </w:rPr>
              <w:t>978985575</w:t>
            </w:r>
            <w:r w:rsidR="00231814">
              <w:rPr>
                <w:rFonts w:ascii="Times New Roman" w:eastAsiaTheme="minorHAnsi" w:hAnsi="Times New Roman"/>
                <w:b/>
                <w:sz w:val="20"/>
                <w:szCs w:val="20"/>
              </w:rPr>
              <w:t>3101</w:t>
            </w:r>
          </w:p>
          <w:p w:rsidR="00DA219F" w:rsidRPr="008C442D" w:rsidRDefault="00DA219F" w:rsidP="00DA21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be-BY"/>
              </w:rPr>
            </w:pPr>
          </w:p>
        </w:tc>
        <w:tc>
          <w:tcPr>
            <w:tcW w:w="3583" w:type="dxa"/>
          </w:tcPr>
          <w:p w:rsidR="00DA219F" w:rsidRPr="00EB7F99" w:rsidRDefault="00C2330B" w:rsidP="00C62F5D">
            <w:pPr>
              <w:pStyle w:val="a6"/>
              <w:rPr>
                <w:b/>
                <w:noProof/>
                <w:lang w:val="be-BY" w:eastAsia="ru-RU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172085</wp:posOffset>
                  </wp:positionV>
                  <wp:extent cx="1964690" cy="2794635"/>
                  <wp:effectExtent l="19050" t="0" r="0" b="0"/>
                  <wp:wrapSquare wrapText="bothSides"/>
                  <wp:docPr id="2" name="Рисунок 2" descr="C:\Users\User\AppData\Local\Temp\Rar$DIa3952.3251\юраг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3952.3251\юраг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90" cy="279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37F6" w:rsidRPr="00FE0427" w:rsidTr="005058F6">
        <w:trPr>
          <w:trHeight w:val="4077"/>
        </w:trPr>
        <w:tc>
          <w:tcPr>
            <w:tcW w:w="6912" w:type="dxa"/>
          </w:tcPr>
          <w:p w:rsidR="00913ABA" w:rsidRDefault="005F76C8" w:rsidP="00913ABA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565870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“</w:t>
            </w:r>
            <w:r>
              <w:rPr>
                <w:rFonts w:ascii="Times New Roman" w:eastAsia="BloggerSans" w:hAnsi="Times New Roman"/>
                <w:b/>
                <w:sz w:val="20"/>
                <w:szCs w:val="20"/>
                <w:lang w:val="be-BY"/>
              </w:rPr>
              <w:t>Созвучие</w:t>
            </w:r>
            <w:r w:rsidRPr="00004C04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”</w:t>
            </w:r>
            <w:r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: альманах</w:t>
            </w:r>
          </w:p>
          <w:p w:rsidR="00484454" w:rsidRPr="00913ABA" w:rsidRDefault="005F76C8" w:rsidP="00913ABA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Составители Алесь Карлюкевич, Виктор Шнип</w:t>
            </w:r>
          </w:p>
          <w:p w:rsidR="005F76C8" w:rsidRDefault="005F76C8" w:rsidP="00C665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be-BY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16+</w:t>
            </w:r>
          </w:p>
          <w:p w:rsidR="005F76C8" w:rsidRPr="005F76C8" w:rsidRDefault="005F76C8" w:rsidP="005F76C8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76C8">
              <w:rPr>
                <w:rFonts w:ascii="Times New Roman" w:hAnsi="Times New Roman"/>
                <w:sz w:val="20"/>
                <w:szCs w:val="20"/>
              </w:rPr>
              <w:t>Альманах «Созвучие» представляет поэтов, прозаиков и литературных критиков из Беларуси, Казахстана, республик Российской Федерации.</w:t>
            </w:r>
          </w:p>
          <w:p w:rsidR="004156B7" w:rsidRDefault="005F76C8" w:rsidP="005F7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76C8">
              <w:rPr>
                <w:rFonts w:ascii="Times New Roman" w:hAnsi="Times New Roman"/>
                <w:sz w:val="20"/>
                <w:szCs w:val="20"/>
              </w:rPr>
              <w:t>Произведения, вошедшие в альманах, ярко характеризуют дружеские взаимосвязи литератур и народов.</w:t>
            </w:r>
          </w:p>
          <w:p w:rsidR="00DE26B3" w:rsidRDefault="00DE26B3" w:rsidP="005F7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be-BY"/>
              </w:rPr>
            </w:pPr>
          </w:p>
          <w:p w:rsidR="004156B7" w:rsidRPr="006939C3" w:rsidRDefault="004156B7" w:rsidP="004156B7">
            <w:pPr>
              <w:tabs>
                <w:tab w:val="left" w:pos="1102"/>
              </w:tabs>
              <w:spacing w:after="0"/>
              <w:rPr>
                <w:rFonts w:ascii="Times New Roman" w:hAnsi="Times New Roman"/>
                <w:b/>
                <w:sz w:val="20"/>
                <w:szCs w:val="20"/>
                <w:lang w:val="be-BY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Ф</w:t>
            </w:r>
            <w:r w:rsidRPr="006939C3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 xml:space="preserve">ормат: </w: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60</w:t>
            </w:r>
            <w:r w:rsidRPr="00791AB4"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х</w: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100</w:t>
            </w:r>
            <w:r w:rsidRPr="00791AB4">
              <w:rPr>
                <w:rFonts w:ascii="Times New Roman" w:hAnsi="Times New Roman"/>
                <w:b/>
                <w:noProof/>
                <w:sz w:val="20"/>
                <w:szCs w:val="20"/>
                <w:vertAlign w:val="superscript"/>
                <w:lang w:val="be-BY" w:eastAsia="ru-RU"/>
              </w:rPr>
              <w:t>1</w:t>
            </w:r>
            <w:r w:rsidRPr="00791AB4">
              <w:rPr>
                <w:rFonts w:ascii="Times New Roman" w:hAnsi="Times New Roman"/>
                <w:b/>
                <w:noProof/>
                <w:sz w:val="20"/>
                <w:szCs w:val="20"/>
                <w:vertAlign w:val="subscript"/>
                <w:lang w:val="be-BY" w:eastAsia="ru-RU"/>
              </w:rPr>
              <w:t>/16</w:t>
            </w:r>
          </w:p>
          <w:p w:rsidR="004156B7" w:rsidRPr="006939C3" w:rsidRDefault="004156B7" w:rsidP="004156B7">
            <w:pPr>
              <w:tabs>
                <w:tab w:val="left" w:pos="1102"/>
              </w:tabs>
              <w:spacing w:after="0"/>
              <w:rPr>
                <w:rFonts w:ascii="Times New Roman" w:hAnsi="Times New Roman"/>
                <w:b/>
                <w:sz w:val="20"/>
                <w:szCs w:val="20"/>
                <w:lang w:val="be-BY"/>
              </w:rPr>
            </w:pPr>
            <w:r w:rsidRPr="006939C3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Год издания: 202</w:t>
            </w:r>
            <w:r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1</w:t>
            </w:r>
          </w:p>
          <w:p w:rsidR="004156B7" w:rsidRPr="006939C3" w:rsidRDefault="004156B7" w:rsidP="004156B7">
            <w:pPr>
              <w:tabs>
                <w:tab w:val="left" w:pos="1102"/>
              </w:tabs>
              <w:spacing w:after="0"/>
              <w:rPr>
                <w:rFonts w:ascii="Times New Roman" w:hAnsi="Times New Roman"/>
                <w:b/>
                <w:sz w:val="20"/>
                <w:szCs w:val="20"/>
                <w:lang w:val="be-BY"/>
              </w:rPr>
            </w:pPr>
            <w:r w:rsidRPr="006939C3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 xml:space="preserve">Количество страниц: </w:t>
            </w:r>
            <w:r w:rsidR="00913ABA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>400</w:t>
            </w:r>
          </w:p>
          <w:p w:rsidR="004156B7" w:rsidRDefault="004156B7" w:rsidP="004156B7">
            <w:pPr>
              <w:spacing w:after="0"/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Цена с НДС: 79,61 руб.</w:t>
            </w:r>
          </w:p>
          <w:p w:rsidR="004156B7" w:rsidRDefault="004156B7" w:rsidP="004156B7">
            <w:pPr>
              <w:spacing w:after="0"/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val="be-BY" w:eastAsia="ru-RU"/>
              </w:rPr>
              <w:t>Переплёт: твердый</w:t>
            </w:r>
          </w:p>
          <w:p w:rsidR="004156B7" w:rsidRPr="00CB0DF1" w:rsidRDefault="004156B7" w:rsidP="004156B7">
            <w:pPr>
              <w:tabs>
                <w:tab w:val="left" w:pos="1102"/>
              </w:tabs>
              <w:spacing w:after="0"/>
              <w:rPr>
                <w:rFonts w:ascii="Times New Roman" w:hAnsi="Times New Roman"/>
                <w:sz w:val="20"/>
                <w:szCs w:val="20"/>
                <w:lang w:val="be-BY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ISBN</w:t>
            </w:r>
            <w:r w:rsidRPr="008C442D">
              <w:rPr>
                <w:rFonts w:ascii="Times New Roman" w:hAnsi="Times New Roman"/>
                <w:b/>
                <w:sz w:val="20"/>
                <w:szCs w:val="20"/>
                <w:lang w:val="be-BY"/>
              </w:rPr>
              <w:t xml:space="preserve"> </w:t>
            </w:r>
            <w:r w:rsidRPr="008C442D">
              <w:rPr>
                <w:rFonts w:ascii="Times New Roman" w:eastAsiaTheme="minorHAnsi" w:hAnsi="Times New Roman"/>
                <w:b/>
                <w:sz w:val="20"/>
                <w:szCs w:val="20"/>
              </w:rPr>
              <w:t>978985575</w:t>
            </w: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3095</w:t>
            </w:r>
          </w:p>
          <w:p w:rsidR="005F76C8" w:rsidRPr="004156B7" w:rsidRDefault="005F76C8" w:rsidP="004156B7">
            <w:pPr>
              <w:rPr>
                <w:rFonts w:ascii="Times New Roman" w:hAnsi="Times New Roman"/>
                <w:sz w:val="20"/>
                <w:szCs w:val="20"/>
                <w:lang w:val="be-BY"/>
              </w:rPr>
            </w:pPr>
          </w:p>
        </w:tc>
        <w:tc>
          <w:tcPr>
            <w:tcW w:w="3583" w:type="dxa"/>
          </w:tcPr>
          <w:p w:rsidR="003E37F6" w:rsidRPr="00FE0427" w:rsidRDefault="005058F6" w:rsidP="00C62F5D">
            <w:pPr>
              <w:pStyle w:val="a6"/>
              <w:rPr>
                <w:b/>
                <w:noProof/>
                <w:lang w:val="be-BY" w:eastAsia="ru-RU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129540</wp:posOffset>
                  </wp:positionV>
                  <wp:extent cx="1331595" cy="2286000"/>
                  <wp:effectExtent l="19050" t="0" r="1905" b="0"/>
                  <wp:wrapSquare wrapText="bothSides"/>
                  <wp:docPr id="3" name="Рисунок 1" descr="C:\Users\User\Desktop\Без имени-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имени-2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334A9" w:rsidRDefault="00A334A9" w:rsidP="00AF11CE">
      <w:pPr>
        <w:rPr>
          <w:rFonts w:ascii="Times New Roman" w:hAnsi="Times New Roman"/>
          <w:sz w:val="20"/>
          <w:szCs w:val="20"/>
          <w:lang w:val="be-BY"/>
        </w:rPr>
      </w:pPr>
    </w:p>
    <w:p w:rsidR="0003401B" w:rsidRPr="008F27C4" w:rsidRDefault="0003401B" w:rsidP="00AF11CE">
      <w:pPr>
        <w:rPr>
          <w:rFonts w:ascii="Times New Roman" w:hAnsi="Times New Roman"/>
          <w:sz w:val="20"/>
          <w:szCs w:val="20"/>
          <w:lang w:val="be-BY"/>
        </w:rPr>
      </w:pPr>
    </w:p>
    <w:sectPr w:rsidR="0003401B" w:rsidRPr="008F27C4" w:rsidSect="00A32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38D2" w:rsidRDefault="002C38D2" w:rsidP="004F6F0B">
      <w:pPr>
        <w:spacing w:after="0" w:line="240" w:lineRule="auto"/>
      </w:pPr>
      <w:r>
        <w:separator/>
      </w:r>
    </w:p>
  </w:endnote>
  <w:endnote w:type="continuationSeparator" w:id="1">
    <w:p w:rsidR="002C38D2" w:rsidRDefault="002C38D2" w:rsidP="004F6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201" w:usb1="08070000" w:usb2="00000010" w:usb3="00000000" w:csb0="00020004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Blogger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38D2" w:rsidRDefault="002C38D2" w:rsidP="004F6F0B">
      <w:pPr>
        <w:spacing w:after="0" w:line="240" w:lineRule="auto"/>
      </w:pPr>
      <w:r>
        <w:separator/>
      </w:r>
    </w:p>
  </w:footnote>
  <w:footnote w:type="continuationSeparator" w:id="1">
    <w:p w:rsidR="002C38D2" w:rsidRDefault="002C38D2" w:rsidP="004F6F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44B4"/>
    <w:rsid w:val="00004C04"/>
    <w:rsid w:val="00013420"/>
    <w:rsid w:val="00021E05"/>
    <w:rsid w:val="00022FFD"/>
    <w:rsid w:val="00027D68"/>
    <w:rsid w:val="0003401B"/>
    <w:rsid w:val="00042980"/>
    <w:rsid w:val="00043755"/>
    <w:rsid w:val="0005403F"/>
    <w:rsid w:val="0006693C"/>
    <w:rsid w:val="00082D81"/>
    <w:rsid w:val="00091347"/>
    <w:rsid w:val="000A323E"/>
    <w:rsid w:val="000E39A6"/>
    <w:rsid w:val="000E58B8"/>
    <w:rsid w:val="00102BFB"/>
    <w:rsid w:val="001432C2"/>
    <w:rsid w:val="001466E2"/>
    <w:rsid w:val="00150DBD"/>
    <w:rsid w:val="0016223E"/>
    <w:rsid w:val="00162E50"/>
    <w:rsid w:val="00172007"/>
    <w:rsid w:val="001C11E7"/>
    <w:rsid w:val="001C4483"/>
    <w:rsid w:val="001C5C65"/>
    <w:rsid w:val="001D6783"/>
    <w:rsid w:val="00203E14"/>
    <w:rsid w:val="0021239B"/>
    <w:rsid w:val="00224A96"/>
    <w:rsid w:val="00231814"/>
    <w:rsid w:val="00254B93"/>
    <w:rsid w:val="00264582"/>
    <w:rsid w:val="00272C40"/>
    <w:rsid w:val="00273160"/>
    <w:rsid w:val="00274D77"/>
    <w:rsid w:val="00282978"/>
    <w:rsid w:val="002A0B44"/>
    <w:rsid w:val="002B2BDE"/>
    <w:rsid w:val="002C001B"/>
    <w:rsid w:val="002C38D2"/>
    <w:rsid w:val="002D2C15"/>
    <w:rsid w:val="002E2337"/>
    <w:rsid w:val="002E36F6"/>
    <w:rsid w:val="00337D6B"/>
    <w:rsid w:val="00357FDE"/>
    <w:rsid w:val="00364B9D"/>
    <w:rsid w:val="003978AE"/>
    <w:rsid w:val="003A70B9"/>
    <w:rsid w:val="003B2B32"/>
    <w:rsid w:val="003C099C"/>
    <w:rsid w:val="003C7B72"/>
    <w:rsid w:val="003D047A"/>
    <w:rsid w:val="003E37F6"/>
    <w:rsid w:val="003F18A5"/>
    <w:rsid w:val="00402222"/>
    <w:rsid w:val="00402DA0"/>
    <w:rsid w:val="004156B7"/>
    <w:rsid w:val="00422951"/>
    <w:rsid w:val="0044491B"/>
    <w:rsid w:val="00471FBB"/>
    <w:rsid w:val="0047603C"/>
    <w:rsid w:val="00484454"/>
    <w:rsid w:val="00493EE5"/>
    <w:rsid w:val="00494F24"/>
    <w:rsid w:val="004A5E0A"/>
    <w:rsid w:val="004A658B"/>
    <w:rsid w:val="004C6866"/>
    <w:rsid w:val="004D1ED0"/>
    <w:rsid w:val="004D6DB0"/>
    <w:rsid w:val="004F6F0B"/>
    <w:rsid w:val="0050290A"/>
    <w:rsid w:val="00504604"/>
    <w:rsid w:val="005058F6"/>
    <w:rsid w:val="00525BF8"/>
    <w:rsid w:val="00545183"/>
    <w:rsid w:val="00555687"/>
    <w:rsid w:val="00565870"/>
    <w:rsid w:val="00565E9C"/>
    <w:rsid w:val="0058703A"/>
    <w:rsid w:val="005A77D8"/>
    <w:rsid w:val="005A7C8E"/>
    <w:rsid w:val="005B093D"/>
    <w:rsid w:val="005B12F8"/>
    <w:rsid w:val="005D44B4"/>
    <w:rsid w:val="005E588A"/>
    <w:rsid w:val="005F09A2"/>
    <w:rsid w:val="005F1DFC"/>
    <w:rsid w:val="005F76C8"/>
    <w:rsid w:val="006023FB"/>
    <w:rsid w:val="006273CF"/>
    <w:rsid w:val="00630747"/>
    <w:rsid w:val="00657E15"/>
    <w:rsid w:val="00670D17"/>
    <w:rsid w:val="00674B98"/>
    <w:rsid w:val="00674F7B"/>
    <w:rsid w:val="00685FC1"/>
    <w:rsid w:val="00690D81"/>
    <w:rsid w:val="006914C6"/>
    <w:rsid w:val="006930CB"/>
    <w:rsid w:val="006938DE"/>
    <w:rsid w:val="006A45CC"/>
    <w:rsid w:val="006A7FFA"/>
    <w:rsid w:val="006B0787"/>
    <w:rsid w:val="006B1D52"/>
    <w:rsid w:val="006B74B9"/>
    <w:rsid w:val="006D71FD"/>
    <w:rsid w:val="007062AB"/>
    <w:rsid w:val="007246E0"/>
    <w:rsid w:val="007265F3"/>
    <w:rsid w:val="00735347"/>
    <w:rsid w:val="00736E81"/>
    <w:rsid w:val="007465F8"/>
    <w:rsid w:val="007548CA"/>
    <w:rsid w:val="00762FEF"/>
    <w:rsid w:val="00790F68"/>
    <w:rsid w:val="007A538B"/>
    <w:rsid w:val="007B5CA7"/>
    <w:rsid w:val="007F6D81"/>
    <w:rsid w:val="00817782"/>
    <w:rsid w:val="00824F32"/>
    <w:rsid w:val="0083461D"/>
    <w:rsid w:val="00843F05"/>
    <w:rsid w:val="00845234"/>
    <w:rsid w:val="008569D6"/>
    <w:rsid w:val="0085704C"/>
    <w:rsid w:val="00883496"/>
    <w:rsid w:val="008B19B0"/>
    <w:rsid w:val="008B79FB"/>
    <w:rsid w:val="008C442D"/>
    <w:rsid w:val="008D12B6"/>
    <w:rsid w:val="008D2123"/>
    <w:rsid w:val="008D68F2"/>
    <w:rsid w:val="008F27C4"/>
    <w:rsid w:val="008F53E8"/>
    <w:rsid w:val="00907CE1"/>
    <w:rsid w:val="00913ABA"/>
    <w:rsid w:val="009325EF"/>
    <w:rsid w:val="00932D2B"/>
    <w:rsid w:val="00954185"/>
    <w:rsid w:val="009569DC"/>
    <w:rsid w:val="0096383E"/>
    <w:rsid w:val="00980D7E"/>
    <w:rsid w:val="00990C6B"/>
    <w:rsid w:val="009A13FC"/>
    <w:rsid w:val="009A4A58"/>
    <w:rsid w:val="009B0A89"/>
    <w:rsid w:val="009C5F80"/>
    <w:rsid w:val="009F2597"/>
    <w:rsid w:val="009F7090"/>
    <w:rsid w:val="00A12CD6"/>
    <w:rsid w:val="00A14051"/>
    <w:rsid w:val="00A207EF"/>
    <w:rsid w:val="00A26FE5"/>
    <w:rsid w:val="00A277EF"/>
    <w:rsid w:val="00A322FB"/>
    <w:rsid w:val="00A334A9"/>
    <w:rsid w:val="00A46BD4"/>
    <w:rsid w:val="00A71F76"/>
    <w:rsid w:val="00A837F5"/>
    <w:rsid w:val="00AB28B4"/>
    <w:rsid w:val="00AC355B"/>
    <w:rsid w:val="00AC4070"/>
    <w:rsid w:val="00AD0534"/>
    <w:rsid w:val="00AD0EBC"/>
    <w:rsid w:val="00AD63B5"/>
    <w:rsid w:val="00AF11CE"/>
    <w:rsid w:val="00AF1F4E"/>
    <w:rsid w:val="00AF4213"/>
    <w:rsid w:val="00AF5978"/>
    <w:rsid w:val="00B17CD1"/>
    <w:rsid w:val="00B36C5C"/>
    <w:rsid w:val="00B416B8"/>
    <w:rsid w:val="00B473EC"/>
    <w:rsid w:val="00B55425"/>
    <w:rsid w:val="00B60D27"/>
    <w:rsid w:val="00B60E87"/>
    <w:rsid w:val="00B61B4B"/>
    <w:rsid w:val="00BA13CC"/>
    <w:rsid w:val="00BA4BD4"/>
    <w:rsid w:val="00BB24A3"/>
    <w:rsid w:val="00BB3362"/>
    <w:rsid w:val="00BD2B65"/>
    <w:rsid w:val="00BE0C8B"/>
    <w:rsid w:val="00C17C95"/>
    <w:rsid w:val="00C2330B"/>
    <w:rsid w:val="00C2566A"/>
    <w:rsid w:val="00C3519D"/>
    <w:rsid w:val="00C3799B"/>
    <w:rsid w:val="00C54B73"/>
    <w:rsid w:val="00C5587A"/>
    <w:rsid w:val="00C62F5D"/>
    <w:rsid w:val="00C66542"/>
    <w:rsid w:val="00CA756A"/>
    <w:rsid w:val="00CB0DF1"/>
    <w:rsid w:val="00CB1D48"/>
    <w:rsid w:val="00CB78E3"/>
    <w:rsid w:val="00CD3407"/>
    <w:rsid w:val="00CE757C"/>
    <w:rsid w:val="00D03930"/>
    <w:rsid w:val="00D23ED5"/>
    <w:rsid w:val="00D244E2"/>
    <w:rsid w:val="00D44B3B"/>
    <w:rsid w:val="00D53776"/>
    <w:rsid w:val="00D543B0"/>
    <w:rsid w:val="00D55868"/>
    <w:rsid w:val="00D62802"/>
    <w:rsid w:val="00D6448B"/>
    <w:rsid w:val="00D81747"/>
    <w:rsid w:val="00DA219F"/>
    <w:rsid w:val="00DA74EE"/>
    <w:rsid w:val="00DB7552"/>
    <w:rsid w:val="00DD1F5C"/>
    <w:rsid w:val="00DD58CF"/>
    <w:rsid w:val="00DE26B3"/>
    <w:rsid w:val="00DE304B"/>
    <w:rsid w:val="00DE75FA"/>
    <w:rsid w:val="00DF5EB5"/>
    <w:rsid w:val="00E00452"/>
    <w:rsid w:val="00E00BAE"/>
    <w:rsid w:val="00E00DAD"/>
    <w:rsid w:val="00E206E8"/>
    <w:rsid w:val="00E8126B"/>
    <w:rsid w:val="00E858DE"/>
    <w:rsid w:val="00EA394B"/>
    <w:rsid w:val="00EA4BCB"/>
    <w:rsid w:val="00EB7F99"/>
    <w:rsid w:val="00EE3800"/>
    <w:rsid w:val="00EF4ED5"/>
    <w:rsid w:val="00F05216"/>
    <w:rsid w:val="00F308F4"/>
    <w:rsid w:val="00F36D07"/>
    <w:rsid w:val="00F4116D"/>
    <w:rsid w:val="00F57B3B"/>
    <w:rsid w:val="00F625F3"/>
    <w:rsid w:val="00F67EF9"/>
    <w:rsid w:val="00F708B3"/>
    <w:rsid w:val="00F7287E"/>
    <w:rsid w:val="00F75AE9"/>
    <w:rsid w:val="00F7734C"/>
    <w:rsid w:val="00F80266"/>
    <w:rsid w:val="00FA2261"/>
    <w:rsid w:val="00FE0427"/>
    <w:rsid w:val="00FE5A86"/>
    <w:rsid w:val="00FE78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123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1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90C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90C6B"/>
    <w:rPr>
      <w:rFonts w:ascii="Segoe UI" w:eastAsia="Calibri" w:hAnsi="Segoe UI" w:cs="Segoe UI"/>
      <w:sz w:val="18"/>
      <w:szCs w:val="18"/>
    </w:rPr>
  </w:style>
  <w:style w:type="paragraph" w:styleId="a6">
    <w:name w:val="No Spacing"/>
    <w:uiPriority w:val="99"/>
    <w:qFormat/>
    <w:rsid w:val="00AF11CE"/>
    <w:pPr>
      <w:spacing w:after="0" w:line="240" w:lineRule="auto"/>
    </w:pPr>
    <w:rPr>
      <w:rFonts w:ascii="Calibri" w:eastAsia="Calibri" w:hAnsi="Calibri" w:cs="Calibri"/>
    </w:rPr>
  </w:style>
  <w:style w:type="paragraph" w:styleId="a7">
    <w:name w:val="Normal (Web)"/>
    <w:basedOn w:val="a"/>
    <w:uiPriority w:val="99"/>
    <w:semiHidden/>
    <w:unhideWhenUsed/>
    <w:rsid w:val="00A140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a8">
    <w:name w:val="header"/>
    <w:basedOn w:val="a"/>
    <w:link w:val="a9"/>
    <w:uiPriority w:val="99"/>
    <w:semiHidden/>
    <w:unhideWhenUsed/>
    <w:rsid w:val="004F6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F6F0B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semiHidden/>
    <w:unhideWhenUsed/>
    <w:rsid w:val="004F6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F6F0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49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80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7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75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36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cp:lastPrinted>2019-12-02T12:06:00Z</cp:lastPrinted>
  <dcterms:created xsi:type="dcterms:W3CDTF">2021-05-27T06:56:00Z</dcterms:created>
  <dcterms:modified xsi:type="dcterms:W3CDTF">2021-06-22T06:50:00Z</dcterms:modified>
</cp:coreProperties>
</file>