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C6" w:rsidRPr="00AA34C6" w:rsidRDefault="00AA34C6" w:rsidP="00AA34C6">
      <w:pPr>
        <w:tabs>
          <w:tab w:val="left" w:pos="5953"/>
        </w:tabs>
        <w:ind w:left="720"/>
        <w:contextualSpacing/>
        <w:jc w:val="both"/>
        <w:rPr>
          <w:rFonts w:ascii="Times New Roman" w:eastAsia="Calibri" w:hAnsi="Times New Roman" w:cs="Times New Roman"/>
          <w:sz w:val="28"/>
          <w:szCs w:val="28"/>
        </w:rPr>
      </w:pPr>
    </w:p>
    <w:p w:rsidR="00AA34C6" w:rsidRPr="00AA34C6" w:rsidRDefault="00AA34C6" w:rsidP="00AA34C6">
      <w:pPr>
        <w:tabs>
          <w:tab w:val="left" w:pos="5953"/>
        </w:tabs>
        <w:ind w:left="720"/>
        <w:contextualSpacing/>
        <w:jc w:val="center"/>
        <w:rPr>
          <w:rFonts w:ascii="Times New Roman" w:eastAsia="Calibri" w:hAnsi="Times New Roman" w:cs="Times New Roman"/>
          <w:b/>
          <w:sz w:val="32"/>
          <w:szCs w:val="32"/>
        </w:rPr>
      </w:pPr>
      <w:r w:rsidRPr="00AA34C6">
        <w:rPr>
          <w:rFonts w:ascii="Times New Roman" w:eastAsia="Calibri" w:hAnsi="Times New Roman" w:cs="Times New Roman"/>
          <w:b/>
          <w:sz w:val="32"/>
          <w:szCs w:val="32"/>
        </w:rPr>
        <w:t xml:space="preserve">Сервисы для создания интерактивных заданий (тестов, игр, кроссвордов): </w:t>
      </w:r>
      <w:proofErr w:type="spellStart"/>
      <w:r w:rsidRPr="00AA34C6">
        <w:rPr>
          <w:rFonts w:ascii="Times New Roman" w:eastAsia="Calibri" w:hAnsi="Times New Roman" w:cs="Times New Roman"/>
          <w:b/>
          <w:sz w:val="32"/>
          <w:szCs w:val="32"/>
        </w:rPr>
        <w:t>Learningapps</w:t>
      </w:r>
      <w:proofErr w:type="spellEnd"/>
      <w:r w:rsidRPr="00AA34C6">
        <w:rPr>
          <w:rFonts w:ascii="Times New Roman" w:eastAsia="Calibri" w:hAnsi="Times New Roman" w:cs="Times New Roman"/>
          <w:b/>
          <w:sz w:val="32"/>
          <w:szCs w:val="32"/>
        </w:rPr>
        <w:t xml:space="preserve">, </w:t>
      </w:r>
      <w:proofErr w:type="spellStart"/>
      <w:r w:rsidRPr="00AA34C6">
        <w:rPr>
          <w:rFonts w:ascii="Times New Roman" w:eastAsia="Calibri" w:hAnsi="Times New Roman" w:cs="Times New Roman"/>
          <w:b/>
          <w:sz w:val="32"/>
          <w:szCs w:val="32"/>
        </w:rPr>
        <w:t>Quizlet</w:t>
      </w:r>
      <w:proofErr w:type="spellEnd"/>
      <w:r w:rsidRPr="00AA34C6">
        <w:rPr>
          <w:rFonts w:ascii="Times New Roman" w:eastAsia="Calibri" w:hAnsi="Times New Roman" w:cs="Times New Roman"/>
          <w:b/>
          <w:sz w:val="32"/>
          <w:szCs w:val="32"/>
        </w:rPr>
        <w:t xml:space="preserve">, </w:t>
      </w:r>
      <w:proofErr w:type="spellStart"/>
      <w:r w:rsidRPr="00AA34C6">
        <w:rPr>
          <w:rFonts w:ascii="Times New Roman" w:eastAsia="Calibri" w:hAnsi="Times New Roman" w:cs="Times New Roman"/>
          <w:b/>
          <w:sz w:val="32"/>
          <w:szCs w:val="32"/>
        </w:rPr>
        <w:t>Learnis</w:t>
      </w:r>
      <w:proofErr w:type="spellEnd"/>
      <w:r w:rsidRPr="00AA34C6">
        <w:rPr>
          <w:rFonts w:ascii="Times New Roman" w:eastAsia="Calibri" w:hAnsi="Times New Roman" w:cs="Times New Roman"/>
          <w:b/>
          <w:sz w:val="32"/>
          <w:szCs w:val="32"/>
        </w:rPr>
        <w:t xml:space="preserve">, </w:t>
      </w:r>
      <w:proofErr w:type="spellStart"/>
      <w:r w:rsidRPr="00AA34C6">
        <w:rPr>
          <w:rFonts w:ascii="Times New Roman" w:eastAsia="Calibri" w:hAnsi="Times New Roman" w:cs="Times New Roman"/>
          <w:b/>
          <w:sz w:val="32"/>
          <w:szCs w:val="32"/>
        </w:rPr>
        <w:t>Wizer</w:t>
      </w:r>
      <w:proofErr w:type="spellEnd"/>
      <w:r w:rsidRPr="00AA34C6">
        <w:rPr>
          <w:rFonts w:ascii="Times New Roman" w:eastAsia="Calibri" w:hAnsi="Times New Roman" w:cs="Times New Roman"/>
          <w:b/>
          <w:sz w:val="32"/>
          <w:szCs w:val="32"/>
        </w:rPr>
        <w:t xml:space="preserve">, </w:t>
      </w:r>
      <w:proofErr w:type="spellStart"/>
      <w:r w:rsidRPr="00AA34C6">
        <w:rPr>
          <w:rFonts w:ascii="Times New Roman" w:eastAsia="Calibri" w:hAnsi="Times New Roman" w:cs="Times New Roman"/>
          <w:b/>
          <w:sz w:val="32"/>
          <w:szCs w:val="32"/>
        </w:rPr>
        <w:t>Jigsawplanet</w:t>
      </w:r>
      <w:proofErr w:type="spellEnd"/>
      <w:r w:rsidRPr="00AA34C6">
        <w:rPr>
          <w:rFonts w:ascii="Times New Roman" w:eastAsia="Calibri" w:hAnsi="Times New Roman" w:cs="Times New Roman"/>
          <w:b/>
          <w:sz w:val="32"/>
          <w:szCs w:val="32"/>
        </w:rPr>
        <w:t>.</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b/>
          <w:bCs/>
          <w:color w:val="124E96"/>
          <w:sz w:val="28"/>
          <w:szCs w:val="28"/>
          <w:lang w:eastAsia="ru-RU"/>
        </w:rPr>
        <w:t>Интерактивные обучающие игры</w:t>
      </w:r>
      <w:r w:rsidRPr="00AA34C6">
        <w:rPr>
          <w:rFonts w:ascii="Times New Roman" w:eastAsia="Times New Roman" w:hAnsi="Times New Roman" w:cs="Times New Roman"/>
          <w:color w:val="333333"/>
          <w:sz w:val="28"/>
          <w:szCs w:val="28"/>
          <w:lang w:eastAsia="ru-RU"/>
        </w:rPr>
        <w:t>, применяемые как на уроке, так и в качестве домашней работы, не только облегчают деятельность учителя, но и создают эффективную обратную связь, необходимую для того, чтобы учащиеся могли самостоятельно повторить изученный материал, оценить уровень своих знаний по теме. Кроме того, такой тип игр поддерживает интерес ребёнка к изучаемому предмету и помогает лучше усвоить учебный материал.</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На сегодняшний день Интернет предоставляет широкий выбор сервисов, с помощью которых можно создавать интерактивные обучающие игры. При этом, предоставляя разнообразные средства для отображения учебной информации в сочетании с интерактивностью, сервисы обеспечивают качественно новый уровень обучения.</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Большинство сервисов работают по принципу: регистрация, создание вопросов-ответов, выбор вида задания и публикация.</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1. Онлайн сервис </w:t>
      </w:r>
      <w:proofErr w:type="spellStart"/>
      <w:r w:rsidRPr="00AA34C6">
        <w:rPr>
          <w:rFonts w:ascii="Calibri" w:eastAsia="Calibri" w:hAnsi="Calibri" w:cs="Times New Roman"/>
        </w:rPr>
        <w:fldChar w:fldCharType="begin"/>
      </w:r>
      <w:r w:rsidRPr="00AA34C6">
        <w:rPr>
          <w:rFonts w:ascii="Calibri" w:eastAsia="Calibri" w:hAnsi="Calibri" w:cs="Times New Roman"/>
        </w:rPr>
        <w:instrText xml:space="preserve"> HYPERLINK "http://www.studystack.com/" \t "_blank" </w:instrText>
      </w:r>
      <w:r w:rsidRPr="00AA34C6">
        <w:rPr>
          <w:rFonts w:ascii="Calibri" w:eastAsia="Calibri" w:hAnsi="Calibri" w:cs="Times New Roman"/>
        </w:rPr>
        <w:fldChar w:fldCharType="separate"/>
      </w:r>
      <w:r w:rsidRPr="00AA34C6">
        <w:rPr>
          <w:rFonts w:ascii="Times New Roman" w:eastAsia="Times New Roman" w:hAnsi="Times New Roman" w:cs="Times New Roman"/>
          <w:b/>
          <w:bCs/>
          <w:color w:val="124E96"/>
          <w:sz w:val="28"/>
          <w:szCs w:val="28"/>
          <w:u w:val="single"/>
          <w:lang w:eastAsia="ru-RU"/>
        </w:rPr>
        <w:t>Study</w:t>
      </w:r>
      <w:proofErr w:type="spellEnd"/>
      <w:r w:rsidRPr="00AA34C6">
        <w:rPr>
          <w:rFonts w:ascii="Times New Roman" w:eastAsia="Times New Roman" w:hAnsi="Times New Roman" w:cs="Times New Roman"/>
          <w:b/>
          <w:bCs/>
          <w:color w:val="124E96"/>
          <w:sz w:val="28"/>
          <w:szCs w:val="28"/>
          <w:u w:val="single"/>
          <w:lang w:eastAsia="ru-RU"/>
        </w:rPr>
        <w:t xml:space="preserve"> </w:t>
      </w:r>
      <w:proofErr w:type="spellStart"/>
      <w:r w:rsidRPr="00AA34C6">
        <w:rPr>
          <w:rFonts w:ascii="Times New Roman" w:eastAsia="Times New Roman" w:hAnsi="Times New Roman" w:cs="Times New Roman"/>
          <w:b/>
          <w:bCs/>
          <w:color w:val="124E96"/>
          <w:sz w:val="28"/>
          <w:szCs w:val="28"/>
          <w:u w:val="single"/>
          <w:lang w:eastAsia="ru-RU"/>
        </w:rPr>
        <w:t>Stack</w:t>
      </w:r>
      <w:proofErr w:type="spellEnd"/>
      <w:r w:rsidRPr="00AA34C6">
        <w:rPr>
          <w:rFonts w:ascii="Times New Roman" w:eastAsia="Times New Roman" w:hAnsi="Times New Roman" w:cs="Times New Roman"/>
          <w:b/>
          <w:bCs/>
          <w:color w:val="124E96"/>
          <w:sz w:val="28"/>
          <w:szCs w:val="28"/>
          <w:u w:val="single"/>
          <w:lang w:eastAsia="ru-RU"/>
        </w:rPr>
        <w:fldChar w:fldCharType="end"/>
      </w:r>
      <w:r w:rsidRPr="00AA34C6">
        <w:rPr>
          <w:rFonts w:ascii="Times New Roman" w:eastAsia="Times New Roman" w:hAnsi="Times New Roman" w:cs="Times New Roman"/>
          <w:color w:val="333333"/>
          <w:sz w:val="28"/>
          <w:szCs w:val="28"/>
          <w:lang w:eastAsia="ru-RU"/>
        </w:rPr>
        <w:t xml:space="preserve"> известен миллионам обучающихся по всему </w:t>
      </w:r>
      <w:proofErr w:type="gramStart"/>
      <w:r w:rsidRPr="00AA34C6">
        <w:rPr>
          <w:rFonts w:ascii="Times New Roman" w:eastAsia="Times New Roman" w:hAnsi="Times New Roman" w:cs="Times New Roman"/>
          <w:color w:val="333333"/>
          <w:sz w:val="28"/>
          <w:szCs w:val="28"/>
          <w:lang w:eastAsia="ru-RU"/>
        </w:rPr>
        <w:t>миру</w:t>
      </w:r>
      <w:proofErr w:type="gramEnd"/>
      <w:r w:rsidRPr="00AA34C6">
        <w:rPr>
          <w:rFonts w:ascii="Times New Roman" w:eastAsia="Times New Roman" w:hAnsi="Times New Roman" w:cs="Times New Roman"/>
          <w:color w:val="333333"/>
          <w:sz w:val="28"/>
          <w:szCs w:val="28"/>
          <w:lang w:eastAsia="ru-RU"/>
        </w:rPr>
        <w:t xml:space="preserve"> прежде всего тем, что дает возможность создавать и использовать флеш-карточки. Они представляют собой небольшие </w:t>
      </w:r>
      <w:proofErr w:type="spellStart"/>
      <w:r w:rsidRPr="00AA34C6">
        <w:rPr>
          <w:rFonts w:ascii="Times New Roman" w:eastAsia="Times New Roman" w:hAnsi="Times New Roman" w:cs="Times New Roman"/>
          <w:color w:val="333333"/>
          <w:sz w:val="28"/>
          <w:szCs w:val="28"/>
          <w:lang w:eastAsia="ru-RU"/>
        </w:rPr>
        <w:t>прямоугльники</w:t>
      </w:r>
      <w:proofErr w:type="spellEnd"/>
      <w:r w:rsidRPr="00AA34C6">
        <w:rPr>
          <w:rFonts w:ascii="Times New Roman" w:eastAsia="Times New Roman" w:hAnsi="Times New Roman" w:cs="Times New Roman"/>
          <w:color w:val="333333"/>
          <w:sz w:val="28"/>
          <w:szCs w:val="28"/>
          <w:lang w:eastAsia="ru-RU"/>
        </w:rPr>
        <w:t xml:space="preserve">, на одной стороне </w:t>
      </w:r>
      <w:proofErr w:type="gramStart"/>
      <w:r w:rsidRPr="00AA34C6">
        <w:rPr>
          <w:rFonts w:ascii="Times New Roman" w:eastAsia="Times New Roman" w:hAnsi="Times New Roman" w:cs="Times New Roman"/>
          <w:color w:val="333333"/>
          <w:sz w:val="28"/>
          <w:szCs w:val="28"/>
          <w:lang w:eastAsia="ru-RU"/>
        </w:rPr>
        <w:t>которых</w:t>
      </w:r>
      <w:proofErr w:type="gramEnd"/>
      <w:r w:rsidRPr="00AA34C6">
        <w:rPr>
          <w:rFonts w:ascii="Times New Roman" w:eastAsia="Times New Roman" w:hAnsi="Times New Roman" w:cs="Times New Roman"/>
          <w:color w:val="333333"/>
          <w:sz w:val="28"/>
          <w:szCs w:val="28"/>
          <w:lang w:eastAsia="ru-RU"/>
        </w:rPr>
        <w:t xml:space="preserve"> пишется вопрос (тема, понятие, определение), а на второй — ответ. </w:t>
      </w:r>
      <w:proofErr w:type="gramStart"/>
      <w:r w:rsidRPr="00AA34C6">
        <w:rPr>
          <w:rFonts w:ascii="Times New Roman" w:eastAsia="Times New Roman" w:hAnsi="Times New Roman" w:cs="Times New Roman"/>
          <w:color w:val="333333"/>
          <w:sz w:val="28"/>
          <w:szCs w:val="28"/>
          <w:lang w:eastAsia="ru-RU"/>
        </w:rPr>
        <w:t>Такие учебные материалы можно применять на уроках по разных учебным предметам для изучения и повторения лексических единиц, терминов, понятий и определений.</w:t>
      </w:r>
      <w:proofErr w:type="gramEnd"/>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Сервис </w:t>
      </w:r>
      <w:proofErr w:type="spellStart"/>
      <w:r w:rsidRPr="00AA34C6">
        <w:rPr>
          <w:rFonts w:ascii="Calibri" w:eastAsia="Calibri" w:hAnsi="Calibri" w:cs="Times New Roman"/>
        </w:rPr>
        <w:fldChar w:fldCharType="begin"/>
      </w:r>
      <w:r w:rsidRPr="00AA34C6">
        <w:rPr>
          <w:rFonts w:ascii="Calibri" w:eastAsia="Calibri" w:hAnsi="Calibri" w:cs="Times New Roman"/>
        </w:rPr>
        <w:instrText xml:space="preserve"> HYPERLINK "http://www.studystack.com/" </w:instrText>
      </w:r>
      <w:r w:rsidRPr="00AA34C6">
        <w:rPr>
          <w:rFonts w:ascii="Calibri" w:eastAsia="Calibri" w:hAnsi="Calibri" w:cs="Times New Roman"/>
        </w:rPr>
        <w:fldChar w:fldCharType="separate"/>
      </w:r>
      <w:r w:rsidRPr="00AA34C6">
        <w:rPr>
          <w:rFonts w:ascii="Times New Roman" w:eastAsia="Times New Roman" w:hAnsi="Times New Roman" w:cs="Times New Roman"/>
          <w:b/>
          <w:bCs/>
          <w:color w:val="124E96"/>
          <w:sz w:val="28"/>
          <w:szCs w:val="28"/>
          <w:u w:val="single"/>
          <w:lang w:eastAsia="ru-RU"/>
        </w:rPr>
        <w:t>Study</w:t>
      </w:r>
      <w:proofErr w:type="spellEnd"/>
      <w:r w:rsidRPr="00AA34C6">
        <w:rPr>
          <w:rFonts w:ascii="Times New Roman" w:eastAsia="Times New Roman" w:hAnsi="Times New Roman" w:cs="Times New Roman"/>
          <w:b/>
          <w:bCs/>
          <w:color w:val="124E96"/>
          <w:sz w:val="28"/>
          <w:szCs w:val="28"/>
          <w:u w:val="single"/>
          <w:lang w:eastAsia="ru-RU"/>
        </w:rPr>
        <w:t xml:space="preserve"> </w:t>
      </w:r>
      <w:proofErr w:type="spellStart"/>
      <w:r w:rsidRPr="00AA34C6">
        <w:rPr>
          <w:rFonts w:ascii="Times New Roman" w:eastAsia="Times New Roman" w:hAnsi="Times New Roman" w:cs="Times New Roman"/>
          <w:b/>
          <w:bCs/>
          <w:color w:val="124E96"/>
          <w:sz w:val="28"/>
          <w:szCs w:val="28"/>
          <w:u w:val="single"/>
          <w:lang w:eastAsia="ru-RU"/>
        </w:rPr>
        <w:t>Stack</w:t>
      </w:r>
      <w:proofErr w:type="spellEnd"/>
      <w:r w:rsidRPr="00AA34C6">
        <w:rPr>
          <w:rFonts w:ascii="Times New Roman" w:eastAsia="Times New Roman" w:hAnsi="Times New Roman" w:cs="Times New Roman"/>
          <w:b/>
          <w:bCs/>
          <w:color w:val="124E96"/>
          <w:sz w:val="28"/>
          <w:szCs w:val="28"/>
          <w:u w:val="single"/>
          <w:lang w:eastAsia="ru-RU"/>
        </w:rPr>
        <w:fldChar w:fldCharType="end"/>
      </w:r>
      <w:r w:rsidRPr="00AA34C6">
        <w:rPr>
          <w:rFonts w:ascii="Times New Roman" w:eastAsia="Times New Roman" w:hAnsi="Times New Roman" w:cs="Times New Roman"/>
          <w:color w:val="333333"/>
          <w:sz w:val="28"/>
          <w:szCs w:val="28"/>
          <w:lang w:eastAsia="ru-RU"/>
        </w:rPr>
        <w:t> может сгенерировать учебный материал в том виде, в котором вам будет удобно с ним работать — это могут быть занимательные игры, такие, как </w:t>
      </w:r>
      <w:r w:rsidRPr="00AA34C6">
        <w:rPr>
          <w:rFonts w:ascii="Times New Roman" w:eastAsia="Times New Roman" w:hAnsi="Times New Roman" w:cs="Times New Roman"/>
          <w:b/>
          <w:bCs/>
          <w:color w:val="333333"/>
          <w:sz w:val="28"/>
          <w:szCs w:val="28"/>
          <w:lang w:eastAsia="ru-RU"/>
        </w:rPr>
        <w:t>«Обучающий стол»,</w:t>
      </w:r>
      <w:r w:rsidRPr="00AA34C6">
        <w:rPr>
          <w:rFonts w:ascii="Times New Roman" w:eastAsia="Times New Roman" w:hAnsi="Times New Roman" w:cs="Times New Roman"/>
          <w:color w:val="333333"/>
          <w:sz w:val="28"/>
          <w:szCs w:val="28"/>
          <w:lang w:eastAsia="ru-RU"/>
        </w:rPr>
        <w:t> </w:t>
      </w:r>
      <w:r w:rsidRPr="00AA34C6">
        <w:rPr>
          <w:rFonts w:ascii="Times New Roman" w:eastAsia="Times New Roman" w:hAnsi="Times New Roman" w:cs="Times New Roman"/>
          <w:b/>
          <w:bCs/>
          <w:color w:val="333333"/>
          <w:sz w:val="28"/>
          <w:szCs w:val="28"/>
          <w:lang w:eastAsia="ru-RU"/>
        </w:rPr>
        <w:t>«Голодный жук», «Мишень»</w:t>
      </w:r>
      <w:r w:rsidRPr="00AA34C6">
        <w:rPr>
          <w:rFonts w:ascii="Times New Roman" w:eastAsia="Times New Roman" w:hAnsi="Times New Roman" w:cs="Times New Roman"/>
          <w:color w:val="333333"/>
          <w:sz w:val="28"/>
          <w:szCs w:val="28"/>
          <w:lang w:eastAsia="ru-RU"/>
        </w:rPr>
        <w:t>, кроссворды, викторины, тесты и др. Интернет-ресурс позволяет работать как с текстом, так и с графическими изображениями. Он достаточно прост в использовании, поддерживает кириллицу.  Помимо тех работ, которые будут созданы вами, вы можете воспользоваться коллекцией работ, созданных педагогами мира. </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Для начала работы необходимо зарегистрироваться. Сервис поддерживает кириллицу, но все инструменты сервиса представлены на английском языке. После регистрации вы можете приступать к созданию собственных интерактивных дидактических материалов, нажав на кнопку </w:t>
      </w:r>
      <w:r w:rsidRPr="00AA34C6">
        <w:rPr>
          <w:rFonts w:ascii="Times New Roman" w:eastAsia="Times New Roman" w:hAnsi="Times New Roman" w:cs="Times New Roman"/>
          <w:b/>
          <w:bCs/>
          <w:color w:val="333333"/>
          <w:sz w:val="28"/>
          <w:szCs w:val="28"/>
          <w:lang w:eastAsia="ru-RU"/>
        </w:rPr>
        <w:t>«</w:t>
      </w:r>
      <w:proofErr w:type="spellStart"/>
      <w:r w:rsidRPr="00AA34C6">
        <w:rPr>
          <w:rFonts w:ascii="Times New Roman" w:eastAsia="Times New Roman" w:hAnsi="Times New Roman" w:cs="Times New Roman"/>
          <w:b/>
          <w:bCs/>
          <w:color w:val="333333"/>
          <w:sz w:val="28"/>
          <w:szCs w:val="28"/>
          <w:lang w:eastAsia="ru-RU"/>
        </w:rPr>
        <w:t>Create</w:t>
      </w:r>
      <w:proofErr w:type="spellEnd"/>
      <w:r w:rsidRPr="00AA34C6">
        <w:rPr>
          <w:rFonts w:ascii="Times New Roman" w:eastAsia="Times New Roman" w:hAnsi="Times New Roman" w:cs="Times New Roman"/>
          <w:b/>
          <w:bCs/>
          <w:color w:val="333333"/>
          <w:sz w:val="28"/>
          <w:szCs w:val="28"/>
          <w:lang w:eastAsia="ru-RU"/>
        </w:rPr>
        <w:t xml:space="preserve"> </w:t>
      </w:r>
      <w:proofErr w:type="spellStart"/>
      <w:r w:rsidRPr="00AA34C6">
        <w:rPr>
          <w:rFonts w:ascii="Times New Roman" w:eastAsia="Times New Roman" w:hAnsi="Times New Roman" w:cs="Times New Roman"/>
          <w:b/>
          <w:bCs/>
          <w:color w:val="333333"/>
          <w:sz w:val="28"/>
          <w:szCs w:val="28"/>
          <w:lang w:eastAsia="ru-RU"/>
        </w:rPr>
        <w:t>new</w:t>
      </w:r>
      <w:proofErr w:type="spellEnd"/>
      <w:r w:rsidRPr="00AA34C6">
        <w:rPr>
          <w:rFonts w:ascii="Times New Roman" w:eastAsia="Times New Roman" w:hAnsi="Times New Roman" w:cs="Times New Roman"/>
          <w:b/>
          <w:bCs/>
          <w:color w:val="333333"/>
          <w:sz w:val="28"/>
          <w:szCs w:val="28"/>
          <w:lang w:eastAsia="ru-RU"/>
        </w:rPr>
        <w:t xml:space="preserve"> </w:t>
      </w:r>
      <w:proofErr w:type="spellStart"/>
      <w:r w:rsidRPr="00AA34C6">
        <w:rPr>
          <w:rFonts w:ascii="Times New Roman" w:eastAsia="Times New Roman" w:hAnsi="Times New Roman" w:cs="Times New Roman"/>
          <w:b/>
          <w:bCs/>
          <w:color w:val="333333"/>
          <w:sz w:val="28"/>
          <w:szCs w:val="28"/>
          <w:lang w:eastAsia="ru-RU"/>
        </w:rPr>
        <w:t>stack</w:t>
      </w:r>
      <w:proofErr w:type="spellEnd"/>
      <w:r w:rsidRPr="00AA34C6">
        <w:rPr>
          <w:rFonts w:ascii="Times New Roman" w:eastAsia="Times New Roman" w:hAnsi="Times New Roman" w:cs="Times New Roman"/>
          <w:b/>
          <w:bCs/>
          <w:color w:val="333333"/>
          <w:sz w:val="28"/>
          <w:szCs w:val="28"/>
          <w:lang w:eastAsia="ru-RU"/>
        </w:rPr>
        <w:t>»</w:t>
      </w:r>
      <w:r w:rsidRPr="00AA34C6">
        <w:rPr>
          <w:rFonts w:ascii="Times New Roman" w:eastAsia="Times New Roman" w:hAnsi="Times New Roman" w:cs="Times New Roman"/>
          <w:color w:val="333333"/>
          <w:sz w:val="28"/>
          <w:szCs w:val="28"/>
          <w:lang w:eastAsia="ru-RU"/>
        </w:rPr>
        <w:t>. Вам потребуется дать списку слов название, описать его, выбрать вид списка (вопросы/ответы, понятия/определения). Преимущество сервиса в том, что сгенерированный список слов можно представить и в печатном варианте.</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 xml:space="preserve">Многие педагоги используют на учебных занятиях  флеш-карточки для закрепления определенных слов и понятий. При этом такой вид работы со </w:t>
      </w:r>
      <w:r w:rsidRPr="00AA34C6">
        <w:rPr>
          <w:rFonts w:ascii="Times New Roman" w:eastAsia="Times New Roman" w:hAnsi="Times New Roman" w:cs="Times New Roman"/>
          <w:color w:val="333333"/>
          <w:sz w:val="28"/>
          <w:szCs w:val="28"/>
          <w:lang w:eastAsia="ru-RU"/>
        </w:rPr>
        <w:lastRenderedPageBreak/>
        <w:t>словами нравится многим учащимся. Они выполняют задания с карточками с большим интересом и высокой мотивацией.</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2. Сервис </w:t>
      </w:r>
      <w:hyperlink r:id="rId6" w:tgtFrame="_blank" w:history="1">
        <w:r w:rsidRPr="00AA34C6">
          <w:rPr>
            <w:rFonts w:ascii="Times New Roman" w:eastAsia="Times New Roman" w:hAnsi="Times New Roman" w:cs="Times New Roman"/>
            <w:b/>
            <w:bCs/>
            <w:color w:val="124E96"/>
            <w:sz w:val="28"/>
            <w:szCs w:val="28"/>
            <w:u w:val="single"/>
            <w:lang w:eastAsia="ru-RU"/>
          </w:rPr>
          <w:t>Quizlet.com</w:t>
        </w:r>
        <w:r w:rsidRPr="00AA34C6">
          <w:rPr>
            <w:rFonts w:ascii="Times New Roman" w:eastAsia="Times New Roman" w:hAnsi="Times New Roman" w:cs="Times New Roman"/>
            <w:color w:val="124E96"/>
            <w:sz w:val="28"/>
            <w:szCs w:val="28"/>
            <w:u w:val="single"/>
            <w:lang w:eastAsia="ru-RU"/>
          </w:rPr>
          <w:t> </w:t>
        </w:r>
      </w:hyperlink>
      <w:r w:rsidRPr="00AA34C6">
        <w:rPr>
          <w:rFonts w:ascii="Times New Roman" w:eastAsia="Times New Roman" w:hAnsi="Times New Roman" w:cs="Times New Roman"/>
          <w:color w:val="333333"/>
          <w:sz w:val="28"/>
          <w:szCs w:val="28"/>
          <w:lang w:eastAsia="ru-RU"/>
        </w:rPr>
        <w:t>призван помочь учителям организовать учебную деятельность с использованием флеш-карточек на высоком уровне. Его можно назвать многофункциональным, т.к. после создания набора слов у пользователя появляется возможность выбора того или иного вида задания с использованием слов, начиная от упражнений с флеш-карточками и заканчивая интерактивной игрой на скорость. К сожалению, сервис не предлагает русскоязычной версии, но его интерфейс настолько понятен, что «новичок» очень быстро и легко освоит азы работы с ним. Данный Интернет-ресурс для создания учебных карточек позволяет:</w:t>
      </w:r>
    </w:p>
    <w:p w:rsidR="00AA34C6" w:rsidRPr="00AA34C6" w:rsidRDefault="00AA34C6" w:rsidP="00AA34C6">
      <w:pPr>
        <w:numPr>
          <w:ilvl w:val="0"/>
          <w:numId w:val="1"/>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создавать собственные интерактивные учебные карточки, добавляя к ним картинки и аудиофайлы;</w:t>
      </w:r>
    </w:p>
    <w:p w:rsidR="00AA34C6" w:rsidRPr="00AA34C6" w:rsidRDefault="00AA34C6" w:rsidP="00AA34C6">
      <w:pPr>
        <w:numPr>
          <w:ilvl w:val="0"/>
          <w:numId w:val="1"/>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 xml:space="preserve">использовать флеш-карточки, </w:t>
      </w:r>
      <w:proofErr w:type="gramStart"/>
      <w:r w:rsidRPr="00AA34C6">
        <w:rPr>
          <w:rFonts w:ascii="Times New Roman" w:eastAsia="Times New Roman" w:hAnsi="Times New Roman" w:cs="Times New Roman"/>
          <w:color w:val="333333"/>
          <w:sz w:val="28"/>
          <w:szCs w:val="28"/>
          <w:lang w:eastAsia="ru-RU"/>
        </w:rPr>
        <w:t>созданные</w:t>
      </w:r>
      <w:proofErr w:type="gramEnd"/>
      <w:r w:rsidRPr="00AA34C6">
        <w:rPr>
          <w:rFonts w:ascii="Times New Roman" w:eastAsia="Times New Roman" w:hAnsi="Times New Roman" w:cs="Times New Roman"/>
          <w:color w:val="333333"/>
          <w:sz w:val="28"/>
          <w:szCs w:val="28"/>
          <w:lang w:eastAsia="ru-RU"/>
        </w:rPr>
        <w:t xml:space="preserve"> другими пользователями;</w:t>
      </w:r>
    </w:p>
    <w:p w:rsidR="00AA34C6" w:rsidRPr="00AA34C6" w:rsidRDefault="00AA34C6" w:rsidP="00AA34C6">
      <w:pPr>
        <w:numPr>
          <w:ilvl w:val="0"/>
          <w:numId w:val="1"/>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встраивать флеш-карточки на сайт  и делиться ими в социальных сетях;</w:t>
      </w:r>
    </w:p>
    <w:p w:rsidR="00AA34C6" w:rsidRPr="00AA34C6" w:rsidRDefault="00AA34C6" w:rsidP="00AA34C6">
      <w:pPr>
        <w:numPr>
          <w:ilvl w:val="0"/>
          <w:numId w:val="1"/>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распечатывать флеш-карточки;</w:t>
      </w:r>
    </w:p>
    <w:p w:rsidR="00AA34C6" w:rsidRPr="00AA34C6" w:rsidRDefault="00AA34C6" w:rsidP="00AA34C6">
      <w:pPr>
        <w:numPr>
          <w:ilvl w:val="0"/>
          <w:numId w:val="1"/>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настраивать приватность флеш-карточек (только для вас, для всех, по паролю, определенному классу).</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 xml:space="preserve">3. Еще один </w:t>
      </w:r>
      <w:proofErr w:type="spellStart"/>
      <w:r w:rsidRPr="00AA34C6">
        <w:rPr>
          <w:rFonts w:ascii="Times New Roman" w:eastAsia="Times New Roman" w:hAnsi="Times New Roman" w:cs="Times New Roman"/>
          <w:color w:val="333333"/>
          <w:sz w:val="28"/>
          <w:szCs w:val="28"/>
          <w:lang w:eastAsia="ru-RU"/>
        </w:rPr>
        <w:t>интернет-ресурс</w:t>
      </w:r>
      <w:proofErr w:type="spellEnd"/>
      <w:r w:rsidRPr="00AA34C6">
        <w:rPr>
          <w:rFonts w:ascii="Times New Roman" w:eastAsia="Times New Roman" w:hAnsi="Times New Roman" w:cs="Times New Roman"/>
          <w:color w:val="333333"/>
          <w:sz w:val="28"/>
          <w:szCs w:val="28"/>
          <w:lang w:eastAsia="ru-RU"/>
        </w:rPr>
        <w:t xml:space="preserve">, который позволяет создавать тестирующие и иные </w:t>
      </w:r>
      <w:proofErr w:type="spellStart"/>
      <w:r w:rsidRPr="00AA34C6">
        <w:rPr>
          <w:rFonts w:ascii="Times New Roman" w:eastAsia="Times New Roman" w:hAnsi="Times New Roman" w:cs="Times New Roman"/>
          <w:color w:val="333333"/>
          <w:sz w:val="28"/>
          <w:szCs w:val="28"/>
          <w:lang w:eastAsia="ru-RU"/>
        </w:rPr>
        <w:t>обучающе</w:t>
      </w:r>
      <w:proofErr w:type="spellEnd"/>
      <w:r w:rsidRPr="00AA34C6">
        <w:rPr>
          <w:rFonts w:ascii="Times New Roman" w:eastAsia="Times New Roman" w:hAnsi="Times New Roman" w:cs="Times New Roman"/>
          <w:color w:val="333333"/>
          <w:sz w:val="28"/>
          <w:szCs w:val="28"/>
          <w:lang w:eastAsia="ru-RU"/>
        </w:rPr>
        <w:t>-контролирующие материалы, будет очень полезен педагогам — </w:t>
      </w:r>
      <w:hyperlink r:id="rId7" w:tgtFrame="_blank" w:history="1">
        <w:r w:rsidRPr="00AA34C6">
          <w:rPr>
            <w:rFonts w:ascii="Times New Roman" w:eastAsia="Times New Roman" w:hAnsi="Times New Roman" w:cs="Times New Roman"/>
            <w:b/>
            <w:bCs/>
            <w:color w:val="124E96"/>
            <w:sz w:val="28"/>
            <w:szCs w:val="28"/>
            <w:u w:val="single"/>
            <w:lang w:eastAsia="ru-RU"/>
          </w:rPr>
          <w:t>ProProfs.com</w:t>
        </w:r>
      </w:hyperlink>
      <w:r w:rsidRPr="00AA34C6">
        <w:rPr>
          <w:rFonts w:ascii="Times New Roman" w:eastAsia="Times New Roman" w:hAnsi="Times New Roman" w:cs="Times New Roman"/>
          <w:b/>
          <w:bCs/>
          <w:color w:val="0000FF"/>
          <w:sz w:val="28"/>
          <w:szCs w:val="28"/>
          <w:lang w:eastAsia="ru-RU"/>
        </w:rPr>
        <w:t>. </w:t>
      </w:r>
      <w:r w:rsidRPr="00AA34C6">
        <w:rPr>
          <w:rFonts w:ascii="Times New Roman" w:eastAsia="Times New Roman" w:hAnsi="Times New Roman" w:cs="Times New Roman"/>
          <w:color w:val="333333"/>
          <w:sz w:val="28"/>
          <w:szCs w:val="28"/>
          <w:lang w:eastAsia="ru-RU"/>
        </w:rPr>
        <w:t>Это свободный и открытый онлайн ресурс для учащихся, учителей, студентов и преподавателей. </w:t>
      </w:r>
      <w:proofErr w:type="spellStart"/>
      <w:r w:rsidRPr="00AA34C6">
        <w:rPr>
          <w:rFonts w:ascii="Times New Roman" w:eastAsia="Times New Roman" w:hAnsi="Times New Roman" w:cs="Times New Roman"/>
          <w:b/>
          <w:bCs/>
          <w:color w:val="333333"/>
          <w:sz w:val="28"/>
          <w:szCs w:val="28"/>
          <w:lang w:eastAsia="ru-RU"/>
        </w:rPr>
        <w:t>ProProfs</w:t>
      </w:r>
      <w:proofErr w:type="spellEnd"/>
      <w:r w:rsidRPr="00AA34C6">
        <w:rPr>
          <w:rFonts w:ascii="Times New Roman" w:eastAsia="Times New Roman" w:hAnsi="Times New Roman" w:cs="Times New Roman"/>
          <w:color w:val="333333"/>
          <w:sz w:val="28"/>
          <w:szCs w:val="28"/>
          <w:lang w:eastAsia="ru-RU"/>
        </w:rPr>
        <w:t> предлагает инструменты для создания флеш-карточек, тестовых заданий, кроссвордов, паззлов, викторин, онлайн-головоломок и игр разума, а также многое другое. Сервис позволяет добавлять  медиа и редактировать уже созданные ранее игры. Интерфейс сервиса представлен на английском языке. Однако он интуитивно понятен. Для корректной работы с ресурсом необходимо пройти процедуру регистрации (кнопка для регистрации в правом верхнем углу главной страницы).</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b/>
          <w:bCs/>
          <w:color w:val="124E96"/>
          <w:sz w:val="28"/>
          <w:szCs w:val="28"/>
          <w:lang w:eastAsia="ru-RU"/>
        </w:rPr>
        <w:t>Интерактивные обучающие игры</w:t>
      </w:r>
      <w:r w:rsidRPr="00AA34C6">
        <w:rPr>
          <w:rFonts w:ascii="Times New Roman" w:eastAsia="Times New Roman" w:hAnsi="Times New Roman" w:cs="Times New Roman"/>
          <w:color w:val="333333"/>
          <w:sz w:val="28"/>
          <w:szCs w:val="28"/>
          <w:lang w:eastAsia="ru-RU"/>
        </w:rPr>
        <w:t> имеют много преимуществ: конструкторы, позволяющие их создавать, предоставляют пользователю широкий спектр инструментов и возможностей для этого. Яркость, красочность, простота использования, высокая скорость проверки ответов — всё это облегчает работу учителя. Однако при этом не стоит забывать, что живое общение с ребёнком, которое всегда даёт свои положительные результаты, не смогут заменить ни виртуальные игры, ни интерактивные задания.</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b/>
          <w:bCs/>
          <w:color w:val="124E96"/>
          <w:sz w:val="28"/>
          <w:szCs w:val="28"/>
          <w:lang w:eastAsia="ru-RU"/>
        </w:rPr>
        <w:t>Кроссворды</w:t>
      </w:r>
      <w:r w:rsidRPr="00AA34C6">
        <w:rPr>
          <w:rFonts w:ascii="Times New Roman" w:eastAsia="Times New Roman" w:hAnsi="Times New Roman" w:cs="Times New Roman"/>
          <w:color w:val="333333"/>
          <w:sz w:val="28"/>
          <w:szCs w:val="28"/>
          <w:lang w:eastAsia="ru-RU"/>
        </w:rPr>
        <w:t> любят разгадывать все: и взрослые, и дети, поэтому и педагог может с пользой для себя и для своих учащихся использовать кроссворды в урочной и внеурочной деятельности. Как правило, в образовательном процессе разгадывание кроссвордов применяется обычно на этапе повторения или обобщения пройденного материала.  </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b/>
          <w:bCs/>
          <w:color w:val="124E96"/>
          <w:sz w:val="28"/>
          <w:szCs w:val="28"/>
          <w:lang w:eastAsia="ru-RU"/>
        </w:rPr>
        <w:lastRenderedPageBreak/>
        <w:t>Кроссворд</w:t>
      </w:r>
      <w:r w:rsidRPr="00AA34C6">
        <w:rPr>
          <w:rFonts w:ascii="Times New Roman" w:eastAsia="Times New Roman" w:hAnsi="Times New Roman" w:cs="Times New Roman"/>
          <w:color w:val="333333"/>
          <w:sz w:val="28"/>
          <w:szCs w:val="28"/>
          <w:lang w:eastAsia="ru-RU"/>
        </w:rPr>
        <w:t xml:space="preserve"> — популярная головоломка, суть которой заключается в отгадывании слов по заданиям-вопросам. </w:t>
      </w:r>
      <w:proofErr w:type="gramStart"/>
      <w:r w:rsidRPr="00AA34C6">
        <w:rPr>
          <w:rFonts w:ascii="Times New Roman" w:eastAsia="Times New Roman" w:hAnsi="Times New Roman" w:cs="Times New Roman"/>
          <w:color w:val="333333"/>
          <w:sz w:val="28"/>
          <w:szCs w:val="28"/>
          <w:lang w:eastAsia="ru-RU"/>
        </w:rPr>
        <w:t>Исследователи утверждают, что первые кроссворды были составлены еще в I–IV веках н. э. В настоящее время известно много разновидностей кроссвордов: </w:t>
      </w:r>
      <w:r w:rsidRPr="00AA34C6">
        <w:rPr>
          <w:rFonts w:ascii="Times New Roman" w:eastAsia="Times New Roman" w:hAnsi="Times New Roman" w:cs="Times New Roman"/>
          <w:b/>
          <w:bCs/>
          <w:color w:val="333333"/>
          <w:sz w:val="28"/>
          <w:szCs w:val="28"/>
          <w:lang w:eastAsia="ru-RU"/>
        </w:rPr>
        <w:t xml:space="preserve">классический, </w:t>
      </w:r>
      <w:proofErr w:type="spellStart"/>
      <w:r w:rsidRPr="00AA34C6">
        <w:rPr>
          <w:rFonts w:ascii="Times New Roman" w:eastAsia="Times New Roman" w:hAnsi="Times New Roman" w:cs="Times New Roman"/>
          <w:b/>
          <w:bCs/>
          <w:color w:val="333333"/>
          <w:sz w:val="28"/>
          <w:szCs w:val="28"/>
          <w:lang w:eastAsia="ru-RU"/>
        </w:rPr>
        <w:t>сканворд</w:t>
      </w:r>
      <w:proofErr w:type="spellEnd"/>
      <w:r w:rsidRPr="00AA34C6">
        <w:rPr>
          <w:rFonts w:ascii="Times New Roman" w:eastAsia="Times New Roman" w:hAnsi="Times New Roman" w:cs="Times New Roman"/>
          <w:b/>
          <w:bCs/>
          <w:color w:val="333333"/>
          <w:sz w:val="28"/>
          <w:szCs w:val="28"/>
          <w:lang w:eastAsia="ru-RU"/>
        </w:rPr>
        <w:t xml:space="preserve"> (скандинавский кроссворд), чайнворд, </w:t>
      </w:r>
      <w:proofErr w:type="spellStart"/>
      <w:r w:rsidRPr="00AA34C6">
        <w:rPr>
          <w:rFonts w:ascii="Times New Roman" w:eastAsia="Times New Roman" w:hAnsi="Times New Roman" w:cs="Times New Roman"/>
          <w:b/>
          <w:bCs/>
          <w:color w:val="333333"/>
          <w:sz w:val="28"/>
          <w:szCs w:val="28"/>
          <w:lang w:eastAsia="ru-RU"/>
        </w:rPr>
        <w:t>филворд</w:t>
      </w:r>
      <w:proofErr w:type="spellEnd"/>
      <w:r w:rsidRPr="00AA34C6">
        <w:rPr>
          <w:rFonts w:ascii="Times New Roman" w:eastAsia="Times New Roman" w:hAnsi="Times New Roman" w:cs="Times New Roman"/>
          <w:b/>
          <w:bCs/>
          <w:color w:val="333333"/>
          <w:sz w:val="28"/>
          <w:szCs w:val="28"/>
          <w:lang w:eastAsia="ru-RU"/>
        </w:rPr>
        <w:t xml:space="preserve"> (венгерский кроссворд), </w:t>
      </w:r>
      <w:proofErr w:type="spellStart"/>
      <w:r w:rsidRPr="00AA34C6">
        <w:rPr>
          <w:rFonts w:ascii="Times New Roman" w:eastAsia="Times New Roman" w:hAnsi="Times New Roman" w:cs="Times New Roman"/>
          <w:b/>
          <w:bCs/>
          <w:color w:val="333333"/>
          <w:sz w:val="28"/>
          <w:szCs w:val="28"/>
          <w:lang w:eastAsia="ru-RU"/>
        </w:rPr>
        <w:t>кейворд</w:t>
      </w:r>
      <w:proofErr w:type="spellEnd"/>
      <w:r w:rsidRPr="00AA34C6">
        <w:rPr>
          <w:rFonts w:ascii="Times New Roman" w:eastAsia="Times New Roman" w:hAnsi="Times New Roman" w:cs="Times New Roman"/>
          <w:b/>
          <w:bCs/>
          <w:color w:val="333333"/>
          <w:sz w:val="28"/>
          <w:szCs w:val="28"/>
          <w:lang w:eastAsia="ru-RU"/>
        </w:rPr>
        <w:t xml:space="preserve"> (</w:t>
      </w:r>
      <w:proofErr w:type="spellStart"/>
      <w:r w:rsidRPr="00AA34C6">
        <w:rPr>
          <w:rFonts w:ascii="Times New Roman" w:eastAsia="Times New Roman" w:hAnsi="Times New Roman" w:cs="Times New Roman"/>
          <w:b/>
          <w:bCs/>
          <w:color w:val="333333"/>
          <w:sz w:val="28"/>
          <w:szCs w:val="28"/>
          <w:lang w:eastAsia="ru-RU"/>
        </w:rPr>
        <w:t>ключворд</w:t>
      </w:r>
      <w:proofErr w:type="spellEnd"/>
      <w:r w:rsidRPr="00AA34C6">
        <w:rPr>
          <w:rFonts w:ascii="Times New Roman" w:eastAsia="Times New Roman" w:hAnsi="Times New Roman" w:cs="Times New Roman"/>
          <w:b/>
          <w:bCs/>
          <w:color w:val="333333"/>
          <w:sz w:val="28"/>
          <w:szCs w:val="28"/>
          <w:lang w:eastAsia="ru-RU"/>
        </w:rPr>
        <w:t>), японский</w:t>
      </w:r>
      <w:r w:rsidRPr="00AA34C6">
        <w:rPr>
          <w:rFonts w:ascii="Times New Roman" w:eastAsia="Times New Roman" w:hAnsi="Times New Roman" w:cs="Times New Roman"/>
          <w:color w:val="333333"/>
          <w:sz w:val="28"/>
          <w:szCs w:val="28"/>
          <w:lang w:eastAsia="ru-RU"/>
        </w:rPr>
        <w:t> и т. д. Каждый из них имеет свои особенности, но все они одинаково хороши для развития логического мышления, расширения кругозора, тренировки памяти и внимания.</w:t>
      </w:r>
      <w:proofErr w:type="gramEnd"/>
      <w:r w:rsidRPr="00AA34C6">
        <w:rPr>
          <w:rFonts w:ascii="Times New Roman" w:eastAsia="Times New Roman" w:hAnsi="Times New Roman" w:cs="Times New Roman"/>
          <w:color w:val="333333"/>
          <w:sz w:val="28"/>
          <w:szCs w:val="28"/>
          <w:lang w:eastAsia="ru-RU"/>
        </w:rPr>
        <w:t xml:space="preserve"> Кроме того, разгадывание кроссвордов считается хорошей зарядкой для мозга. Однако педагоги отдают предпочтение классическим кроссвордам, если речь идёт об образовательных целях, потому что они имеют простой механизм составления, достаточный для учащихся уровень сложности и оказывают влияние на эрудицию.</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 xml:space="preserve">Есть два способа использования кроссвордов в образовательных целях: разгадывание чужого кроссворда и составление своего собственного. В этой статье мы рассмотрим онлайн-сервисы, с помощью </w:t>
      </w:r>
      <w:proofErr w:type="gramStart"/>
      <w:r w:rsidRPr="00AA34C6">
        <w:rPr>
          <w:rFonts w:ascii="Times New Roman" w:eastAsia="Times New Roman" w:hAnsi="Times New Roman" w:cs="Times New Roman"/>
          <w:color w:val="333333"/>
          <w:sz w:val="28"/>
          <w:szCs w:val="28"/>
          <w:lang w:eastAsia="ru-RU"/>
        </w:rPr>
        <w:t>которых</w:t>
      </w:r>
      <w:proofErr w:type="gramEnd"/>
      <w:r w:rsidRPr="00AA34C6">
        <w:rPr>
          <w:rFonts w:ascii="Times New Roman" w:eastAsia="Times New Roman" w:hAnsi="Times New Roman" w:cs="Times New Roman"/>
          <w:color w:val="333333"/>
          <w:sz w:val="28"/>
          <w:szCs w:val="28"/>
          <w:lang w:eastAsia="ru-RU"/>
        </w:rPr>
        <w:t xml:space="preserve"> можно  просто и быстро составить кроссворд онлайн.</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Составление кроссворда онлайн или на бумаге обычно сводится к выполнению </w:t>
      </w:r>
      <w:r w:rsidRPr="00AA34C6">
        <w:rPr>
          <w:rFonts w:ascii="Times New Roman" w:eastAsia="Times New Roman" w:hAnsi="Times New Roman" w:cs="Times New Roman"/>
          <w:b/>
          <w:bCs/>
          <w:color w:val="333333"/>
          <w:sz w:val="28"/>
          <w:szCs w:val="28"/>
          <w:lang w:eastAsia="ru-RU"/>
        </w:rPr>
        <w:t>следующих этапов:</w:t>
      </w:r>
    </w:p>
    <w:p w:rsidR="00AA34C6" w:rsidRPr="00AA34C6" w:rsidRDefault="00AA34C6" w:rsidP="00AA34C6">
      <w:pPr>
        <w:numPr>
          <w:ilvl w:val="0"/>
          <w:numId w:val="2"/>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Придумывание набора слов, из которых будет состоять кроссворд.</w:t>
      </w:r>
    </w:p>
    <w:p w:rsidR="00AA34C6" w:rsidRPr="00AA34C6" w:rsidRDefault="00AA34C6" w:rsidP="00AA34C6">
      <w:pPr>
        <w:numPr>
          <w:ilvl w:val="0"/>
          <w:numId w:val="2"/>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Формулирование заданий-вопросов, по которым данное слово будет угадываться.</w:t>
      </w:r>
    </w:p>
    <w:p w:rsidR="00AA34C6" w:rsidRPr="00AA34C6" w:rsidRDefault="00AA34C6" w:rsidP="00AA34C6">
      <w:pPr>
        <w:numPr>
          <w:ilvl w:val="0"/>
          <w:numId w:val="2"/>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Составление самого кроссворда, расположение клеточек-букв на листе.</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Сегодня в интернете вы можете найти разные конструкторы для создания кроссвордов. Однако их всех объединяет и в то же время отличает друг от друга один очень важный критерий: способность работать с кроссвордом в режиме онлайн.</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1. Так, например, если у вас уже есть готовый набор слов, которые должны быть в кроссворде, можно воспользоваться сервисом составления кроссворда из слов — </w:t>
      </w:r>
      <w:r w:rsidRPr="00AA34C6">
        <w:rPr>
          <w:rFonts w:ascii="Times New Roman" w:eastAsia="Times New Roman" w:hAnsi="Times New Roman" w:cs="Times New Roman"/>
          <w:b/>
          <w:bCs/>
          <w:color w:val="124E96"/>
          <w:sz w:val="28"/>
          <w:szCs w:val="28"/>
          <w:lang w:eastAsia="ru-RU"/>
        </w:rPr>
        <w:t>CROSS. </w:t>
      </w:r>
      <w:r w:rsidRPr="00AA34C6">
        <w:rPr>
          <w:rFonts w:ascii="Times New Roman" w:eastAsia="Times New Roman" w:hAnsi="Times New Roman" w:cs="Times New Roman"/>
          <w:color w:val="333333"/>
          <w:sz w:val="28"/>
          <w:szCs w:val="28"/>
          <w:lang w:eastAsia="ru-RU"/>
        </w:rPr>
        <w:t>Адрес сервиса — </w:t>
      </w:r>
      <w:hyperlink r:id="rId8" w:tgtFrame="_blank" w:history="1">
        <w:r w:rsidRPr="00AA34C6">
          <w:rPr>
            <w:rFonts w:ascii="Times New Roman" w:eastAsia="Times New Roman" w:hAnsi="Times New Roman" w:cs="Times New Roman"/>
            <w:color w:val="3484E6"/>
            <w:sz w:val="28"/>
            <w:szCs w:val="28"/>
            <w:u w:val="single"/>
            <w:lang w:eastAsia="ru-RU"/>
          </w:rPr>
          <w:t>http://cross.highcat.org/ru_RU/</w:t>
        </w:r>
      </w:hyperlink>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Данный сервис предназначен для создания кроссворда из готовых слов в режиме онлайн с дальнейшей функцией скачивания его на компьютер и редактирования (оформления вопросов к словам, написания заголовка кроссворда) уже в режиме офлайн.</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Пользоваться сервисом достаточно просто: задайте размер кроссворда, введите необходимые вам слова (левая вертикальная панель рабочей области сайта) — и нажимайте на кнопку </w:t>
      </w:r>
      <w:r w:rsidRPr="00AA34C6">
        <w:rPr>
          <w:rFonts w:ascii="Times New Roman" w:eastAsia="Times New Roman" w:hAnsi="Times New Roman" w:cs="Times New Roman"/>
          <w:b/>
          <w:bCs/>
          <w:color w:val="333333"/>
          <w:sz w:val="28"/>
          <w:szCs w:val="28"/>
          <w:lang w:eastAsia="ru-RU"/>
        </w:rPr>
        <w:t>«создать кроссворд»</w:t>
      </w:r>
      <w:r w:rsidRPr="00AA34C6">
        <w:rPr>
          <w:rFonts w:ascii="Times New Roman" w:eastAsia="Times New Roman" w:hAnsi="Times New Roman" w:cs="Times New Roman"/>
          <w:color w:val="333333"/>
          <w:sz w:val="28"/>
          <w:szCs w:val="28"/>
          <w:lang w:eastAsia="ru-RU"/>
        </w:rPr>
        <w:t>. При вводе слов их нужно разделять пробелами или клавишей «</w:t>
      </w:r>
      <w:r w:rsidRPr="00AA34C6">
        <w:rPr>
          <w:rFonts w:ascii="Times New Roman" w:eastAsia="Times New Roman" w:hAnsi="Times New Roman" w:cs="Times New Roman"/>
          <w:b/>
          <w:bCs/>
          <w:color w:val="333333"/>
          <w:sz w:val="28"/>
          <w:szCs w:val="28"/>
          <w:lang w:eastAsia="ru-RU"/>
        </w:rPr>
        <w:t>Ввод»</w:t>
      </w:r>
      <w:r w:rsidRPr="00AA34C6">
        <w:rPr>
          <w:rFonts w:ascii="Times New Roman" w:eastAsia="Times New Roman" w:hAnsi="Times New Roman" w:cs="Times New Roman"/>
          <w:color w:val="333333"/>
          <w:sz w:val="28"/>
          <w:szCs w:val="28"/>
          <w:lang w:eastAsia="ru-RU"/>
        </w:rPr>
        <w:t xml:space="preserve">. Кроссворд формируется случайным образом. Нажмите кнопку ещё раз — и вы получите новый вариант кроссворда! Когда кроссворд будет создан, над ним появятся ссылки для скачивания. Созданный кроссворд можно скачать в формате </w:t>
      </w:r>
      <w:proofErr w:type="spellStart"/>
      <w:r w:rsidRPr="00AA34C6">
        <w:rPr>
          <w:rFonts w:ascii="Times New Roman" w:eastAsia="Times New Roman" w:hAnsi="Times New Roman" w:cs="Times New Roman"/>
          <w:color w:val="333333"/>
          <w:sz w:val="28"/>
          <w:szCs w:val="28"/>
          <w:lang w:eastAsia="ru-RU"/>
        </w:rPr>
        <w:t>Word</w:t>
      </w:r>
      <w:proofErr w:type="spellEnd"/>
      <w:r w:rsidRPr="00AA34C6">
        <w:rPr>
          <w:rFonts w:ascii="Times New Roman" w:eastAsia="Times New Roman" w:hAnsi="Times New Roman" w:cs="Times New Roman"/>
          <w:color w:val="333333"/>
          <w:sz w:val="28"/>
          <w:szCs w:val="28"/>
          <w:lang w:eastAsia="ru-RU"/>
        </w:rPr>
        <w:t xml:space="preserve"> (пустой или заполненный) и после этого дорабатывать.</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lastRenderedPageBreak/>
        <w:t>Сервис поддерживает русский (при включенном русском интерфейсе), белорусский (что немаловажно), английский и западноевропейские языки (при включенном английском интерфейсе).</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2. Конструктор  для создания кроссвордов онлайн «</w:t>
      </w:r>
      <w:r w:rsidRPr="00AA34C6">
        <w:rPr>
          <w:rFonts w:ascii="Times New Roman" w:eastAsia="Times New Roman" w:hAnsi="Times New Roman" w:cs="Times New Roman"/>
          <w:b/>
          <w:bCs/>
          <w:color w:val="124E96"/>
          <w:sz w:val="28"/>
          <w:szCs w:val="28"/>
          <w:lang w:eastAsia="ru-RU"/>
        </w:rPr>
        <w:t>Фабрика кроссвордов»</w:t>
      </w:r>
      <w:r w:rsidRPr="00AA34C6">
        <w:rPr>
          <w:rFonts w:ascii="Times New Roman" w:eastAsia="Times New Roman" w:hAnsi="Times New Roman" w:cs="Times New Roman"/>
          <w:color w:val="333333"/>
          <w:sz w:val="28"/>
          <w:szCs w:val="28"/>
          <w:lang w:eastAsia="ru-RU"/>
        </w:rPr>
        <w:t> позволяет составить кроссворд как самостоятельно, введя свои слова и располагая их на рабочем поле в том порядке, который вам удобен, так и с помощью сервиса, сгенерировав кроссворд по списку слов. Данный ресурс, в отличие от предыдущего, предоставляет возможность разгадывать кроссворд в режиме онлайн. После того, как кроссворд создан, под рабочим полем кроссворда появляется ссылка для разгадывания кроссворда (вы можете сразу же увидеть результат своего труда) и электронный адрес кроссворда для разгадывания, который можно отправить учащимся, коллегам, друзьям.</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Адрес сайта -</w:t>
      </w:r>
      <w:hyperlink r:id="rId9" w:tgtFrame="_blank" w:history="1">
        <w:r w:rsidRPr="00AA34C6">
          <w:rPr>
            <w:rFonts w:ascii="Times New Roman" w:eastAsia="Times New Roman" w:hAnsi="Times New Roman" w:cs="Times New Roman"/>
            <w:color w:val="3484E6"/>
            <w:sz w:val="28"/>
            <w:szCs w:val="28"/>
            <w:u w:val="single"/>
            <w:lang w:eastAsia="ru-RU"/>
          </w:rPr>
          <w:t> http://puzzlecup.com/</w:t>
        </w:r>
      </w:hyperlink>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Сервис имеет понятийный интерфейс, прост в использовании, поддерживает русский, белорусский и английский языки. Подробная инструкция по созданию кроссвордов онлайн находится в рубрике «</w:t>
      </w:r>
      <w:r w:rsidRPr="00AA34C6">
        <w:rPr>
          <w:rFonts w:ascii="Times New Roman" w:eastAsia="Times New Roman" w:hAnsi="Times New Roman" w:cs="Times New Roman"/>
          <w:b/>
          <w:bCs/>
          <w:color w:val="333333"/>
          <w:sz w:val="28"/>
          <w:szCs w:val="28"/>
          <w:lang w:eastAsia="ru-RU"/>
        </w:rPr>
        <w:t>Помощь»</w:t>
      </w:r>
      <w:r w:rsidRPr="00AA34C6">
        <w:rPr>
          <w:rFonts w:ascii="Times New Roman" w:eastAsia="Times New Roman" w:hAnsi="Times New Roman" w:cs="Times New Roman"/>
          <w:color w:val="333333"/>
          <w:sz w:val="28"/>
          <w:szCs w:val="28"/>
          <w:lang w:eastAsia="ru-RU"/>
        </w:rPr>
        <w:t>, перейти в которую можно, нажав на кнопку с соответствующим названием на левой боковой панели главной страницы сайта. </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Для начала работы в данном сервисе нет необходимости регистрироваться. Можно создать кроссворд и сразу же дать его учащимся для разгадывания. Можно также ознакомиться с кроссвордами других пользователей, если они находятся в открытом доступе (левая боковая панель главной страницы сайта). Если же вы хотите, чтобы ваши кроссворды были доступны многократно, то вам необходимо зарегистрироваться. Тогда все созданные вами кроссворды будут сохранены на сайте.</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3. Еще один интересный сервис с приятным дизайном для создания и разгадывания кроссвордов разного типа — </w:t>
      </w:r>
      <w:proofErr w:type="spellStart"/>
      <w:r w:rsidRPr="00AA34C6">
        <w:rPr>
          <w:rFonts w:ascii="Times New Roman" w:eastAsia="Times New Roman" w:hAnsi="Times New Roman" w:cs="Times New Roman"/>
          <w:b/>
          <w:bCs/>
          <w:color w:val="124E96"/>
          <w:sz w:val="28"/>
          <w:szCs w:val="28"/>
          <w:lang w:eastAsia="ru-RU"/>
        </w:rPr>
        <w:t>Crosswordus</w:t>
      </w:r>
      <w:proofErr w:type="spellEnd"/>
      <w:r w:rsidRPr="00AA34C6">
        <w:rPr>
          <w:rFonts w:ascii="Times New Roman" w:eastAsia="Times New Roman" w:hAnsi="Times New Roman" w:cs="Times New Roman"/>
          <w:b/>
          <w:bCs/>
          <w:color w:val="124E96"/>
          <w:sz w:val="28"/>
          <w:szCs w:val="28"/>
          <w:lang w:eastAsia="ru-RU"/>
        </w:rPr>
        <w:t>.</w:t>
      </w:r>
      <w:r w:rsidRPr="00AA34C6">
        <w:rPr>
          <w:rFonts w:ascii="Times New Roman" w:eastAsia="Times New Roman" w:hAnsi="Times New Roman" w:cs="Times New Roman"/>
          <w:color w:val="333333"/>
          <w:sz w:val="28"/>
          <w:szCs w:val="28"/>
          <w:lang w:eastAsia="ru-RU"/>
        </w:rPr>
        <w:t> </w:t>
      </w:r>
    </w:p>
    <w:p w:rsidR="00AA34C6" w:rsidRPr="00AA34C6" w:rsidRDefault="00AA34C6" w:rsidP="00AA34C6">
      <w:pPr>
        <w:shd w:val="clear" w:color="auto" w:fill="FFFFFF"/>
        <w:spacing w:after="150" w:line="240" w:lineRule="auto"/>
        <w:ind w:firstLine="709"/>
        <w:contextualSpacing/>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Адрес сайта - </w:t>
      </w:r>
      <w:hyperlink r:id="rId10" w:tgtFrame="_blank" w:history="1">
        <w:r w:rsidRPr="00AA34C6">
          <w:rPr>
            <w:rFonts w:ascii="Times New Roman" w:eastAsia="Times New Roman" w:hAnsi="Times New Roman" w:cs="Times New Roman"/>
            <w:color w:val="3484E6"/>
            <w:sz w:val="28"/>
            <w:szCs w:val="28"/>
            <w:u w:val="single"/>
            <w:lang w:eastAsia="ru-RU"/>
          </w:rPr>
          <w:t>http://crosswordus.com/</w:t>
        </w:r>
      </w:hyperlink>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Сервис позволяет создавать кроссворды двумя способами: </w:t>
      </w:r>
      <w:r w:rsidRPr="00AA34C6">
        <w:rPr>
          <w:rFonts w:ascii="Times New Roman" w:eastAsia="Times New Roman" w:hAnsi="Times New Roman" w:cs="Times New Roman"/>
          <w:b/>
          <w:bCs/>
          <w:color w:val="333333"/>
          <w:sz w:val="28"/>
          <w:szCs w:val="28"/>
          <w:lang w:eastAsia="ru-RU"/>
        </w:rPr>
        <w:t>составить кроссворд из заданных слов</w:t>
      </w:r>
      <w:r w:rsidRPr="00AA34C6">
        <w:rPr>
          <w:rFonts w:ascii="Times New Roman" w:eastAsia="Times New Roman" w:hAnsi="Times New Roman" w:cs="Times New Roman"/>
          <w:color w:val="333333"/>
          <w:sz w:val="28"/>
          <w:szCs w:val="28"/>
          <w:lang w:eastAsia="ru-RU"/>
        </w:rPr>
        <w:t> и </w:t>
      </w:r>
      <w:r w:rsidRPr="00AA34C6">
        <w:rPr>
          <w:rFonts w:ascii="Times New Roman" w:eastAsia="Times New Roman" w:hAnsi="Times New Roman" w:cs="Times New Roman"/>
          <w:b/>
          <w:bCs/>
          <w:color w:val="333333"/>
          <w:sz w:val="28"/>
          <w:szCs w:val="28"/>
          <w:lang w:eastAsia="ru-RU"/>
        </w:rPr>
        <w:t>нарисовать сетку кроссворда, заполнить ее словами из словаря.</w:t>
      </w:r>
      <w:r w:rsidRPr="00AA34C6">
        <w:rPr>
          <w:rFonts w:ascii="Times New Roman" w:eastAsia="Times New Roman" w:hAnsi="Times New Roman" w:cs="Times New Roman"/>
          <w:color w:val="333333"/>
          <w:sz w:val="28"/>
          <w:szCs w:val="28"/>
          <w:lang w:eastAsia="ru-RU"/>
        </w:rPr>
        <w:t> Интернет-ресурс предлагает достаточно подробную инструкцию по созданию кроссворда. С ней можно ознакомиться в рубрике «</w:t>
      </w:r>
      <w:r w:rsidRPr="00AA34C6">
        <w:rPr>
          <w:rFonts w:ascii="Times New Roman" w:eastAsia="Times New Roman" w:hAnsi="Times New Roman" w:cs="Times New Roman"/>
          <w:b/>
          <w:bCs/>
          <w:color w:val="333333"/>
          <w:sz w:val="28"/>
          <w:szCs w:val="28"/>
          <w:lang w:eastAsia="ru-RU"/>
        </w:rPr>
        <w:t>Справка»,</w:t>
      </w:r>
      <w:r w:rsidRPr="00AA34C6">
        <w:rPr>
          <w:rFonts w:ascii="Times New Roman" w:eastAsia="Times New Roman" w:hAnsi="Times New Roman" w:cs="Times New Roman"/>
          <w:color w:val="333333"/>
          <w:sz w:val="28"/>
          <w:szCs w:val="28"/>
          <w:lang w:eastAsia="ru-RU"/>
        </w:rPr>
        <w:t> ссылка на которую находится на правой боковой панели страницы сайта, посвящённой составлению кроссвордов. Программа позволяет составлять кроссворды на русском и английском языках.</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proofErr w:type="spellStart"/>
      <w:proofErr w:type="gramStart"/>
      <w:r w:rsidRPr="00AA34C6">
        <w:rPr>
          <w:rFonts w:ascii="Times New Roman" w:eastAsia="Times New Roman" w:hAnsi="Times New Roman" w:cs="Times New Roman"/>
          <w:color w:val="333333"/>
          <w:sz w:val="28"/>
          <w:szCs w:val="28"/>
          <w:lang w:eastAsia="ru-RU"/>
        </w:rPr>
        <w:t>C</w:t>
      </w:r>
      <w:proofErr w:type="gramEnd"/>
      <w:r w:rsidRPr="00AA34C6">
        <w:rPr>
          <w:rFonts w:ascii="Times New Roman" w:eastAsia="Times New Roman" w:hAnsi="Times New Roman" w:cs="Times New Roman"/>
          <w:color w:val="333333"/>
          <w:sz w:val="28"/>
          <w:szCs w:val="28"/>
          <w:lang w:eastAsia="ru-RU"/>
        </w:rPr>
        <w:t>озданные</w:t>
      </w:r>
      <w:proofErr w:type="spellEnd"/>
      <w:r w:rsidRPr="00AA34C6">
        <w:rPr>
          <w:rFonts w:ascii="Times New Roman" w:eastAsia="Times New Roman" w:hAnsi="Times New Roman" w:cs="Times New Roman"/>
          <w:color w:val="333333"/>
          <w:sz w:val="28"/>
          <w:szCs w:val="28"/>
          <w:lang w:eastAsia="ru-RU"/>
        </w:rPr>
        <w:t xml:space="preserve"> кроссворды можно решать в режиме онлайн или вывести на печать и использовать на учебных занятиях как раздаточный дидактический материал.</w:t>
      </w:r>
    </w:p>
    <w:p w:rsidR="00AA34C6" w:rsidRPr="00AA34C6" w:rsidRDefault="00AA34C6" w:rsidP="00AA34C6">
      <w:pPr>
        <w:shd w:val="clear" w:color="auto" w:fill="FFFFFF"/>
        <w:spacing w:after="150" w:line="240" w:lineRule="auto"/>
        <w:ind w:firstLine="709"/>
        <w:contextualSpacing/>
        <w:jc w:val="both"/>
        <w:rPr>
          <w:rFonts w:ascii="Times New Roman" w:eastAsia="Times New Roman" w:hAnsi="Times New Roman" w:cs="Times New Roman"/>
          <w:color w:val="333333"/>
          <w:sz w:val="28"/>
          <w:szCs w:val="28"/>
          <w:lang w:eastAsia="ru-RU"/>
        </w:rPr>
      </w:pPr>
      <w:r w:rsidRPr="00AA34C6">
        <w:rPr>
          <w:rFonts w:ascii="Times New Roman" w:eastAsia="Times New Roman" w:hAnsi="Times New Roman" w:cs="Times New Roman"/>
          <w:color w:val="333333"/>
          <w:sz w:val="28"/>
          <w:szCs w:val="28"/>
          <w:lang w:eastAsia="ru-RU"/>
        </w:rPr>
        <w:t>Помните, что процесс составления кроссвордов и их решение является своеобразной гимнастикой, мобилизующей и тренирующей умственные силы человека. Кроме того, кроссворд может стать хорошим и незаменимым другом, когда необходима интеллектуальная пауза.</w:t>
      </w:r>
    </w:p>
    <w:p w:rsidR="00656179" w:rsidRDefault="00656179">
      <w:bookmarkStart w:id="0" w:name="_GoBack"/>
      <w:bookmarkEnd w:id="0"/>
    </w:p>
    <w:sectPr w:rsidR="00656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C5569"/>
    <w:multiLevelType w:val="multilevel"/>
    <w:tmpl w:val="EE2A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472600"/>
    <w:multiLevelType w:val="multilevel"/>
    <w:tmpl w:val="3466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C6"/>
    <w:rsid w:val="00656179"/>
    <w:rsid w:val="00AA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ss.highcat.org/ru_RU/" TargetMode="External"/><Relationship Id="rId3" Type="http://schemas.microsoft.com/office/2007/relationships/stylesWithEffects" Target="stylesWithEffects.xml"/><Relationship Id="rId7" Type="http://schemas.openxmlformats.org/officeDocument/2006/relationships/hyperlink" Target="https://www.proprof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zle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rosswordus.com/ru/crosswords?type=1&amp;class=0" TargetMode="External"/><Relationship Id="rId4" Type="http://schemas.openxmlformats.org/officeDocument/2006/relationships/settings" Target="settings.xml"/><Relationship Id="rId9" Type="http://schemas.openxmlformats.org/officeDocument/2006/relationships/hyperlink" Target="http://puzzlecu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1600</Words>
  <Characters>9126</Characters>
  <Application>Microsoft Office Word</Application>
  <DocSecurity>0</DocSecurity>
  <Lines>76</Lines>
  <Paragraphs>21</Paragraphs>
  <ScaleCrop>false</ScaleCrop>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2022-02-21T15:05:00Z</dcterms:created>
  <dcterms:modified xsi:type="dcterms:W3CDTF">2022-02-21T15:07:00Z</dcterms:modified>
</cp:coreProperties>
</file>