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A3" w:rsidRPr="00667DA3" w:rsidRDefault="00667DA3" w:rsidP="00667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A3">
        <w:rPr>
          <w:rFonts w:ascii="Times New Roman" w:hAnsi="Times New Roman" w:cs="Times New Roman"/>
          <w:b/>
          <w:sz w:val="24"/>
          <w:szCs w:val="24"/>
        </w:rPr>
        <w:t xml:space="preserve">Итоги 2 четверти 2011 – 2012 учебного года в ГУО «Средняя школа №1 г. Сенно им. З.И. </w:t>
      </w:r>
      <w:proofErr w:type="spellStart"/>
      <w:r w:rsidRPr="00667DA3">
        <w:rPr>
          <w:rFonts w:ascii="Times New Roman" w:hAnsi="Times New Roman" w:cs="Times New Roman"/>
          <w:b/>
          <w:sz w:val="24"/>
          <w:szCs w:val="24"/>
        </w:rPr>
        <w:t>Азгура</w:t>
      </w:r>
      <w:proofErr w:type="spellEnd"/>
      <w:r w:rsidRPr="00667DA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3120" w:type="dxa"/>
        <w:tblInd w:w="89" w:type="dxa"/>
        <w:tblLook w:val="04A0"/>
      </w:tblPr>
      <w:tblGrid>
        <w:gridCol w:w="600"/>
        <w:gridCol w:w="1491"/>
        <w:gridCol w:w="1214"/>
        <w:gridCol w:w="999"/>
        <w:gridCol w:w="1111"/>
        <w:gridCol w:w="653"/>
        <w:gridCol w:w="1066"/>
        <w:gridCol w:w="838"/>
        <w:gridCol w:w="866"/>
        <w:gridCol w:w="963"/>
        <w:gridCol w:w="1277"/>
        <w:gridCol w:w="937"/>
        <w:gridCol w:w="1243"/>
      </w:tblGrid>
      <w:tr w:rsidR="00667DA3" w:rsidRPr="00667DA3" w:rsidTr="00667DA3">
        <w:trPr>
          <w:trHeight w:val="17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proofErr w:type="spellStart"/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 1-11 классов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</w:t>
            </w:r>
            <w:proofErr w:type="gramStart"/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3-11 классах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Успевают на 9-10 баллов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образования (успевают на 6-10, в т ч на 9-10 баллов)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1 -2 балла по отдельным предметам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отметку 5 баллов по одному-двум предметам</w:t>
            </w:r>
          </w:p>
        </w:tc>
      </w:tr>
      <w:tr w:rsidR="00667DA3" w:rsidRPr="00667DA3" w:rsidTr="00667DA3">
        <w:trPr>
          <w:trHeight w:val="7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67DA3" w:rsidRPr="00667DA3" w:rsidTr="00667DA3">
        <w:trPr>
          <w:trHeight w:val="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4,5325779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50,9915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0,2832861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5,6657224</w:t>
            </w:r>
          </w:p>
        </w:tc>
      </w:tr>
    </w:tbl>
    <w:p w:rsidR="00667DA3" w:rsidRPr="00667DA3" w:rsidRDefault="00667DA3" w:rsidP="00667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A3">
        <w:rPr>
          <w:rFonts w:ascii="Times New Roman" w:hAnsi="Times New Roman" w:cs="Times New Roman"/>
          <w:b/>
          <w:sz w:val="24"/>
          <w:szCs w:val="24"/>
        </w:rPr>
        <w:t>Итоги 2 четверти 2011 – 2012 учебного года в 9 классах</w:t>
      </w:r>
    </w:p>
    <w:tbl>
      <w:tblPr>
        <w:tblW w:w="13120" w:type="dxa"/>
        <w:tblInd w:w="89" w:type="dxa"/>
        <w:tblLook w:val="04A0"/>
      </w:tblPr>
      <w:tblGrid>
        <w:gridCol w:w="600"/>
        <w:gridCol w:w="1491"/>
        <w:gridCol w:w="1214"/>
        <w:gridCol w:w="999"/>
        <w:gridCol w:w="1111"/>
        <w:gridCol w:w="871"/>
        <w:gridCol w:w="667"/>
        <w:gridCol w:w="781"/>
        <w:gridCol w:w="966"/>
        <w:gridCol w:w="963"/>
        <w:gridCol w:w="1277"/>
        <w:gridCol w:w="1626"/>
        <w:gridCol w:w="554"/>
      </w:tblGrid>
      <w:tr w:rsidR="00667DA3" w:rsidRPr="00667DA3" w:rsidTr="00667DA3">
        <w:trPr>
          <w:trHeight w:val="17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proofErr w:type="spellStart"/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 в 9 классах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</w:t>
            </w:r>
            <w:proofErr w:type="spellEnd"/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9 классах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Успевают на 9-10 баллов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образования (успевают на 6-10, в т ч на 9-10 баллов)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1 -2 балла по отдельным предметам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отметку 5 баллов по одному-двум предметам</w:t>
            </w:r>
          </w:p>
        </w:tc>
      </w:tr>
      <w:tr w:rsidR="00667DA3" w:rsidRPr="00667DA3" w:rsidTr="00667DA3">
        <w:trPr>
          <w:trHeight w:val="7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67DA3" w:rsidRPr="00667DA3" w:rsidTr="00667DA3">
        <w:trPr>
          <w:trHeight w:val="4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35,29412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2,9411765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67DA3" w:rsidRPr="00667DA3" w:rsidRDefault="00667DA3" w:rsidP="00667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A3">
        <w:rPr>
          <w:rFonts w:ascii="Times New Roman" w:hAnsi="Times New Roman" w:cs="Times New Roman"/>
          <w:b/>
          <w:sz w:val="24"/>
          <w:szCs w:val="24"/>
        </w:rPr>
        <w:t>Итоги 2 четверти 2011 – 2012 учебного года в 11 классах</w:t>
      </w:r>
    </w:p>
    <w:tbl>
      <w:tblPr>
        <w:tblW w:w="13120" w:type="dxa"/>
        <w:tblInd w:w="89" w:type="dxa"/>
        <w:tblLook w:val="04A0"/>
      </w:tblPr>
      <w:tblGrid>
        <w:gridCol w:w="600"/>
        <w:gridCol w:w="1491"/>
        <w:gridCol w:w="1214"/>
        <w:gridCol w:w="999"/>
        <w:gridCol w:w="1111"/>
        <w:gridCol w:w="888"/>
        <w:gridCol w:w="693"/>
        <w:gridCol w:w="838"/>
        <w:gridCol w:w="866"/>
        <w:gridCol w:w="1671"/>
        <w:gridCol w:w="569"/>
        <w:gridCol w:w="937"/>
        <w:gridCol w:w="1243"/>
      </w:tblGrid>
      <w:tr w:rsidR="00667DA3" w:rsidRPr="00667DA3" w:rsidTr="00667DA3">
        <w:trPr>
          <w:trHeight w:val="154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proofErr w:type="spellStart"/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 в 11 классах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</w:t>
            </w:r>
            <w:proofErr w:type="spellEnd"/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11 классах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Успевают на 9-10 баллов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образования (успевают на 6-10, в т ч на 9-10 баллов)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1 -2 балла по отдельным предметам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отметку 5 баллов по одному-двум предметам</w:t>
            </w:r>
          </w:p>
        </w:tc>
      </w:tr>
      <w:tr w:rsidR="00667DA3" w:rsidRPr="00667DA3" w:rsidTr="00667DA3">
        <w:trPr>
          <w:trHeight w:val="7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67DA3" w:rsidRPr="00667DA3" w:rsidTr="00667DA3">
        <w:trPr>
          <w:trHeight w:val="3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54,7619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67DA3" w:rsidRPr="00667DA3" w:rsidRDefault="00667DA3" w:rsidP="0066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7,1428571</w:t>
            </w:r>
          </w:p>
        </w:tc>
      </w:tr>
    </w:tbl>
    <w:p w:rsidR="00667DA3" w:rsidRPr="00667DA3" w:rsidRDefault="00667DA3" w:rsidP="00667D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7DA3" w:rsidRPr="00667DA3" w:rsidSect="00667DA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DA3"/>
    <w:rsid w:val="001F0999"/>
    <w:rsid w:val="002453F0"/>
    <w:rsid w:val="004114E2"/>
    <w:rsid w:val="00667DA3"/>
    <w:rsid w:val="00D9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2011-12-27T06:12:00Z</cp:lastPrinted>
  <dcterms:created xsi:type="dcterms:W3CDTF">2011-12-27T06:02:00Z</dcterms:created>
  <dcterms:modified xsi:type="dcterms:W3CDTF">2011-12-27T06:13:00Z</dcterms:modified>
</cp:coreProperties>
</file>