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1A" w:rsidRPr="008D431A" w:rsidRDefault="00BE4493" w:rsidP="008D431A">
      <w:pPr>
        <w:pStyle w:val="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УТВЕРЖДЕНО</w:t>
      </w:r>
    </w:p>
    <w:p w:rsidR="00BE4493" w:rsidRDefault="008D431A" w:rsidP="00BE4493">
      <w:pPr>
        <w:pStyle w:val="1"/>
        <w:shd w:val="clear" w:color="auto" w:fill="auto"/>
        <w:spacing w:line="280" w:lineRule="exact"/>
        <w:ind w:left="4248"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приказ </w:t>
      </w:r>
      <w:r w:rsidR="00BE4493">
        <w:rPr>
          <w:rFonts w:ascii="Times New Roman" w:hAnsi="Times New Roman" w:cs="Times New Roman"/>
          <w:b w:val="0"/>
          <w:sz w:val="30"/>
          <w:szCs w:val="30"/>
        </w:rPr>
        <w:t xml:space="preserve">государственного учреждения образования </w:t>
      </w:r>
      <w:r w:rsidR="00DC6F85" w:rsidRPr="008D431A">
        <w:rPr>
          <w:rFonts w:ascii="Times New Roman" w:hAnsi="Times New Roman" w:cs="Times New Roman"/>
          <w:b w:val="0"/>
          <w:sz w:val="30"/>
          <w:szCs w:val="30"/>
        </w:rPr>
        <w:t>”</w:t>
      </w:r>
      <w:r w:rsidR="00BE4493">
        <w:rPr>
          <w:rFonts w:ascii="Times New Roman" w:hAnsi="Times New Roman" w:cs="Times New Roman"/>
          <w:b w:val="0"/>
          <w:sz w:val="30"/>
          <w:szCs w:val="30"/>
        </w:rPr>
        <w:t xml:space="preserve">Средняя школа №1 </w:t>
      </w:r>
      <w:proofErr w:type="spellStart"/>
      <w:r w:rsidR="00BE4493">
        <w:rPr>
          <w:rFonts w:ascii="Times New Roman" w:hAnsi="Times New Roman" w:cs="Times New Roman"/>
          <w:b w:val="0"/>
          <w:sz w:val="30"/>
          <w:szCs w:val="30"/>
        </w:rPr>
        <w:t>г</w:t>
      </w:r>
      <w:proofErr w:type="gramStart"/>
      <w:r w:rsidR="00BE4493">
        <w:rPr>
          <w:rFonts w:ascii="Times New Roman" w:hAnsi="Times New Roman" w:cs="Times New Roman"/>
          <w:b w:val="0"/>
          <w:sz w:val="30"/>
          <w:szCs w:val="30"/>
        </w:rPr>
        <w:t>.С</w:t>
      </w:r>
      <w:proofErr w:type="gramEnd"/>
      <w:r w:rsidR="00BE4493">
        <w:rPr>
          <w:rFonts w:ascii="Times New Roman" w:hAnsi="Times New Roman" w:cs="Times New Roman"/>
          <w:b w:val="0"/>
          <w:sz w:val="30"/>
          <w:szCs w:val="30"/>
        </w:rPr>
        <w:t>енно</w:t>
      </w:r>
      <w:proofErr w:type="spellEnd"/>
      <w:r w:rsidR="00BE4493">
        <w:rPr>
          <w:rFonts w:ascii="Times New Roman" w:hAnsi="Times New Roman" w:cs="Times New Roman"/>
          <w:b w:val="0"/>
          <w:sz w:val="30"/>
          <w:szCs w:val="30"/>
        </w:rPr>
        <w:t xml:space="preserve"> имени </w:t>
      </w:r>
      <w:proofErr w:type="spellStart"/>
      <w:r w:rsidR="00BE4493">
        <w:rPr>
          <w:rFonts w:ascii="Times New Roman" w:hAnsi="Times New Roman" w:cs="Times New Roman"/>
          <w:b w:val="0"/>
          <w:sz w:val="30"/>
          <w:szCs w:val="30"/>
        </w:rPr>
        <w:t>З.И.Азгура</w:t>
      </w:r>
      <w:proofErr w:type="spellEnd"/>
      <w:r w:rsidR="00DC6F85" w:rsidRPr="008D431A">
        <w:rPr>
          <w:rFonts w:ascii="Times New Roman" w:hAnsi="Times New Roman" w:cs="Times New Roman"/>
          <w:b w:val="0"/>
          <w:sz w:val="30"/>
          <w:szCs w:val="30"/>
        </w:rPr>
        <w:t>“</w:t>
      </w:r>
    </w:p>
    <w:p w:rsidR="008D431A" w:rsidRPr="008D431A" w:rsidRDefault="00BE4493" w:rsidP="00BE4493">
      <w:pPr>
        <w:pStyle w:val="1"/>
        <w:shd w:val="clear" w:color="auto" w:fill="auto"/>
        <w:spacing w:line="280" w:lineRule="exact"/>
        <w:ind w:left="4248"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17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.03.2016    №  </w:t>
      </w:r>
      <w:r>
        <w:rPr>
          <w:rFonts w:ascii="Times New Roman" w:hAnsi="Times New Roman" w:cs="Times New Roman"/>
          <w:b w:val="0"/>
          <w:sz w:val="30"/>
          <w:szCs w:val="30"/>
        </w:rPr>
        <w:t>26</w:t>
      </w:r>
    </w:p>
    <w:p w:rsidR="008D431A" w:rsidRPr="008D431A" w:rsidRDefault="008D431A" w:rsidP="008D431A">
      <w:pPr>
        <w:pStyle w:val="1"/>
        <w:shd w:val="clear" w:color="auto" w:fill="auto"/>
        <w:spacing w:line="360" w:lineRule="auto"/>
        <w:ind w:left="4956"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8D431A" w:rsidRPr="008D431A" w:rsidRDefault="008D431A" w:rsidP="008D431A">
      <w:pPr>
        <w:pStyle w:val="1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ИНСТРУКЦИЯ</w:t>
      </w:r>
    </w:p>
    <w:p w:rsidR="008D431A" w:rsidRPr="008D431A" w:rsidRDefault="008D431A" w:rsidP="008D431A">
      <w:pPr>
        <w:pStyle w:val="1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об организации работы с обращениями граждан</w:t>
      </w:r>
    </w:p>
    <w:p w:rsidR="008D431A" w:rsidRPr="008D431A" w:rsidRDefault="008D431A" w:rsidP="008D431A">
      <w:pPr>
        <w:pStyle w:val="1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и юридических лиц и </w:t>
      </w:r>
      <w:proofErr w:type="gramStart"/>
      <w:r w:rsidRPr="008D431A">
        <w:rPr>
          <w:rFonts w:ascii="Times New Roman" w:hAnsi="Times New Roman" w:cs="Times New Roman"/>
          <w:b w:val="0"/>
          <w:sz w:val="30"/>
          <w:szCs w:val="30"/>
        </w:rPr>
        <w:t>порядке</w:t>
      </w:r>
      <w:proofErr w:type="gramEnd"/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ведения по ним </w:t>
      </w:r>
    </w:p>
    <w:p w:rsidR="008D431A" w:rsidRPr="008D431A" w:rsidRDefault="008D431A" w:rsidP="008D431A">
      <w:pPr>
        <w:spacing w:after="0" w:line="280" w:lineRule="exact"/>
        <w:ind w:left="0" w:right="3827"/>
        <w:contextualSpacing/>
        <w:jc w:val="left"/>
        <w:rPr>
          <w:b/>
          <w:sz w:val="30"/>
          <w:szCs w:val="30"/>
        </w:rPr>
      </w:pPr>
      <w:r w:rsidRPr="008D431A">
        <w:rPr>
          <w:rFonts w:eastAsia="Calibri"/>
          <w:bCs/>
          <w:sz w:val="30"/>
          <w:szCs w:val="30"/>
          <w:lang w:eastAsia="ru-RU"/>
        </w:rPr>
        <w:t xml:space="preserve">делопроизводства в  </w:t>
      </w:r>
      <w:r>
        <w:rPr>
          <w:rFonts w:eastAsia="Calibri"/>
          <w:bCs/>
          <w:sz w:val="30"/>
          <w:szCs w:val="30"/>
          <w:lang w:eastAsia="ru-RU"/>
        </w:rPr>
        <w:t xml:space="preserve">Государственном учреждении образования </w:t>
      </w:r>
      <w:r w:rsidR="00DC6F85" w:rsidRPr="008D431A">
        <w:rPr>
          <w:sz w:val="30"/>
          <w:szCs w:val="30"/>
        </w:rPr>
        <w:t>”</w:t>
      </w:r>
      <w:r>
        <w:rPr>
          <w:rFonts w:eastAsia="Calibri"/>
          <w:bCs/>
          <w:sz w:val="30"/>
          <w:szCs w:val="30"/>
          <w:lang w:eastAsia="ru-RU"/>
        </w:rPr>
        <w:t xml:space="preserve">Средняя школа №1 </w:t>
      </w:r>
      <w:proofErr w:type="spellStart"/>
      <w:r>
        <w:rPr>
          <w:rFonts w:eastAsia="Calibri"/>
          <w:bCs/>
          <w:sz w:val="30"/>
          <w:szCs w:val="30"/>
          <w:lang w:eastAsia="ru-RU"/>
        </w:rPr>
        <w:t>г</w:t>
      </w:r>
      <w:proofErr w:type="gramStart"/>
      <w:r>
        <w:rPr>
          <w:rFonts w:eastAsia="Calibri"/>
          <w:bCs/>
          <w:sz w:val="30"/>
          <w:szCs w:val="30"/>
          <w:lang w:eastAsia="ru-RU"/>
        </w:rPr>
        <w:t>.С</w:t>
      </w:r>
      <w:proofErr w:type="gramEnd"/>
      <w:r>
        <w:rPr>
          <w:rFonts w:eastAsia="Calibri"/>
          <w:bCs/>
          <w:sz w:val="30"/>
          <w:szCs w:val="30"/>
          <w:lang w:eastAsia="ru-RU"/>
        </w:rPr>
        <w:t>енно</w:t>
      </w:r>
      <w:proofErr w:type="spellEnd"/>
      <w:r>
        <w:rPr>
          <w:rFonts w:eastAsia="Calibri"/>
          <w:bCs/>
          <w:sz w:val="30"/>
          <w:szCs w:val="30"/>
          <w:lang w:eastAsia="ru-RU"/>
        </w:rPr>
        <w:t xml:space="preserve"> им</w:t>
      </w:r>
      <w:r w:rsidR="00BE4493">
        <w:rPr>
          <w:rFonts w:eastAsia="Calibri"/>
          <w:bCs/>
          <w:sz w:val="30"/>
          <w:szCs w:val="30"/>
          <w:lang w:eastAsia="ru-RU"/>
        </w:rPr>
        <w:t xml:space="preserve">ени </w:t>
      </w:r>
      <w:proofErr w:type="spellStart"/>
      <w:r>
        <w:rPr>
          <w:rFonts w:eastAsia="Calibri"/>
          <w:bCs/>
          <w:sz w:val="30"/>
          <w:szCs w:val="30"/>
          <w:lang w:eastAsia="ru-RU"/>
        </w:rPr>
        <w:t>З.И.Азгура</w:t>
      </w:r>
      <w:proofErr w:type="spellEnd"/>
      <w:r w:rsidR="00DC6F85" w:rsidRPr="008D431A">
        <w:rPr>
          <w:sz w:val="30"/>
          <w:szCs w:val="30"/>
        </w:rPr>
        <w:t>“</w:t>
      </w:r>
      <w:bookmarkStart w:id="0" w:name="_GoBack"/>
      <w:bookmarkEnd w:id="0"/>
    </w:p>
    <w:p w:rsidR="008D431A" w:rsidRPr="008D431A" w:rsidRDefault="008D431A" w:rsidP="008D431A">
      <w:pPr>
        <w:pStyle w:val="1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ГЛАВА 1 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ОБЩИЕ ПОЛОЖЕНИЯ</w:t>
      </w:r>
    </w:p>
    <w:p w:rsidR="008D431A" w:rsidRPr="008D431A" w:rsidRDefault="008D431A" w:rsidP="008D431A">
      <w:pPr>
        <w:pStyle w:val="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8D431A" w:rsidRPr="008D431A" w:rsidRDefault="008D431A" w:rsidP="008D431A">
      <w:pPr>
        <w:pStyle w:val="1"/>
        <w:shd w:val="clear" w:color="auto" w:fill="auto"/>
        <w:tabs>
          <w:tab w:val="left" w:pos="80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>1. Настоящая Инструкция разработана в соответствии с Законом Республики Беларусь от 18 июля 2011 года ”Об обращениях граждан и юридических лиц“ (далее - Закон) (Национальный реестр правовых актов Республики Беларусь, 2011 г., № 83, 2/1852), Указом Президента Республики Беларусь от 15 октября 2007 г. № 498 ”</w:t>
      </w:r>
      <w:proofErr w:type="gramStart"/>
      <w:r w:rsidRPr="008D431A">
        <w:rPr>
          <w:rFonts w:ascii="Times New Roman" w:hAnsi="Times New Roman" w:cs="Times New Roman"/>
          <w:b w:val="0"/>
          <w:sz w:val="30"/>
          <w:szCs w:val="30"/>
        </w:rPr>
        <w:t>О</w:t>
      </w:r>
      <w:proofErr w:type="gramEnd"/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дополнительных </w:t>
      </w:r>
      <w:proofErr w:type="gramStart"/>
      <w:r w:rsidRPr="008D431A">
        <w:rPr>
          <w:rFonts w:ascii="Times New Roman" w:hAnsi="Times New Roman" w:cs="Times New Roman"/>
          <w:b w:val="0"/>
          <w:sz w:val="30"/>
          <w:szCs w:val="30"/>
        </w:rPr>
        <w:t>мерах по работе с обращениями граждан и юридических лиц“ (Национальный реестр правовых актов Республики Беларусь, 2007 г.,       № 250, 1/8997), постановлением Совета Министров Республики Беларусь от 30 декабря 2011 г. № 1786 ”Об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предпринимателей» (Национальный реестр правовых актов Республики Беларусь, 2012 г</w:t>
      </w:r>
      <w:proofErr w:type="gramEnd"/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., № 5, 5/35055). 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74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2. Настоящая Инструкция определяет порядок организации работы и ведения делопроизводства по обращениям граждан, в том числе индивидуальных предпринимателей, и юридических лиц (далее, если не указано иное, - обращения) </w:t>
      </w:r>
      <w:r w:rsidRPr="008D431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ru-RU"/>
        </w:rPr>
        <w:t xml:space="preserve">в  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ru-RU"/>
        </w:rPr>
        <w:t>Г</w:t>
      </w:r>
      <w:r w:rsidRPr="008D431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ru-RU"/>
        </w:rPr>
        <w:t xml:space="preserve">осударственном учреждении образования «Средняя школа №1 </w:t>
      </w:r>
      <w:proofErr w:type="spellStart"/>
      <w:r w:rsidRPr="008D431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ru-RU"/>
        </w:rPr>
        <w:t>г</w:t>
      </w:r>
      <w:proofErr w:type="gramStart"/>
      <w:r w:rsidRPr="008D431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ru-RU"/>
        </w:rPr>
        <w:t>.С</w:t>
      </w:r>
      <w:proofErr w:type="gramEnd"/>
      <w:r w:rsidRPr="008D431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ru-RU"/>
        </w:rPr>
        <w:t>енно</w:t>
      </w:r>
      <w:proofErr w:type="spellEnd"/>
      <w:r w:rsidRPr="008D431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ru-RU"/>
        </w:rPr>
        <w:t xml:space="preserve"> </w:t>
      </w:r>
      <w:r w:rsidR="00BE449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ru-RU"/>
        </w:rPr>
        <w:t xml:space="preserve">имени </w:t>
      </w:r>
      <w:proofErr w:type="spellStart"/>
      <w:r w:rsidRPr="008D431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ru-RU"/>
        </w:rPr>
        <w:t>З.И.Азгура</w:t>
      </w:r>
      <w:proofErr w:type="spellEnd"/>
      <w:r w:rsidRPr="008D431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ru-RU"/>
        </w:rPr>
        <w:t>»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b w:val="0"/>
          <w:sz w:val="30"/>
          <w:szCs w:val="30"/>
        </w:rPr>
        <w:t>–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).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74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>3. В настоящей Инструкции применяются термины в значениях, определенных в статье 1 Закона.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72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4. </w:t>
      </w:r>
      <w:proofErr w:type="gramStart"/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Действие настоящей Инструкции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уголовным процессуальным законодательством, законодательством, определяющим порядок административного процесса, законодательством об административных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lastRenderedPageBreak/>
        <w:t>процедурах, обращениям работников к нанимателю, иным обращениям, в отношении которых законодательными актами установлен иной порядок их подачи и рассмотрения, а также переписку государственных органов</w:t>
      </w:r>
      <w:proofErr w:type="gramEnd"/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при выполнении ими функций, возложенных на них нормативными правовыми актами.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5. Делопроизводство по обращениям в </w:t>
      </w:r>
      <w:r w:rsidR="00107B2C">
        <w:rPr>
          <w:rFonts w:ascii="Times New Roman" w:hAnsi="Times New Roman" w:cs="Times New Roman"/>
          <w:b w:val="0"/>
          <w:sz w:val="30"/>
          <w:szCs w:val="30"/>
        </w:rPr>
        <w:t>учреждении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осуществляется ответственным лицом (</w:t>
      </w:r>
      <w:r w:rsidR="00107B2C"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) по работе с обращениями граждан и юридических лиц отдельно от других видов делопроизводства.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    Делопроизводство по письменным  обращениям граждан, внесенным в книгу замечаний и предложений </w:t>
      </w:r>
      <w:r w:rsidR="00107B2C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, ведется ответственным лицом отдельно от делопроизводства по обращениям, поданным в письменной, устной или электронной форме.</w:t>
      </w:r>
    </w:p>
    <w:p w:rsidR="008D431A" w:rsidRPr="008D431A" w:rsidRDefault="008D431A" w:rsidP="008D431A">
      <w:pPr>
        <w:pStyle w:val="1"/>
        <w:shd w:val="clear" w:color="auto" w:fill="auto"/>
        <w:spacing w:line="360" w:lineRule="auto"/>
        <w:ind w:firstLine="357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ГЛАВА 2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ПРИЕМ, РЕГИСТРАЦИЯ, ПОДГОТОВКА К РАССМОТРЕНИЮ И УЧЕТ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ОБРАЩЕНИЙ</w:t>
      </w:r>
    </w:p>
    <w:p w:rsidR="008D431A" w:rsidRPr="008D431A" w:rsidRDefault="008D431A" w:rsidP="008D431A">
      <w:pPr>
        <w:pStyle w:val="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8D431A" w:rsidRPr="008D431A" w:rsidRDefault="008D431A" w:rsidP="008D431A">
      <w:pPr>
        <w:pStyle w:val="1"/>
        <w:shd w:val="clear" w:color="auto" w:fill="auto"/>
        <w:tabs>
          <w:tab w:val="left" w:pos="72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6. Все поступившие в </w:t>
      </w:r>
      <w:r w:rsidR="00107B2C"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письменные и электронные  обращения передаются в день поступления ответственному лицу </w:t>
      </w:r>
      <w:r w:rsidRPr="005062A1">
        <w:rPr>
          <w:rFonts w:ascii="Times New Roman" w:hAnsi="Times New Roman" w:cs="Times New Roman"/>
          <w:b w:val="0"/>
          <w:sz w:val="30"/>
          <w:szCs w:val="30"/>
        </w:rPr>
        <w:t>(</w:t>
      </w:r>
      <w:r w:rsidR="005062A1"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Pr="005062A1">
        <w:rPr>
          <w:rFonts w:ascii="Times New Roman" w:hAnsi="Times New Roman" w:cs="Times New Roman"/>
          <w:b w:val="0"/>
          <w:sz w:val="30"/>
          <w:szCs w:val="30"/>
        </w:rPr>
        <w:t>).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   </w:t>
      </w:r>
      <w:proofErr w:type="gramStart"/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Поступившие в </w:t>
      </w:r>
      <w:r w:rsidR="00107B2C"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письменные и электронные обращения проверяются  ответственным лицом (</w:t>
      </w:r>
      <w:r w:rsidR="005062A1"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) на соответствие требованиям Закона, анализируются по содержанию и тематике, а также на предмет повторности для внесения предложений о направлении обращений в государственные органы, организации для рассмотрения по существу в соответствии с их компетенцией с соблюдением принципа первоначального рассмотрения обращения в отделе либо об оставлении обращений без рассмотрения по</w:t>
      </w:r>
      <w:proofErr w:type="gramEnd"/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существу.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7. В ходе приема письменных обращений непосредственно от заявителей ответственным лицом </w:t>
      </w:r>
      <w:r w:rsidRPr="00353332">
        <w:rPr>
          <w:rFonts w:ascii="Times New Roman" w:hAnsi="Times New Roman" w:cs="Times New Roman"/>
          <w:b w:val="0"/>
          <w:sz w:val="30"/>
          <w:szCs w:val="30"/>
        </w:rPr>
        <w:t>(</w:t>
      </w:r>
      <w:r w:rsidR="005062A1"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="00353332">
        <w:rPr>
          <w:rFonts w:ascii="Times New Roman" w:hAnsi="Times New Roman" w:cs="Times New Roman"/>
          <w:b w:val="0"/>
          <w:sz w:val="30"/>
          <w:szCs w:val="30"/>
        </w:rPr>
        <w:t>)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в случае необходимости даются разъяснения по вопросам, относящимся </w:t>
      </w:r>
      <w:proofErr w:type="gramStart"/>
      <w:r w:rsidRPr="008D431A">
        <w:rPr>
          <w:rFonts w:ascii="Times New Roman" w:hAnsi="Times New Roman" w:cs="Times New Roman"/>
          <w:b w:val="0"/>
          <w:sz w:val="30"/>
          <w:szCs w:val="30"/>
        </w:rPr>
        <w:t>к</w:t>
      </w:r>
      <w:proofErr w:type="gramEnd"/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73385">
        <w:rPr>
          <w:rFonts w:ascii="Times New Roman" w:hAnsi="Times New Roman" w:cs="Times New Roman"/>
          <w:b w:val="0"/>
          <w:sz w:val="30"/>
          <w:szCs w:val="30"/>
        </w:rPr>
        <w:t>учреждения образования.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788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>8. При приеме письменных обращений, поступивших по почте, ответственным лицом (</w:t>
      </w:r>
      <w:r w:rsidR="005062A1"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) проводится проверка правильности их доставки, целостности упаковки конвертов и сверка по реестрам заказной корреспонденции.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 Конверты от поступивших письменных обращений сохраняются в тех случаях, когда только по ним можно установить адрес отправителя или когда дата на оттиске календарного штемпеля служит подтверждением даты их отправки и получения.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769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9. Поступившие в </w:t>
      </w:r>
      <w:r w:rsidR="00D73385"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обращения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lastRenderedPageBreak/>
        <w:t>ответственным лицом (</w:t>
      </w:r>
      <w:r w:rsidR="005062A1"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).  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  Обращения, ошибочно доставленные в </w:t>
      </w:r>
      <w:r w:rsidR="00D73385"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, не регистрируются и направляются по назначению, а при невозможности установления адресата возвращаются отправителю с отметкой “Ошибочно доставлено”.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 При поступлении в </w:t>
      </w:r>
      <w:r w:rsidR="00353332"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электронных обращений создаются их бумажные копии, которые регистрируются в порядке, установленном для регистрации письменных обращений.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   При поступлении в </w:t>
      </w:r>
      <w:r w:rsidR="00D73385"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, более десяти электронных обращений аналогичного содержания от разных заявителей создаются бумажные копии десяти обращений, которые регистрируются под одним регистрационным индексом.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735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10. Устные обращения поступают в </w:t>
      </w:r>
      <w:r w:rsidR="00D73385"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в ходе личных приемов,  проводимых </w:t>
      </w:r>
      <w:r w:rsidR="00D73385">
        <w:rPr>
          <w:rFonts w:ascii="Times New Roman" w:hAnsi="Times New Roman" w:cs="Times New Roman"/>
          <w:b w:val="0"/>
          <w:sz w:val="30"/>
          <w:szCs w:val="30"/>
        </w:rPr>
        <w:t>директором учреждения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, заместителем </w:t>
      </w:r>
      <w:r w:rsidR="00D73385">
        <w:rPr>
          <w:rFonts w:ascii="Times New Roman" w:hAnsi="Times New Roman" w:cs="Times New Roman"/>
          <w:b w:val="0"/>
          <w:sz w:val="30"/>
          <w:szCs w:val="30"/>
        </w:rPr>
        <w:t xml:space="preserve">директора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(далее – руководство </w:t>
      </w:r>
      <w:r w:rsidR="00D73385"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="005062A1">
        <w:rPr>
          <w:rFonts w:ascii="Times New Roman" w:hAnsi="Times New Roman" w:cs="Times New Roman"/>
          <w:b w:val="0"/>
          <w:sz w:val="30"/>
          <w:szCs w:val="30"/>
        </w:rPr>
        <w:t>).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11. Регистрация обращений осуществляется в </w:t>
      </w:r>
      <w:r w:rsidR="00D73385">
        <w:rPr>
          <w:rFonts w:ascii="Times New Roman" w:hAnsi="Times New Roman" w:cs="Times New Roman"/>
          <w:b w:val="0"/>
          <w:sz w:val="30"/>
          <w:szCs w:val="30"/>
        </w:rPr>
        <w:t>учреждении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с использованием регистрационно-контрольной формы (</w:t>
      </w:r>
      <w:r w:rsidR="00D73385">
        <w:rPr>
          <w:rFonts w:ascii="Times New Roman" w:hAnsi="Times New Roman" w:cs="Times New Roman"/>
          <w:b w:val="0"/>
          <w:sz w:val="30"/>
          <w:szCs w:val="30"/>
        </w:rPr>
        <w:t>журнал регистрации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).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4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>12. Регистрационный штамп на письменном обращении и (или) бумажной копии электронного обращения ставится на свободном от текста месте первой страницы обращения, как правило,  в правом нижнем углу, на нем указываются дата регистрации и регистрационный индекс.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89"/>
          <w:tab w:val="left" w:pos="5823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13. Регистрационный индекс обращения гражданина, в том числе индивидуального предпринимателя, состоит из начальной буквы фамилии заявителя, и порядкового номера поступившего обращения (например,     № </w:t>
      </w:r>
      <w:r w:rsidRPr="008D431A">
        <w:rPr>
          <w:rFonts w:ascii="Times New Roman" w:hAnsi="Times New Roman" w:cs="Times New Roman"/>
          <w:b w:val="0"/>
          <w:sz w:val="30"/>
          <w:szCs w:val="30"/>
          <w:lang w:val="en-US"/>
        </w:rPr>
        <w:t>JI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-22). Регистрационный индекс обращения юридического лица состоит из буквенного обозначения ”</w:t>
      </w:r>
      <w:proofErr w:type="spellStart"/>
      <w:r w:rsidRPr="008D431A">
        <w:rPr>
          <w:rFonts w:ascii="Times New Roman" w:hAnsi="Times New Roman" w:cs="Times New Roman"/>
          <w:b w:val="0"/>
          <w:sz w:val="30"/>
          <w:szCs w:val="30"/>
        </w:rPr>
        <w:t>юл</w:t>
      </w:r>
      <w:proofErr w:type="spellEnd"/>
      <w:r w:rsidRPr="008D431A">
        <w:rPr>
          <w:rFonts w:ascii="Times New Roman" w:hAnsi="Times New Roman" w:cs="Times New Roman"/>
          <w:b w:val="0"/>
          <w:sz w:val="30"/>
          <w:szCs w:val="30"/>
        </w:rPr>
        <w:t>“ и порядкового номера поступившего обращения (например, № юл-1). Регистрационный индекс коллективного обращения состоит из буквенного обозначения ”кол“ и порядкового номера поступившего обращения (например, № кол -2). Регистрационный индекс электронных обращений, носящих массовый характер, состоит из буквенного обозначения ”</w:t>
      </w:r>
      <w:proofErr w:type="spellStart"/>
      <w:proofErr w:type="gramStart"/>
      <w:r w:rsidRPr="008D431A">
        <w:rPr>
          <w:rFonts w:ascii="Times New Roman" w:hAnsi="Times New Roman" w:cs="Times New Roman"/>
          <w:b w:val="0"/>
          <w:sz w:val="30"/>
          <w:szCs w:val="30"/>
        </w:rPr>
        <w:t>мх</w:t>
      </w:r>
      <w:proofErr w:type="spellEnd"/>
      <w:r w:rsidRPr="008D431A">
        <w:rPr>
          <w:rFonts w:ascii="Times New Roman" w:hAnsi="Times New Roman" w:cs="Times New Roman"/>
          <w:b w:val="0"/>
          <w:sz w:val="30"/>
          <w:szCs w:val="30"/>
        </w:rPr>
        <w:t>“ и</w:t>
      </w:r>
      <w:proofErr w:type="gramEnd"/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порядкового номера поступившего обращения (например, № мх-1). Регистрационный индекс анонимного обращения состоит из буквенного обозначения ”ан“ и порядкового номера поступившего обращения (например, № ан-22).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89"/>
          <w:tab w:val="left" w:pos="5823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>Ответам (уведомлениям) на обращения присваивается регистрационный индекс обращения.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2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14. Сопроводительные письма к обращениям, направленным в </w:t>
      </w:r>
      <w:r w:rsidR="00D73385"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государственными органами, организациями, регистрируются, обрабатываются и хранятся вместе с обращениями. Сопроводительным письмам присваивается регистрационный индекс обращения.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</w:p>
    <w:p w:rsidR="005062A1" w:rsidRDefault="008D431A" w:rsidP="008D431A">
      <w:pPr>
        <w:pStyle w:val="1"/>
        <w:shd w:val="clear" w:color="auto" w:fill="auto"/>
        <w:tabs>
          <w:tab w:val="left" w:pos="88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lastRenderedPageBreak/>
        <w:tab/>
        <w:t xml:space="preserve">15. Повторным обращениям при их поступлении в </w:t>
      </w:r>
      <w:r w:rsidR="00561FD4"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="00561FD4"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присваивается очередной регистрационный индекс</w:t>
      </w:r>
      <w:r w:rsidR="005062A1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8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 При регистрации повторных обращений к ним приобщаются все предшествующие обращения, поступившие в течение трех лет. 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16. Обращения одного и того же лица по одному и тому же вопросу, направленные различным адресатам и поступившие для рассмотрения в </w:t>
      </w:r>
      <w:r w:rsidR="00561FD4"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, учитываются под регистрационным индексом первоначального обращения с добавлением дополнительного порядкового номера.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89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17. При подаче заявителем в </w:t>
      </w:r>
      <w:r w:rsidR="00353332"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нескольких идентичных обращений  или обращений, содержащих уточняющие (дополняющие) документы и (или) сведения, до направления  ему ответа (уведомления) на первоначальное обращение такие обращения учитываются как одно обращение  под регистрационным индексом первоначального обращения.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89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>18. На письменных обращениях, полученных на личном приеме руководством отдела, прописывается  “С личного приема”.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Регистрация устных обращений, изложенных в</w:t>
      </w:r>
      <w:r w:rsidR="00353332">
        <w:rPr>
          <w:rFonts w:ascii="Times New Roman" w:hAnsi="Times New Roman" w:cs="Times New Roman"/>
          <w:b w:val="0"/>
          <w:sz w:val="30"/>
          <w:szCs w:val="30"/>
        </w:rPr>
        <w:t xml:space="preserve"> ходе личного приема руководства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53332">
        <w:rPr>
          <w:rFonts w:ascii="Times New Roman" w:hAnsi="Times New Roman" w:cs="Times New Roman"/>
          <w:b w:val="0"/>
          <w:sz w:val="30"/>
          <w:szCs w:val="30"/>
        </w:rPr>
        <w:t>учреждения</w:t>
      </w:r>
      <w:r w:rsidR="00561FD4">
        <w:rPr>
          <w:rFonts w:ascii="Times New Roman" w:hAnsi="Times New Roman" w:cs="Times New Roman"/>
          <w:b w:val="0"/>
          <w:sz w:val="30"/>
          <w:szCs w:val="30"/>
        </w:rPr>
        <w:t xml:space="preserve">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, осуществляется на основании карточек личного приема граждан, в том числе индивидуальных предпринимателей, их представителей, представителей юридических лиц, оформленных согласно приложению 1.  </w:t>
      </w:r>
    </w:p>
    <w:p w:rsidR="008D431A" w:rsidRPr="008D431A" w:rsidRDefault="008D431A" w:rsidP="008D431A">
      <w:pPr>
        <w:pStyle w:val="1"/>
        <w:shd w:val="clear" w:color="auto" w:fill="auto"/>
        <w:spacing w:line="360" w:lineRule="auto"/>
        <w:ind w:firstLine="357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ГЛАВА 3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ПОРЯДОК РАССМОТРЕНИЯ ОБРАЩЕНИЙ</w:t>
      </w:r>
    </w:p>
    <w:p w:rsidR="008D431A" w:rsidRPr="008D431A" w:rsidRDefault="008D431A" w:rsidP="008D431A">
      <w:pPr>
        <w:pStyle w:val="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8D431A" w:rsidRPr="008D431A" w:rsidRDefault="008D431A" w:rsidP="008D431A">
      <w:pPr>
        <w:pStyle w:val="1"/>
        <w:shd w:val="clear" w:color="auto" w:fill="auto"/>
        <w:tabs>
          <w:tab w:val="left" w:pos="855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>19. Письменные обращения и бумажные копии электронных обращений не позднее чем в следующий за днем регистрации рабочий день передаются  ответственным лицом (</w:t>
      </w:r>
      <w:r w:rsidR="00E32F6A"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) </w:t>
      </w:r>
      <w:r w:rsidR="00561FD4">
        <w:rPr>
          <w:rFonts w:ascii="Times New Roman" w:hAnsi="Times New Roman" w:cs="Times New Roman"/>
          <w:b w:val="0"/>
          <w:sz w:val="30"/>
          <w:szCs w:val="30"/>
        </w:rPr>
        <w:t>руководству</w:t>
      </w:r>
      <w:r w:rsidR="00561FD4"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61FD4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20. Поручения руководства </w:t>
      </w:r>
      <w:r w:rsidR="00561FD4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по рассмотрению обращений излагаются в форме резолюций. Резолюция, как правило, оформляется на отдельном листе и  прилагается к обращению. Резолюции присваивается регистрационный номер обращения с указанием даты ее подписания.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4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</w:r>
      <w:r w:rsidRPr="00E32F6A">
        <w:rPr>
          <w:rFonts w:ascii="Times New Roman" w:hAnsi="Times New Roman" w:cs="Times New Roman"/>
          <w:b w:val="0"/>
          <w:sz w:val="30"/>
          <w:szCs w:val="30"/>
        </w:rPr>
        <w:t>21. При подготовке проектов резолюций работники руководствуются  Законом Республики Беларусь от 4 января 2010 года “О местном управлении и самоуправлении в Республике Беларусь”, перечнем государственных органов, иных организаций, ответственных за рассмотрение обращений по существу в отдельных сферах жизнедеятельности населения, утвержденным Указом № 498, другими нормативными правовыми актами</w:t>
      </w:r>
      <w:r w:rsidR="00E32F6A" w:rsidRPr="00E32F6A">
        <w:rPr>
          <w:rFonts w:ascii="Times New Roman" w:hAnsi="Times New Roman" w:cs="Times New Roman"/>
          <w:b w:val="0"/>
          <w:sz w:val="30"/>
          <w:szCs w:val="30"/>
        </w:rPr>
        <w:t>, уставами</w:t>
      </w:r>
      <w:r w:rsidRPr="00E32F6A">
        <w:rPr>
          <w:rFonts w:ascii="Times New Roman" w:hAnsi="Times New Roman" w:cs="Times New Roman"/>
          <w:b w:val="0"/>
          <w:sz w:val="30"/>
          <w:szCs w:val="30"/>
        </w:rPr>
        <w:t xml:space="preserve"> организаций.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lastRenderedPageBreak/>
        <w:tab/>
      </w:r>
      <w:r w:rsidR="00310142">
        <w:rPr>
          <w:rFonts w:ascii="Times New Roman" w:hAnsi="Times New Roman" w:cs="Times New Roman"/>
          <w:b w:val="0"/>
          <w:sz w:val="30"/>
          <w:szCs w:val="30"/>
        </w:rPr>
        <w:t>22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. По письменному, электронному обращению руководством </w:t>
      </w:r>
      <w:r w:rsidR="00561FD4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принимается одно из следующих решений: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о рассмотрении обращения по существу в </w:t>
      </w:r>
      <w:r w:rsidR="00561FD4">
        <w:rPr>
          <w:rFonts w:ascii="Times New Roman" w:hAnsi="Times New Roman" w:cs="Times New Roman"/>
          <w:b w:val="0"/>
          <w:sz w:val="30"/>
          <w:szCs w:val="30"/>
        </w:rPr>
        <w:t>учреждении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об оставлении обращения без рассмотрения по существу;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о прекращении рассмотрения обращения по существу в случае отзыва заявителем обращения;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   о принятии обращения к сведению.</w:t>
      </w:r>
    </w:p>
    <w:p w:rsidR="008D431A" w:rsidRPr="008D431A" w:rsidRDefault="00310142" w:rsidP="008D431A">
      <w:pPr>
        <w:pStyle w:val="1"/>
        <w:shd w:val="clear" w:color="auto" w:fill="auto"/>
        <w:tabs>
          <w:tab w:val="left" w:pos="82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 xml:space="preserve">23.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Направление в государственные органы, организации письменных, электронных обращений с сопроводительными письмами, уведомлений заявителям осуществляется ответственным лицом (</w:t>
      </w:r>
      <w:r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) на их почтовые адреса, адреса электронной почты, а в случае отсутствия сведений об электронных адресах бумажные копии электронных обращений, сопроводительные письма к ним направляются простым почтовым отправлением.</w:t>
      </w:r>
    </w:p>
    <w:p w:rsidR="008D431A" w:rsidRPr="008D431A" w:rsidRDefault="00310142" w:rsidP="008D431A">
      <w:pPr>
        <w:pStyle w:val="1"/>
        <w:shd w:val="clear" w:color="auto" w:fill="auto"/>
        <w:tabs>
          <w:tab w:val="left" w:pos="81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24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Резолюции руководства </w:t>
      </w:r>
      <w:r w:rsidR="00E42CC6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должны содержать четкие и конкретные указания исполнителю (исполнителям) о порядке рассмотрения обращения, направлении или подготовке ответа заявителю.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В случаях, когда резолюцией руководства </w:t>
      </w:r>
      <w:r w:rsidR="00E42CC6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определено несколько исполнителей, лицом, ответственным за направление ответа либо подготовку заявителю ответа по существу, является первый исполнитель, если в резолюции не указано иное.</w:t>
      </w:r>
    </w:p>
    <w:p w:rsidR="008D431A" w:rsidRPr="008D431A" w:rsidRDefault="00310142" w:rsidP="008D431A">
      <w:pPr>
        <w:pStyle w:val="1"/>
        <w:shd w:val="clear" w:color="auto" w:fill="auto"/>
        <w:tabs>
          <w:tab w:val="left" w:pos="81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25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Рассмотрение по существу письменных, электронных обращений, направленных в государственные органы, организации в соответствии с их компетенцией, может быть поставлено на контроль в </w:t>
      </w:r>
      <w:r w:rsidR="00F11BFA">
        <w:rPr>
          <w:rFonts w:ascii="Times New Roman" w:hAnsi="Times New Roman" w:cs="Times New Roman"/>
          <w:b w:val="0"/>
          <w:sz w:val="30"/>
          <w:szCs w:val="30"/>
        </w:rPr>
        <w:t>учреждении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по решению руководства </w:t>
      </w:r>
      <w:r w:rsidR="00F11BFA">
        <w:rPr>
          <w:rFonts w:ascii="Times New Roman" w:hAnsi="Times New Roman" w:cs="Times New Roman"/>
          <w:b w:val="0"/>
          <w:sz w:val="30"/>
          <w:szCs w:val="30"/>
        </w:rPr>
        <w:t>учреждения образования.</w:t>
      </w:r>
    </w:p>
    <w:p w:rsidR="008D431A" w:rsidRPr="008D431A" w:rsidRDefault="00310142" w:rsidP="008D431A">
      <w:pPr>
        <w:pStyle w:val="1"/>
        <w:shd w:val="clear" w:color="auto" w:fill="auto"/>
        <w:tabs>
          <w:tab w:val="left" w:pos="82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26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Все письменные обращения и бумажные копии электронных обращений после рассмотрения руководством </w:t>
      </w:r>
      <w:r w:rsidR="00F11BFA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незамедлительно возвращаются ответственному лицу (</w:t>
      </w:r>
      <w:r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). </w:t>
      </w:r>
    </w:p>
    <w:p w:rsidR="008D431A" w:rsidRPr="008D431A" w:rsidRDefault="00310142" w:rsidP="008D431A">
      <w:pPr>
        <w:pStyle w:val="1"/>
        <w:shd w:val="clear" w:color="auto" w:fill="auto"/>
        <w:tabs>
          <w:tab w:val="left" w:pos="85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27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Письменные обращения в оригинале (копии), электронные обращения или их бумажные копии с резолюциями руководства </w:t>
      </w:r>
      <w:r w:rsidR="00F11BFA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F11BFA"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направляются </w:t>
      </w:r>
      <w:r>
        <w:rPr>
          <w:rFonts w:ascii="Times New Roman" w:hAnsi="Times New Roman" w:cs="Times New Roman"/>
          <w:b w:val="0"/>
          <w:sz w:val="30"/>
          <w:szCs w:val="30"/>
        </w:rPr>
        <w:t>ответственным лица</w:t>
      </w:r>
      <w:r w:rsidRPr="00310142">
        <w:rPr>
          <w:rFonts w:ascii="Times New Roman" w:hAnsi="Times New Roman" w:cs="Times New Roman"/>
          <w:b w:val="0"/>
          <w:sz w:val="30"/>
          <w:szCs w:val="30"/>
        </w:rPr>
        <w:t>м.</w:t>
      </w:r>
    </w:p>
    <w:p w:rsidR="008D431A" w:rsidRPr="008D431A" w:rsidRDefault="00310142" w:rsidP="008D431A">
      <w:pPr>
        <w:pStyle w:val="1"/>
        <w:shd w:val="clear" w:color="auto" w:fill="auto"/>
        <w:tabs>
          <w:tab w:val="left" w:pos="84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28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Решение об оставлении обращений без рассмотрения по существу принимается руководством </w:t>
      </w:r>
      <w:r w:rsidR="00F11BFA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на основании заключений, подготовленных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ответственными лицами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в соответствии с их компетенцией.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   Уведомление заявителя об оставлении обращения без рассмотрения по существу подписывается </w:t>
      </w:r>
      <w:r w:rsidR="00310142">
        <w:rPr>
          <w:rFonts w:ascii="Times New Roman" w:hAnsi="Times New Roman" w:cs="Times New Roman"/>
          <w:b w:val="0"/>
          <w:sz w:val="30"/>
          <w:szCs w:val="30"/>
        </w:rPr>
        <w:t>руководителем учреждения образования.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8D431A" w:rsidRPr="008D431A" w:rsidRDefault="00310142" w:rsidP="008D431A">
      <w:pPr>
        <w:pStyle w:val="1"/>
        <w:shd w:val="clear" w:color="auto" w:fill="auto"/>
        <w:tabs>
          <w:tab w:val="left" w:pos="83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29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В случае получения письменного заявления об отзыве заявителем обращения решение о прекращении рассмотрения обращения принимается руководством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Ответственным лицом (</w:t>
      </w:r>
      <w:r w:rsidR="00310142"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) заявителю возвращаются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lastRenderedPageBreak/>
        <w:t>оригиналы документов, приложенных к обращению.</w:t>
      </w:r>
    </w:p>
    <w:p w:rsidR="008D431A" w:rsidRPr="008D431A" w:rsidRDefault="00310142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30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Решение о том, что анонимное обращение не подлежит рассмотрению, принимается </w:t>
      </w:r>
      <w:r w:rsidR="00392303" w:rsidRPr="008D431A">
        <w:rPr>
          <w:rFonts w:ascii="Times New Roman" w:hAnsi="Times New Roman" w:cs="Times New Roman"/>
          <w:b w:val="0"/>
          <w:sz w:val="30"/>
          <w:szCs w:val="30"/>
        </w:rPr>
        <w:t xml:space="preserve">руководством </w:t>
      </w:r>
      <w:r w:rsidR="00392303">
        <w:rPr>
          <w:rFonts w:ascii="Times New Roman" w:hAnsi="Times New Roman" w:cs="Times New Roman"/>
          <w:b w:val="0"/>
          <w:sz w:val="30"/>
          <w:szCs w:val="30"/>
        </w:rPr>
        <w:t>учреждения образования.</w:t>
      </w:r>
    </w:p>
    <w:p w:rsidR="008D431A" w:rsidRPr="008D431A" w:rsidRDefault="00392303" w:rsidP="008D431A">
      <w:pPr>
        <w:pStyle w:val="1"/>
        <w:shd w:val="clear" w:color="auto" w:fill="auto"/>
        <w:tabs>
          <w:tab w:val="left" w:pos="82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31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Р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уководством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по результатам проверки сведений, содержащихся в жалобе заявителя, который не удовлетворен результатами рассмотрения его обращения, при наличии оснований для положительного решения изложенных в обращении вопросов выдается обязательное для исполнения предписание о надлежащим решении этих вопросов (далее - предписание). </w:t>
      </w:r>
      <w:proofErr w:type="gramEnd"/>
    </w:p>
    <w:p w:rsidR="008D431A" w:rsidRPr="008D431A" w:rsidRDefault="00392303" w:rsidP="008D431A">
      <w:pPr>
        <w:pStyle w:val="1"/>
        <w:shd w:val="clear" w:color="auto" w:fill="auto"/>
        <w:tabs>
          <w:tab w:val="left" w:pos="82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32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Предписание, выдаваемое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руководством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учреждения образования,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уведомление заявителю о его направлении подготавливаются </w:t>
      </w:r>
      <w:r>
        <w:rPr>
          <w:rFonts w:ascii="Times New Roman" w:hAnsi="Times New Roman" w:cs="Times New Roman"/>
          <w:b w:val="0"/>
          <w:sz w:val="30"/>
          <w:szCs w:val="30"/>
        </w:rPr>
        <w:t>ответственным лицом учреждения образования,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которому поручено рассмотрение жалобы, визируются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руковод</w:t>
      </w:r>
      <w:r>
        <w:rPr>
          <w:rFonts w:ascii="Times New Roman" w:hAnsi="Times New Roman" w:cs="Times New Roman"/>
          <w:b w:val="0"/>
          <w:sz w:val="30"/>
          <w:szCs w:val="30"/>
        </w:rPr>
        <w:t>ителем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2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>Предписание оформляется по форме согласно приложению 2. Предписанию присваивается регистрационный номер жалобы.</w:t>
      </w:r>
    </w:p>
    <w:p w:rsidR="008D431A" w:rsidRPr="008D431A" w:rsidRDefault="00392303" w:rsidP="008D431A">
      <w:pPr>
        <w:pStyle w:val="1"/>
        <w:shd w:val="clear" w:color="auto" w:fill="auto"/>
        <w:tabs>
          <w:tab w:val="left" w:pos="80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33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Обращения рассматриваются в сроки, установленные статьей 17 Закона. 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Руководство </w:t>
      </w:r>
      <w:r w:rsidR="00392303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может устанавливать сокращенный срок рассмотрения обращения.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Письменные уведомления направляются заявителям в сроки, установленные в статьях 10, 15 и 17 Закона.</w:t>
      </w:r>
    </w:p>
    <w:p w:rsidR="008D431A" w:rsidRPr="008D431A" w:rsidRDefault="00392303" w:rsidP="008D431A">
      <w:pPr>
        <w:pStyle w:val="1"/>
        <w:shd w:val="clear" w:color="auto" w:fill="auto"/>
        <w:tabs>
          <w:tab w:val="left" w:pos="85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34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. Контрольный срок рассмотрения обращения - 15 дней. Руководством отдела может быть определен иной контрольный срок рассмотрения обращения.</w:t>
      </w:r>
    </w:p>
    <w:p w:rsidR="008D431A" w:rsidRPr="008D431A" w:rsidRDefault="00392303" w:rsidP="008D431A">
      <w:pPr>
        <w:pStyle w:val="1"/>
        <w:shd w:val="clear" w:color="auto" w:fill="auto"/>
        <w:tabs>
          <w:tab w:val="left" w:pos="855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35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Срок рассмотрения обращения, определенный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руковод</w:t>
      </w:r>
      <w:r>
        <w:rPr>
          <w:rFonts w:ascii="Times New Roman" w:hAnsi="Times New Roman" w:cs="Times New Roman"/>
          <w:b w:val="0"/>
          <w:sz w:val="30"/>
          <w:szCs w:val="30"/>
        </w:rPr>
        <w:t>ителем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, может быть продлен на основании письменного ходатайства исполнителя.</w:t>
      </w:r>
    </w:p>
    <w:p w:rsidR="008D431A" w:rsidRPr="008D431A" w:rsidRDefault="00444B0E" w:rsidP="008D431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36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В случаях, предусмотренных частью второй пункта 3 статьи 17 Закона, решение о продлении срока рассмотрения обращения принимается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руковод</w:t>
      </w:r>
      <w:r>
        <w:rPr>
          <w:rFonts w:ascii="Times New Roman" w:hAnsi="Times New Roman" w:cs="Times New Roman"/>
          <w:b w:val="0"/>
          <w:sz w:val="30"/>
          <w:szCs w:val="30"/>
        </w:rPr>
        <w:t>ителем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на основании письменного ходатайства исполнителя, представленного за три рабочих дня до истечения одного месяца со дня, следующего за днем поступления обращения.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>К письменному ходатайству прилагаются проекты уведомления заявителю, сообщения государственным органам, организациям, у которых обращение находится на контроле, о причинах превышения месячного срока и сроках совершения определенных действий (выполнение работ, оказание услуг) или сроках рассмотрения обращения по существу.</w:t>
      </w:r>
    </w:p>
    <w:p w:rsidR="008D431A" w:rsidRPr="008D431A" w:rsidRDefault="00444B0E" w:rsidP="008D431A">
      <w:pPr>
        <w:pStyle w:val="1"/>
        <w:shd w:val="clear" w:color="auto" w:fill="auto"/>
        <w:tabs>
          <w:tab w:val="left" w:pos="83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37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При рассмотрении повторного обращения исполнители обязаны установить его причины и в случае, если они вызваны нарушением установленного порядка рассмотрения предыдущего обращения, принять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lastRenderedPageBreak/>
        <w:t>необходимые меры по восстановлению нарушенных прав, свобод и (или) законных интересов заявителя, внести предложения о привлечении виновных лиц к ответственности.</w:t>
      </w:r>
    </w:p>
    <w:p w:rsidR="008D431A" w:rsidRPr="008D431A" w:rsidRDefault="00444B0E" w:rsidP="008D431A">
      <w:pPr>
        <w:pStyle w:val="1"/>
        <w:shd w:val="clear" w:color="auto" w:fill="auto"/>
        <w:tabs>
          <w:tab w:val="left" w:pos="83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38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Повторные обращения, в том числе внесенные в книгу замечаний и предложений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, признаются необоснованными, решения о прекращении с заявителем переписки и оставлении обращения без рассмотрения по существу принимаются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руковод</w:t>
      </w:r>
      <w:r>
        <w:rPr>
          <w:rFonts w:ascii="Times New Roman" w:hAnsi="Times New Roman" w:cs="Times New Roman"/>
          <w:b w:val="0"/>
          <w:sz w:val="30"/>
          <w:szCs w:val="30"/>
        </w:rPr>
        <w:t>ителем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на основании заключений, подготовленных ответственн</w:t>
      </w:r>
      <w:r>
        <w:rPr>
          <w:rFonts w:ascii="Times New Roman" w:hAnsi="Times New Roman" w:cs="Times New Roman"/>
          <w:b w:val="0"/>
          <w:sz w:val="30"/>
          <w:szCs w:val="30"/>
        </w:rPr>
        <w:t>ым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за рассмотрение предыдущего обращения. К заключению прилагается проект уведомления заявителю.</w:t>
      </w:r>
    </w:p>
    <w:p w:rsidR="008D431A" w:rsidRPr="008D431A" w:rsidRDefault="008D431A" w:rsidP="00444B0E">
      <w:pPr>
        <w:pStyle w:val="1"/>
        <w:shd w:val="clear" w:color="auto" w:fill="auto"/>
        <w:tabs>
          <w:tab w:val="left" w:pos="83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</w:r>
      <w:r w:rsidR="00444B0E">
        <w:rPr>
          <w:rFonts w:ascii="Times New Roman" w:hAnsi="Times New Roman" w:cs="Times New Roman"/>
          <w:b w:val="0"/>
          <w:sz w:val="30"/>
          <w:szCs w:val="30"/>
        </w:rPr>
        <w:t>39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. В случае</w:t>
      </w:r>
      <w:proofErr w:type="gramStart"/>
      <w:r w:rsidRPr="008D431A">
        <w:rPr>
          <w:rFonts w:ascii="Times New Roman" w:hAnsi="Times New Roman" w:cs="Times New Roman"/>
          <w:b w:val="0"/>
          <w:sz w:val="30"/>
          <w:szCs w:val="30"/>
        </w:rPr>
        <w:t>,</w:t>
      </w:r>
      <w:proofErr w:type="gramEnd"/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если повторное обращение поступило в </w:t>
      </w:r>
      <w:r w:rsidR="00444B0E"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из государственного органа, организации и поставлено им на контроль, подготавливается проект сообщения о том, что с заявителем прекращена переписка, с изложением сути ответа (уведомления) на предыдущее обращение по существу.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5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</w:r>
      <w:r w:rsidR="00444B0E">
        <w:rPr>
          <w:rFonts w:ascii="Times New Roman" w:hAnsi="Times New Roman" w:cs="Times New Roman"/>
          <w:b w:val="0"/>
          <w:sz w:val="30"/>
          <w:szCs w:val="30"/>
        </w:rPr>
        <w:t xml:space="preserve">40.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Исполнителями представляются ответственному лицу (</w:t>
      </w:r>
      <w:r w:rsidR="00444B0E"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) для направления </w:t>
      </w:r>
      <w:r w:rsidR="00444B0E">
        <w:rPr>
          <w:rFonts w:ascii="Times New Roman" w:hAnsi="Times New Roman" w:cs="Times New Roman"/>
          <w:b w:val="0"/>
          <w:sz w:val="30"/>
          <w:szCs w:val="30"/>
        </w:rPr>
        <w:t>руководству</w:t>
      </w:r>
      <w:r w:rsidR="00444B0E"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444B0E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444B0E"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проекты ответов заявителям, государственным органам, организациям, средствам массовой информации.  </w:t>
      </w:r>
    </w:p>
    <w:p w:rsidR="008D431A" w:rsidRPr="008D431A" w:rsidRDefault="00444B0E" w:rsidP="008D431A">
      <w:pPr>
        <w:pStyle w:val="1"/>
        <w:shd w:val="clear" w:color="auto" w:fill="auto"/>
        <w:tabs>
          <w:tab w:val="left" w:pos="84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41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. Регистрация поступающих в отдел ответов (уведомлений, информаций) по обращениям осуществляется ответственным лицом (</w:t>
      </w:r>
      <w:r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) проставления регистрационного штампа на оборотной стороне последней страницы ответа с указанием даты их поступления.</w:t>
      </w:r>
    </w:p>
    <w:p w:rsidR="008D431A" w:rsidRPr="008D431A" w:rsidRDefault="00444B0E" w:rsidP="008D431A">
      <w:pPr>
        <w:pStyle w:val="1"/>
        <w:shd w:val="clear" w:color="auto" w:fill="auto"/>
        <w:tabs>
          <w:tab w:val="left" w:pos="82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42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Письменные ответы (уведомления) заявителям на </w:t>
      </w:r>
      <w:proofErr w:type="gramStart"/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обращения, рассматриваемые </w:t>
      </w:r>
      <w:r w:rsidR="001C4A4E">
        <w:rPr>
          <w:rFonts w:ascii="Times New Roman" w:hAnsi="Times New Roman" w:cs="Times New Roman"/>
          <w:b w:val="0"/>
          <w:sz w:val="30"/>
          <w:szCs w:val="30"/>
        </w:rPr>
        <w:t>учреждением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визируются</w:t>
      </w:r>
      <w:proofErr w:type="gramEnd"/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ответственным исполнителем (исполнителями) согласно резолюции </w:t>
      </w:r>
      <w:r w:rsidR="001C4A4E" w:rsidRPr="008D431A">
        <w:rPr>
          <w:rFonts w:ascii="Times New Roman" w:hAnsi="Times New Roman" w:cs="Times New Roman"/>
          <w:b w:val="0"/>
          <w:sz w:val="30"/>
          <w:szCs w:val="30"/>
        </w:rPr>
        <w:t>руковод</w:t>
      </w:r>
      <w:r w:rsidR="001C4A4E">
        <w:rPr>
          <w:rFonts w:ascii="Times New Roman" w:hAnsi="Times New Roman" w:cs="Times New Roman"/>
          <w:b w:val="0"/>
          <w:sz w:val="30"/>
          <w:szCs w:val="30"/>
        </w:rPr>
        <w:t>ителем</w:t>
      </w:r>
      <w:r w:rsidR="001C4A4E"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C4A4E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и подписываются </w:t>
      </w:r>
      <w:r w:rsidR="001C4A4E" w:rsidRPr="008D431A">
        <w:rPr>
          <w:rFonts w:ascii="Times New Roman" w:hAnsi="Times New Roman" w:cs="Times New Roman"/>
          <w:b w:val="0"/>
          <w:sz w:val="30"/>
          <w:szCs w:val="30"/>
        </w:rPr>
        <w:t>руковод</w:t>
      </w:r>
      <w:r w:rsidR="001C4A4E">
        <w:rPr>
          <w:rFonts w:ascii="Times New Roman" w:hAnsi="Times New Roman" w:cs="Times New Roman"/>
          <w:b w:val="0"/>
          <w:sz w:val="30"/>
          <w:szCs w:val="30"/>
        </w:rPr>
        <w:t>ителем</w:t>
      </w:r>
      <w:r w:rsidR="001C4A4E"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C4A4E">
        <w:rPr>
          <w:rFonts w:ascii="Times New Roman" w:hAnsi="Times New Roman" w:cs="Times New Roman"/>
          <w:b w:val="0"/>
          <w:sz w:val="30"/>
          <w:szCs w:val="30"/>
        </w:rPr>
        <w:t>учреждения образования.</w:t>
      </w:r>
    </w:p>
    <w:p w:rsidR="008D431A" w:rsidRPr="008D431A" w:rsidRDefault="001C4A4E" w:rsidP="008D431A">
      <w:pPr>
        <w:pStyle w:val="1"/>
        <w:shd w:val="clear" w:color="auto" w:fill="auto"/>
        <w:tabs>
          <w:tab w:val="left" w:pos="82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 xml:space="preserve">43.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В ответах, направленных в государственные органы, организации, по находящимся на контроле обращениям и предписаниям указываются сведения о направленном ответе (уведомлении) заявителю о результатах рассмотрения обращения, отметка об исполнителе. </w:t>
      </w:r>
    </w:p>
    <w:p w:rsidR="008D431A" w:rsidRPr="008D431A" w:rsidRDefault="00EC0694" w:rsidP="008D431A">
      <w:pPr>
        <w:pStyle w:val="1"/>
        <w:shd w:val="clear" w:color="auto" w:fill="auto"/>
        <w:tabs>
          <w:tab w:val="left" w:pos="88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44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. Датой ответа заявителю является дата его подписания.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Подписывается, как правило, первый экземпляр ответа.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В материалах по рассмотрению обращения остается заверенная в установленном порядке копия ответа заявителю.</w:t>
      </w:r>
    </w:p>
    <w:p w:rsidR="008D431A" w:rsidRPr="008D431A" w:rsidRDefault="00EC0694" w:rsidP="008D431A">
      <w:pPr>
        <w:pStyle w:val="1"/>
        <w:shd w:val="clear" w:color="auto" w:fill="auto"/>
        <w:tabs>
          <w:tab w:val="left" w:pos="84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45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 </w:t>
      </w:r>
      <w:proofErr w:type="gramStart"/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Ответу (уведомлению) на обращение, в том числе  на замечание и (или) предложение, внесенное в книгу замечаний и предложении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присваивается регистрационный индекс обращения (замечания и (или) предложения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  <w:proofErr w:type="gramEnd"/>
    </w:p>
    <w:p w:rsidR="008D431A" w:rsidRPr="008D431A" w:rsidRDefault="00EC0694" w:rsidP="008D431A">
      <w:pPr>
        <w:pStyle w:val="1"/>
        <w:shd w:val="clear" w:color="auto" w:fill="auto"/>
        <w:tabs>
          <w:tab w:val="left" w:pos="85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46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Письменные ответы (уведомления) на письменные, электронные обращения, подписанные </w:t>
      </w:r>
      <w:r>
        <w:rPr>
          <w:rFonts w:ascii="Times New Roman" w:hAnsi="Times New Roman" w:cs="Times New Roman"/>
          <w:b w:val="0"/>
          <w:sz w:val="30"/>
          <w:szCs w:val="30"/>
        </w:rPr>
        <w:t>руководи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т</w:t>
      </w:r>
      <w:r>
        <w:rPr>
          <w:rFonts w:ascii="Times New Roman" w:hAnsi="Times New Roman" w:cs="Times New Roman"/>
          <w:b w:val="0"/>
          <w:sz w:val="30"/>
          <w:szCs w:val="30"/>
        </w:rPr>
        <w:t>елем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, направляются заявителям  ответственным лицом (</w:t>
      </w:r>
      <w:r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) простым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почтовым отправлением или в электронном виде на адрес электронной почты заявителя в день подписания либо в </w:t>
      </w:r>
      <w:proofErr w:type="gramStart"/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первый</w:t>
      </w:r>
      <w:proofErr w:type="gramEnd"/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следующий за ним рабочий день.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5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Ответы (уведомления) на электронные обращения, направляемые на адрес электронной почты заявителя, остаются в делопроизводстве </w:t>
      </w:r>
      <w:r w:rsidR="00EC0694">
        <w:rPr>
          <w:rFonts w:ascii="Times New Roman" w:hAnsi="Times New Roman" w:cs="Times New Roman"/>
          <w:b w:val="0"/>
          <w:sz w:val="30"/>
          <w:szCs w:val="30"/>
        </w:rPr>
        <w:t>учреждения образования.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5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</w:r>
      <w:r w:rsidR="00EC0694">
        <w:rPr>
          <w:rFonts w:ascii="Times New Roman" w:hAnsi="Times New Roman" w:cs="Times New Roman"/>
          <w:b w:val="0"/>
          <w:sz w:val="30"/>
          <w:szCs w:val="30"/>
        </w:rPr>
        <w:t>47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proofErr w:type="gramStart"/>
      <w:r w:rsidRPr="008D431A">
        <w:rPr>
          <w:rFonts w:ascii="Times New Roman" w:hAnsi="Times New Roman" w:cs="Times New Roman"/>
          <w:b w:val="0"/>
          <w:sz w:val="30"/>
          <w:szCs w:val="30"/>
        </w:rPr>
        <w:t>Контроль за</w:t>
      </w:r>
      <w:proofErr w:type="gramEnd"/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соблюдением установленных сроков выполнения решений, принятых по результатам рассмотрения обращений, предписаний осуществляется ответственным лицом (</w:t>
      </w:r>
      <w:r w:rsidR="00EC0694"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).</w:t>
      </w:r>
    </w:p>
    <w:p w:rsidR="008D431A" w:rsidRPr="008D431A" w:rsidRDefault="00EC0694" w:rsidP="008D431A">
      <w:pPr>
        <w:pStyle w:val="1"/>
        <w:shd w:val="clear" w:color="auto" w:fill="auto"/>
        <w:tabs>
          <w:tab w:val="left" w:pos="84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48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proofErr w:type="gramStart"/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Контроль за</w:t>
      </w:r>
      <w:proofErr w:type="gramEnd"/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рассмотрением обращений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10, 15, и 21 Закона.</w:t>
      </w:r>
    </w:p>
    <w:p w:rsidR="008D431A" w:rsidRPr="008D431A" w:rsidRDefault="00EC0694" w:rsidP="008D431A">
      <w:pPr>
        <w:pStyle w:val="1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49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Решения о снятии с контроля обращений, поступивших в </w:t>
      </w:r>
      <w:r w:rsidR="00CF10D8"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, принимаются </w:t>
      </w:r>
      <w:r w:rsidR="00CF10D8" w:rsidRPr="008D431A">
        <w:rPr>
          <w:rFonts w:ascii="Times New Roman" w:hAnsi="Times New Roman" w:cs="Times New Roman"/>
          <w:b w:val="0"/>
          <w:sz w:val="30"/>
          <w:szCs w:val="30"/>
        </w:rPr>
        <w:t xml:space="preserve">руководством </w:t>
      </w:r>
      <w:r w:rsidR="00CF10D8">
        <w:rPr>
          <w:rFonts w:ascii="Times New Roman" w:hAnsi="Times New Roman" w:cs="Times New Roman"/>
          <w:b w:val="0"/>
          <w:sz w:val="30"/>
          <w:szCs w:val="30"/>
        </w:rPr>
        <w:t>учреждения образования.</w:t>
      </w:r>
    </w:p>
    <w:p w:rsidR="008D431A" w:rsidRPr="008D431A" w:rsidRDefault="00CF10D8" w:rsidP="008D431A">
      <w:pPr>
        <w:pStyle w:val="1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50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По результатам рассмотрения обращений, поставленных в </w:t>
      </w:r>
      <w:r w:rsidR="00FB2A82">
        <w:rPr>
          <w:rFonts w:ascii="Times New Roman" w:hAnsi="Times New Roman" w:cs="Times New Roman"/>
          <w:b w:val="0"/>
          <w:sz w:val="30"/>
          <w:szCs w:val="30"/>
        </w:rPr>
        <w:t>учреждении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на контроль на основании поручений государственных органов (должностных лиц),       предписаний направляются информации в данные органы (данным должностным лицам) в установленные ими сроки, при отсутствии установленного срока - в сроки, установленные </w:t>
      </w:r>
      <w:r w:rsidR="00FB2A82" w:rsidRPr="008D431A">
        <w:rPr>
          <w:rFonts w:ascii="Times New Roman" w:hAnsi="Times New Roman" w:cs="Times New Roman"/>
          <w:b w:val="0"/>
          <w:sz w:val="30"/>
          <w:szCs w:val="30"/>
        </w:rPr>
        <w:t xml:space="preserve">руководством </w:t>
      </w:r>
      <w:r w:rsidR="00FB2A82">
        <w:rPr>
          <w:rFonts w:ascii="Times New Roman" w:hAnsi="Times New Roman" w:cs="Times New Roman"/>
          <w:b w:val="0"/>
          <w:sz w:val="30"/>
          <w:szCs w:val="30"/>
        </w:rPr>
        <w:t>учреждения образования.</w:t>
      </w:r>
    </w:p>
    <w:p w:rsidR="008D431A" w:rsidRPr="008D431A" w:rsidRDefault="00FB2A82" w:rsidP="008D431A">
      <w:pPr>
        <w:pStyle w:val="1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51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proofErr w:type="gramStart"/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Ход рассмотрения обращений заявителей (информация), направленных запросах, полученных документах и (или) сведениях, отзыве заявителями своих обращений, уведомление заявителей о причинах превышения установленных законодательством сроков рассмотрения обращений, 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 рассмотрения  государственным органам,  организациям в соответствии с их компетенцией, прекращение</w:t>
      </w:r>
      <w:proofErr w:type="gramEnd"/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переписки),  а также отметка о выдаче предписания и его исполнении должны быть точно и своевременно отражены в соответствующей регистрационно-контрольной форме ответственным лицом (</w:t>
      </w:r>
      <w:r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). 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Сведения о ходе и результатах рассмотрения замечаний и (или) предложений, внесенных в книгу замечаний и предложений </w:t>
      </w:r>
      <w:r w:rsidR="00FB2A82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, должны своевременно вноситься в указанную книгу должностным лицом, ответственным за ее ведение.  </w:t>
      </w:r>
    </w:p>
    <w:p w:rsidR="008D431A" w:rsidRPr="008D431A" w:rsidRDefault="00FB2A82" w:rsidP="008D431A">
      <w:pPr>
        <w:pStyle w:val="1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52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На каждом обращении после окончательного разрешения поставленных в нем вопросов проставляется отметка об исполнении и направлении его в дело, указывается дата, личная подпись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руковод</w:t>
      </w:r>
      <w:r>
        <w:rPr>
          <w:rFonts w:ascii="Times New Roman" w:hAnsi="Times New Roman" w:cs="Times New Roman"/>
          <w:b w:val="0"/>
          <w:sz w:val="30"/>
          <w:szCs w:val="30"/>
        </w:rPr>
        <w:t>ителя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, принявшего данное решение.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поданном в письменной или электронной форме.  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После рассмотрения вопросов, изложенных гражданином в книге замечаний и предложений </w:t>
      </w:r>
      <w:r w:rsidR="00FB2A82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, на копии ответа (уведомления)  заявителю, остающейся в делопроизводстве отдела, проставляется отметка об исполнении и направлении ее в дело.</w:t>
      </w:r>
    </w:p>
    <w:p w:rsidR="008D431A" w:rsidRPr="008D431A" w:rsidRDefault="008D431A" w:rsidP="008D431A">
      <w:pPr>
        <w:pStyle w:val="1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ГЛАВА 4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ПОРЯДОК ЛИЧНОГО ПРИЕМА</w:t>
      </w:r>
    </w:p>
    <w:p w:rsidR="008D431A" w:rsidRPr="008D431A" w:rsidRDefault="00806B54" w:rsidP="008D431A">
      <w:pPr>
        <w:pStyle w:val="1"/>
        <w:shd w:val="clear" w:color="auto" w:fill="auto"/>
        <w:tabs>
          <w:tab w:val="left" w:pos="82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53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Личный прием граждан, в том числе индивидуальных предпринимателей, их представителей, представителей юридических лиц (далее - личный прием)  в отделе проводится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руководством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, по графику, утвержденному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руковод</w:t>
      </w:r>
      <w:r>
        <w:rPr>
          <w:rFonts w:ascii="Times New Roman" w:hAnsi="Times New Roman" w:cs="Times New Roman"/>
          <w:b w:val="0"/>
          <w:sz w:val="30"/>
          <w:szCs w:val="30"/>
        </w:rPr>
        <w:t>ителем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2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Личный прием </w:t>
      </w:r>
      <w:r w:rsidR="00806B54" w:rsidRPr="008D431A">
        <w:rPr>
          <w:rFonts w:ascii="Times New Roman" w:hAnsi="Times New Roman" w:cs="Times New Roman"/>
          <w:b w:val="0"/>
          <w:sz w:val="30"/>
          <w:szCs w:val="30"/>
        </w:rPr>
        <w:t xml:space="preserve">руководством </w:t>
      </w:r>
      <w:r w:rsidR="00806B54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06B54"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осуществляется с учетом компетенции должностных лиц, а также принципа первоначального рассмотрения обращения нижестоящим должностным лицом.</w:t>
      </w:r>
    </w:p>
    <w:p w:rsidR="00BE6ED5" w:rsidRPr="00BE4493" w:rsidRDefault="00806B54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E4493">
        <w:rPr>
          <w:rFonts w:ascii="Times New Roman" w:hAnsi="Times New Roman" w:cs="Times New Roman"/>
          <w:b w:val="0"/>
          <w:sz w:val="30"/>
          <w:szCs w:val="30"/>
        </w:rPr>
        <w:t xml:space="preserve">Руководитель учреждения образования </w:t>
      </w:r>
      <w:r w:rsidR="008D431A" w:rsidRPr="00BE4493">
        <w:rPr>
          <w:rFonts w:ascii="Times New Roman" w:hAnsi="Times New Roman" w:cs="Times New Roman"/>
          <w:b w:val="0"/>
          <w:sz w:val="30"/>
          <w:szCs w:val="30"/>
        </w:rPr>
        <w:t>ведет личный прием</w:t>
      </w:r>
      <w:r w:rsidR="00BE4493" w:rsidRPr="00BE4493">
        <w:rPr>
          <w:rFonts w:ascii="Times New Roman" w:hAnsi="Times New Roman" w:cs="Times New Roman"/>
          <w:b w:val="0"/>
          <w:sz w:val="30"/>
          <w:szCs w:val="30"/>
        </w:rPr>
        <w:t>:</w:t>
      </w:r>
      <w:r w:rsidR="00BE6ED5" w:rsidRPr="00BE4493">
        <w:rPr>
          <w:rFonts w:ascii="Times New Roman" w:hAnsi="Times New Roman" w:cs="Times New Roman"/>
          <w:b w:val="0"/>
          <w:sz w:val="30"/>
          <w:szCs w:val="30"/>
        </w:rPr>
        <w:t xml:space="preserve"> в</w:t>
      </w:r>
      <w:r w:rsidR="00BE4493" w:rsidRPr="00BE449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E6ED5" w:rsidRPr="00BE4493">
        <w:rPr>
          <w:rFonts w:ascii="Times New Roman" w:hAnsi="Times New Roman" w:cs="Times New Roman"/>
          <w:b w:val="0"/>
          <w:sz w:val="30"/>
          <w:szCs w:val="30"/>
        </w:rPr>
        <w:t>понедельник с 8.00-14.00, вторник с 12.00-18.00, первая и третья суббота месяца с 8.00-11.00.</w:t>
      </w:r>
      <w:r w:rsidR="008D431A" w:rsidRPr="00BE449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8D431A" w:rsidRPr="00BE4493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E4493">
        <w:rPr>
          <w:rFonts w:ascii="Times New Roman" w:hAnsi="Times New Roman" w:cs="Times New Roman"/>
          <w:b w:val="0"/>
          <w:sz w:val="30"/>
          <w:szCs w:val="30"/>
        </w:rPr>
        <w:t xml:space="preserve">Заместитель </w:t>
      </w:r>
      <w:r w:rsidR="00806B54" w:rsidRPr="00BE4493">
        <w:rPr>
          <w:rFonts w:ascii="Times New Roman" w:hAnsi="Times New Roman" w:cs="Times New Roman"/>
          <w:b w:val="0"/>
          <w:sz w:val="30"/>
          <w:szCs w:val="30"/>
        </w:rPr>
        <w:t xml:space="preserve">руководителя </w:t>
      </w:r>
      <w:r w:rsidRPr="00BE4493">
        <w:rPr>
          <w:rFonts w:ascii="Times New Roman" w:hAnsi="Times New Roman" w:cs="Times New Roman"/>
          <w:b w:val="0"/>
          <w:sz w:val="30"/>
          <w:szCs w:val="30"/>
        </w:rPr>
        <w:t>провод</w:t>
      </w:r>
      <w:r w:rsidR="00806B54" w:rsidRPr="00BE4493">
        <w:rPr>
          <w:rFonts w:ascii="Times New Roman" w:hAnsi="Times New Roman" w:cs="Times New Roman"/>
          <w:b w:val="0"/>
          <w:sz w:val="30"/>
          <w:szCs w:val="30"/>
        </w:rPr>
        <w:t>ит</w:t>
      </w:r>
      <w:r w:rsidRPr="00BE4493">
        <w:rPr>
          <w:rFonts w:ascii="Times New Roman" w:hAnsi="Times New Roman" w:cs="Times New Roman"/>
          <w:b w:val="0"/>
          <w:sz w:val="30"/>
          <w:szCs w:val="30"/>
        </w:rPr>
        <w:t xml:space="preserve"> личный прием</w:t>
      </w:r>
      <w:r w:rsidR="00BE4493" w:rsidRPr="00BE4493">
        <w:rPr>
          <w:rFonts w:ascii="Times New Roman" w:hAnsi="Times New Roman" w:cs="Times New Roman"/>
          <w:b w:val="0"/>
          <w:sz w:val="30"/>
          <w:szCs w:val="30"/>
        </w:rPr>
        <w:t>: пятница с 12.00-18.00, вторая и четвертая</w:t>
      </w:r>
      <w:r w:rsidRPr="00BE449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E4493" w:rsidRPr="00BE4493">
        <w:rPr>
          <w:rFonts w:ascii="Times New Roman" w:hAnsi="Times New Roman" w:cs="Times New Roman"/>
          <w:b w:val="0"/>
          <w:sz w:val="30"/>
          <w:szCs w:val="30"/>
        </w:rPr>
        <w:t xml:space="preserve"> суббота месяца с 8.00-11.00.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E4493">
        <w:rPr>
          <w:rFonts w:ascii="Times New Roman" w:hAnsi="Times New Roman" w:cs="Times New Roman"/>
          <w:b w:val="0"/>
          <w:sz w:val="30"/>
          <w:szCs w:val="30"/>
        </w:rPr>
        <w:t>При временном отсутствии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в день личного приема </w:t>
      </w:r>
      <w:r w:rsidR="00806B54" w:rsidRPr="008D431A">
        <w:rPr>
          <w:rFonts w:ascii="Times New Roman" w:hAnsi="Times New Roman" w:cs="Times New Roman"/>
          <w:b w:val="0"/>
          <w:sz w:val="30"/>
          <w:szCs w:val="30"/>
        </w:rPr>
        <w:t>руковод</w:t>
      </w:r>
      <w:r w:rsidR="00806B54">
        <w:rPr>
          <w:rFonts w:ascii="Times New Roman" w:hAnsi="Times New Roman" w:cs="Times New Roman"/>
          <w:b w:val="0"/>
          <w:sz w:val="30"/>
          <w:szCs w:val="30"/>
        </w:rPr>
        <w:t>ителя</w:t>
      </w:r>
      <w:r w:rsidR="00806B54"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06B54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06B54"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личный прием проводит лицо, исполняющее его обязанности. </w:t>
      </w:r>
    </w:p>
    <w:p w:rsidR="00806B54" w:rsidRDefault="00806B54" w:rsidP="008D431A">
      <w:pPr>
        <w:pStyle w:val="1"/>
        <w:shd w:val="clear" w:color="auto" w:fill="auto"/>
        <w:tabs>
          <w:tab w:val="left" w:pos="898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54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График личного приема в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учреждении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,  проводимого личного приема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руководством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, с указанием времени и места его проведения размещается в общедоступных местах (на информационных стендах, табло и (или) иным способом) в здании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, на официальном сайте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учреждении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в глобальной компьютерной сети Интернет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8D431A" w:rsidRPr="008D431A" w:rsidRDefault="00806B54" w:rsidP="00806B54">
      <w:pPr>
        <w:pStyle w:val="1"/>
        <w:shd w:val="clear" w:color="auto" w:fill="auto"/>
        <w:tabs>
          <w:tab w:val="left" w:pos="898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 xml:space="preserve"> 55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Личный прием проводится по предварительной записи. </w:t>
      </w:r>
    </w:p>
    <w:p w:rsidR="008D431A" w:rsidRPr="008D431A" w:rsidRDefault="00806B54" w:rsidP="008D431A">
      <w:pPr>
        <w:pStyle w:val="1"/>
        <w:shd w:val="clear" w:color="auto" w:fill="auto"/>
        <w:tabs>
          <w:tab w:val="left" w:pos="100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56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Предварительную запись на личный прием  </w:t>
      </w:r>
      <w:r w:rsidR="006A2E69" w:rsidRPr="008D431A">
        <w:rPr>
          <w:rFonts w:ascii="Times New Roman" w:hAnsi="Times New Roman" w:cs="Times New Roman"/>
          <w:b w:val="0"/>
          <w:sz w:val="30"/>
          <w:szCs w:val="30"/>
        </w:rPr>
        <w:t xml:space="preserve">руководством </w:t>
      </w:r>
      <w:r w:rsidR="006A2E69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6A2E69"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осуществляет ответственное лицо (</w:t>
      </w:r>
      <w:r w:rsidR="006A2E69"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) при обращении граждан, их представителей, представителей юридических лиц лично, по телефону либо по письменному или электронному обращению.</w:t>
      </w:r>
    </w:p>
    <w:p w:rsidR="008D431A" w:rsidRPr="008D431A" w:rsidRDefault="006A2E69" w:rsidP="008D431A">
      <w:pPr>
        <w:pStyle w:val="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 xml:space="preserve"> 57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. В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ab/>
        <w:t xml:space="preserve">целях обеспечения качественного и организованного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проведения личного приема при осуществлении предварительной записи выясняется суть  вопроса, мотивы обращения, а также иные необходимые для организации личного приема сведения, даются необходимые консультации и разъяснения о компетенции должностных лиц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учреждения образования,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порядке рассмотрения обращений.</w:t>
      </w:r>
    </w:p>
    <w:p w:rsidR="008D431A" w:rsidRPr="008D431A" w:rsidRDefault="00D90FEF" w:rsidP="008D431A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58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При необходимости должностные лица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вправе запрашивать от государственных органов, организаций необходимые сведения, заключения и справочные материалы по существу обращения.</w:t>
      </w:r>
    </w:p>
    <w:p w:rsidR="008D431A" w:rsidRPr="008D431A" w:rsidRDefault="00D90FEF" w:rsidP="008D431A">
      <w:pPr>
        <w:pStyle w:val="1"/>
        <w:shd w:val="clear" w:color="auto" w:fill="auto"/>
        <w:tabs>
          <w:tab w:val="left" w:pos="889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59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. Список граждан, в том числе индивидуальных предпринимателей, их представителей, представителей юридических лиц на личный прием (далее – список) формируется за один рабочий день до установленной даты личного приема  и представляется должностному лицу, ведущему личный прием, вместе с заключениями и справочными материалами по существу обращения.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</w:r>
      <w:r w:rsidR="00865226">
        <w:rPr>
          <w:rFonts w:ascii="Times New Roman" w:hAnsi="Times New Roman" w:cs="Times New Roman"/>
          <w:b w:val="0"/>
          <w:sz w:val="30"/>
          <w:szCs w:val="30"/>
        </w:rPr>
        <w:t xml:space="preserve"> 60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proofErr w:type="gramStart"/>
      <w:r w:rsidRPr="008D431A">
        <w:rPr>
          <w:rFonts w:ascii="Times New Roman" w:hAnsi="Times New Roman" w:cs="Times New Roman"/>
          <w:b w:val="0"/>
          <w:sz w:val="30"/>
          <w:szCs w:val="30"/>
        </w:rPr>
        <w:t>Ответственное лицо по работе с обращениями граждан и юридических лиц (</w:t>
      </w:r>
      <w:r w:rsidR="00865226"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) обеспечивает извещение граждан, в том числе индивидуальных предпринимателей, их представителей, представителей юридических лиц, о дате и времени личного приема, как правило, по телефону, должностных лиц, участвующих в проведении личного приема, - путем направления списка по электронной почте на электронный адрес организации, </w:t>
      </w:r>
      <w:r w:rsidR="0086522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по телефону.</w:t>
      </w:r>
      <w:proofErr w:type="gramEnd"/>
    </w:p>
    <w:p w:rsidR="008D431A" w:rsidRPr="008D431A" w:rsidRDefault="008D431A" w:rsidP="008D431A">
      <w:pPr>
        <w:pStyle w:val="1"/>
        <w:shd w:val="clear" w:color="auto" w:fill="auto"/>
        <w:tabs>
          <w:tab w:val="left" w:pos="87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  <w:t>6</w:t>
      </w:r>
      <w:r w:rsidR="00865226">
        <w:rPr>
          <w:rFonts w:ascii="Times New Roman" w:hAnsi="Times New Roman" w:cs="Times New Roman"/>
          <w:b w:val="0"/>
          <w:sz w:val="30"/>
          <w:szCs w:val="30"/>
        </w:rPr>
        <w:t>1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.  Личный прием граждан, в том числе индивидуальных предпринимателей, их представителей, представителей юридических лиц проводится в назначенный день в порядке очередности по предъявлению документа, удостоверяющего его личность. Представитель дополнительно предъявляет документ, подтверждающий его полномочия.</w:t>
      </w:r>
    </w:p>
    <w:p w:rsidR="008D431A" w:rsidRPr="008D431A" w:rsidRDefault="00865226" w:rsidP="008D431A">
      <w:pPr>
        <w:pStyle w:val="1"/>
        <w:shd w:val="clear" w:color="auto" w:fill="auto"/>
        <w:tabs>
          <w:tab w:val="left" w:pos="82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62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. Личный прием в отделе проводится в личном кабинете</w:t>
      </w:r>
      <w:r w:rsidRPr="0086522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руковод</w:t>
      </w:r>
      <w:r>
        <w:rPr>
          <w:rFonts w:ascii="Times New Roman" w:hAnsi="Times New Roman" w:cs="Times New Roman"/>
          <w:b w:val="0"/>
          <w:sz w:val="30"/>
          <w:szCs w:val="30"/>
        </w:rPr>
        <w:t>ителя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, ведущего прием по адресу: г. Сенно ул. </w:t>
      </w: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Октябрьская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>, д.82а.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8D431A" w:rsidRPr="008D431A" w:rsidRDefault="00865226" w:rsidP="008D431A">
      <w:pPr>
        <w:pStyle w:val="1"/>
        <w:shd w:val="clear" w:color="auto" w:fill="auto"/>
        <w:tabs>
          <w:tab w:val="left" w:pos="82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63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. При проведении личного приема по распоряжению ведущего прием применяются технические средства (аудио- и видеозапись, кино- и фотосъемка).</w:t>
      </w:r>
    </w:p>
    <w:p w:rsidR="008D431A" w:rsidRPr="008D431A" w:rsidRDefault="00865226" w:rsidP="008D431A">
      <w:pPr>
        <w:pStyle w:val="1"/>
        <w:shd w:val="clear" w:color="auto" w:fill="auto"/>
        <w:tabs>
          <w:tab w:val="left" w:pos="83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64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Заявители уведомляются об этом путем размещения объявления на информационном стенде в помещении для ожидания личного приема и табличках в кабинете личного приема. </w:t>
      </w:r>
    </w:p>
    <w:p w:rsidR="008D431A" w:rsidRPr="008D431A" w:rsidRDefault="00865226" w:rsidP="00865226">
      <w:pPr>
        <w:pStyle w:val="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65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Учет принятых на личном приеме граждан, в том числе индивидуальных предпринимателей, их представителей, представителей юридических лиц, а также </w:t>
      </w:r>
      <w:proofErr w:type="gramStart"/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контроль за</w:t>
      </w:r>
      <w:proofErr w:type="gramEnd"/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рассмотрением обращений осуществляется ответственным лицом (</w:t>
      </w:r>
      <w:r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).</w:t>
      </w:r>
    </w:p>
    <w:p w:rsidR="008D431A" w:rsidRPr="008D431A" w:rsidRDefault="00865226" w:rsidP="008D431A">
      <w:pPr>
        <w:pStyle w:val="1"/>
        <w:shd w:val="clear" w:color="auto" w:fill="auto"/>
        <w:tabs>
          <w:tab w:val="left" w:pos="88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66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proofErr w:type="gramStart"/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Контроль за</w:t>
      </w:r>
      <w:proofErr w:type="gramEnd"/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исполнением поручений, данных в ходе личного приема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руководством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, осуществляет ответственное лицо (</w:t>
      </w:r>
      <w:r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).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      </w:t>
      </w:r>
    </w:p>
    <w:p w:rsidR="008D431A" w:rsidRPr="008D431A" w:rsidRDefault="00865226" w:rsidP="008D431A">
      <w:pPr>
        <w:pStyle w:val="1"/>
        <w:shd w:val="clear" w:color="auto" w:fill="auto"/>
        <w:tabs>
          <w:tab w:val="left" w:pos="85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67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О результатах выполнения поручений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руковод</w:t>
      </w:r>
      <w:r>
        <w:rPr>
          <w:rFonts w:ascii="Times New Roman" w:hAnsi="Times New Roman" w:cs="Times New Roman"/>
          <w:b w:val="0"/>
          <w:sz w:val="30"/>
          <w:szCs w:val="30"/>
        </w:rPr>
        <w:t>ителем учреждения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по обращениям заявителей, поступившим в ходе личного приема, исполнители информируют заявителя и должностное лицо, проводившее прием, в сроки, установленные для рассмотрения письменных обращений, если иной срок не определен должностным лицом, проводящим личный прием.</w:t>
      </w:r>
    </w:p>
    <w:p w:rsidR="008D431A" w:rsidRPr="008D431A" w:rsidRDefault="00865226" w:rsidP="008D431A">
      <w:pPr>
        <w:pStyle w:val="1"/>
        <w:shd w:val="clear" w:color="auto" w:fill="auto"/>
        <w:tabs>
          <w:tab w:val="left" w:pos="83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68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. Исполненные поручения по обращениям, поступившим в ходе личного приема, снимаются с контроля по решению должностных лиц, проводивших личный прием.</w:t>
      </w:r>
    </w:p>
    <w:p w:rsidR="008D431A" w:rsidRPr="008D431A" w:rsidRDefault="00865226" w:rsidP="008D431A">
      <w:pPr>
        <w:pStyle w:val="1"/>
        <w:shd w:val="clear" w:color="auto" w:fill="auto"/>
        <w:tabs>
          <w:tab w:val="left" w:pos="95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69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Личный прием граждан, в том числе индивидуальных предпринимателей, их представителей, представителей юридических лиц в отделе  в целях  разъяснения организационных вопросов работы с обращениями, порядка личного приема в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учреждении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, а также справочно-консультационного характера ведется ежедневно в течение рабочего дня.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952"/>
        </w:tabs>
        <w:spacing w:line="36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ГЛАВА 6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8D431A">
        <w:rPr>
          <w:rFonts w:ascii="Times New Roman" w:hAnsi="Times New Roman" w:cs="Times New Roman"/>
          <w:b w:val="0"/>
          <w:sz w:val="30"/>
          <w:szCs w:val="30"/>
        </w:rPr>
        <w:t>КОНТРОЛЬ ЗА</w:t>
      </w:r>
      <w:proofErr w:type="gramEnd"/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СОБЛЮДЕНИЕМ ПОРЯДКА РАССМОТРЕНИЯ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ОБРАЩЕНИЙ. ВЕДОМСТВЕННАЯ ОТЧЕТНОСТЬ. АНАЛИЗ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ОБРАЩЕНИЙ</w:t>
      </w:r>
    </w:p>
    <w:p w:rsidR="008D431A" w:rsidRPr="008D431A" w:rsidRDefault="008D431A" w:rsidP="008D431A">
      <w:pPr>
        <w:pStyle w:val="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8D431A" w:rsidRPr="008D431A" w:rsidRDefault="008D431A" w:rsidP="008D431A">
      <w:pPr>
        <w:pStyle w:val="1"/>
        <w:shd w:val="clear" w:color="auto" w:fill="auto"/>
        <w:tabs>
          <w:tab w:val="left" w:pos="94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</w:r>
      <w:r w:rsidR="00E46127">
        <w:rPr>
          <w:rFonts w:ascii="Times New Roman" w:hAnsi="Times New Roman" w:cs="Times New Roman"/>
          <w:b w:val="0"/>
          <w:sz w:val="30"/>
          <w:szCs w:val="30"/>
        </w:rPr>
        <w:t>70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proofErr w:type="gramStart"/>
      <w:r w:rsidRPr="008D431A">
        <w:rPr>
          <w:rFonts w:ascii="Times New Roman" w:hAnsi="Times New Roman" w:cs="Times New Roman"/>
          <w:b w:val="0"/>
          <w:sz w:val="30"/>
          <w:szCs w:val="30"/>
        </w:rPr>
        <w:t>Контроль за</w:t>
      </w:r>
      <w:proofErr w:type="gramEnd"/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рассмотрением обращений ведется ответственным лицом за работу с обращениями граждан и  юридических лиц (</w:t>
      </w:r>
      <w:r w:rsidR="00E46127"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).</w:t>
      </w:r>
    </w:p>
    <w:p w:rsidR="008D431A" w:rsidRPr="008D431A" w:rsidRDefault="00E46127" w:rsidP="008D431A">
      <w:pPr>
        <w:pStyle w:val="1"/>
        <w:shd w:val="clear" w:color="auto" w:fill="auto"/>
        <w:tabs>
          <w:tab w:val="left" w:pos="93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71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Обращения, поступившие в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, ежеквартально анализируются ответственным лицом за работу с обращениями граждан и  юридических лиц (</w:t>
      </w:r>
      <w:r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), результаты доводятся до сведения 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руковод</w:t>
      </w:r>
      <w:r>
        <w:rPr>
          <w:rFonts w:ascii="Times New Roman" w:hAnsi="Times New Roman" w:cs="Times New Roman"/>
          <w:b w:val="0"/>
          <w:sz w:val="30"/>
          <w:szCs w:val="30"/>
        </w:rPr>
        <w:t>ителя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учреждения образования 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в целях совершенствования работы с обращениями.</w:t>
      </w:r>
    </w:p>
    <w:p w:rsidR="008D431A" w:rsidRPr="008D431A" w:rsidRDefault="00E46127" w:rsidP="008D431A">
      <w:pPr>
        <w:pStyle w:val="1"/>
        <w:shd w:val="clear" w:color="auto" w:fill="auto"/>
        <w:tabs>
          <w:tab w:val="left" w:pos="93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72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. Ответственным лицом за работу с обращениями граждан и  юридических лиц (</w:t>
      </w:r>
      <w:r>
        <w:rPr>
          <w:rFonts w:ascii="Times New Roman" w:hAnsi="Times New Roman" w:cs="Times New Roman"/>
          <w:b w:val="0"/>
          <w:sz w:val="30"/>
          <w:szCs w:val="30"/>
        </w:rPr>
        <w:t>секретарь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) осуществляется ежеквартально формирование отчетности о количестве обращений, поступивших в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учреждение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.  Ведомственная отчетность о количестве обращений, поступивших в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учреждение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, направляется </w:t>
      </w:r>
      <w:r>
        <w:rPr>
          <w:rFonts w:ascii="Times New Roman" w:hAnsi="Times New Roman" w:cs="Times New Roman"/>
          <w:b w:val="0"/>
          <w:sz w:val="30"/>
          <w:szCs w:val="30"/>
        </w:rPr>
        <w:t>отдел образования, спорта и туризма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Сенненского райисполкома. </w:t>
      </w:r>
    </w:p>
    <w:p w:rsidR="008D431A" w:rsidRPr="008D431A" w:rsidRDefault="00E46127" w:rsidP="008D431A">
      <w:pPr>
        <w:pStyle w:val="1"/>
        <w:shd w:val="clear" w:color="auto" w:fill="auto"/>
        <w:tabs>
          <w:tab w:val="left" w:pos="92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73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В целях совершенствования организации работы с обращениями, своевременного выявления причин, порождающих нарушения прав, свобод и законных интересов граждан, изучения общественного мнения вопросы работы с обращениями рассматриваются на </w:t>
      </w:r>
      <w:r w:rsidR="00601FAC">
        <w:rPr>
          <w:rFonts w:ascii="Times New Roman" w:hAnsi="Times New Roman" w:cs="Times New Roman"/>
          <w:b w:val="0"/>
          <w:sz w:val="30"/>
          <w:szCs w:val="30"/>
        </w:rPr>
        <w:t>совещании при директоре.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На официальном сайте </w:t>
      </w:r>
      <w:r w:rsidR="00601FAC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в глобальной компьютерной сети Интернет размещаются ответы на наиболее часто поднимаемые в обращениях вопросы.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lastRenderedPageBreak/>
        <w:tab/>
        <w:t xml:space="preserve"> 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ГЛАВА 4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ПОРЯДОК ФОРМИРОВАНИЯ И ХРАНЕНИЯ ДЕЛ ПО ОБРАЩЕНИЯМ</w:t>
      </w:r>
    </w:p>
    <w:p w:rsidR="008D431A" w:rsidRPr="008D431A" w:rsidRDefault="008D431A" w:rsidP="008D431A">
      <w:pPr>
        <w:pStyle w:val="1"/>
        <w:shd w:val="clear" w:color="auto" w:fill="auto"/>
        <w:spacing w:line="360" w:lineRule="auto"/>
        <w:ind w:hanging="357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8D431A" w:rsidRPr="008D431A" w:rsidRDefault="008D431A" w:rsidP="008D431A">
      <w:pPr>
        <w:pStyle w:val="1"/>
        <w:shd w:val="clear" w:color="auto" w:fill="auto"/>
        <w:tabs>
          <w:tab w:val="left" w:pos="94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</w:r>
      <w:r w:rsidR="00BE6ED5">
        <w:rPr>
          <w:rFonts w:ascii="Times New Roman" w:hAnsi="Times New Roman" w:cs="Times New Roman"/>
          <w:b w:val="0"/>
          <w:sz w:val="30"/>
          <w:szCs w:val="30"/>
        </w:rPr>
        <w:t>74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. Обращения и документы, связанные с их рассмотрением,  в </w:t>
      </w:r>
      <w:r w:rsidR="00BE6ED5">
        <w:rPr>
          <w:rFonts w:ascii="Times New Roman" w:hAnsi="Times New Roman" w:cs="Times New Roman"/>
          <w:b w:val="0"/>
          <w:sz w:val="30"/>
          <w:szCs w:val="30"/>
        </w:rPr>
        <w:t>учреждении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формируются в дела в соответствии с утвержденной номенклатурой дел. Копии ответов (уведомлений) гражданам на замечания и (или) предложения, внесенные в книгу замечаний и предложений </w:t>
      </w:r>
      <w:r w:rsidR="00BE6ED5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, и документы, связанные с их рассмотрением, формируются в отдельное дело  и хранятся у должностного лица </w:t>
      </w:r>
      <w:r w:rsidR="00BE6ED5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, ответственного за хранение книги замечаний и предложений. 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93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</w:r>
      <w:r w:rsidR="00BE6ED5">
        <w:rPr>
          <w:rFonts w:ascii="Times New Roman" w:hAnsi="Times New Roman" w:cs="Times New Roman"/>
          <w:b w:val="0"/>
          <w:sz w:val="30"/>
          <w:szCs w:val="30"/>
        </w:rPr>
        <w:t>75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>. Дела с обращениями формируются в течение календарного года. Каждое обращение и документы, связанные с его рассмотрением, составляют в деле самостоятельную группу. В случае поступления повторных обращений они формируются в дела вместе с предыдущими обращениями и документами, связанными с их рассмотрением.</w:t>
      </w:r>
    </w:p>
    <w:p w:rsidR="008D431A" w:rsidRPr="008D431A" w:rsidRDefault="00BE6ED5" w:rsidP="008D431A">
      <w:pPr>
        <w:pStyle w:val="1"/>
        <w:shd w:val="clear" w:color="auto" w:fill="auto"/>
        <w:tabs>
          <w:tab w:val="left" w:pos="94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76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. При формировании дел с обращениями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формируются, они возвращаются исполнителю на доработку.</w:t>
      </w:r>
    </w:p>
    <w:p w:rsidR="008D431A" w:rsidRPr="008D431A" w:rsidRDefault="00BE6ED5" w:rsidP="008D431A">
      <w:pPr>
        <w:pStyle w:val="1"/>
        <w:shd w:val="clear" w:color="auto" w:fill="auto"/>
        <w:tabs>
          <w:tab w:val="left" w:pos="94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77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Срок хранения письменных, электронных обращений и документов, связанных с их рассмотрением, 5 лет (в случае неоднократного обращения - 5 лет </w:t>
      </w:r>
      <w:proofErr w:type="gramStart"/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>с даты</w:t>
      </w:r>
      <w:proofErr w:type="gramEnd"/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последнего обращения). Экспертной комиссией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может быть принято решение об увеличении срока хранения или о постоянном хранении соответствующих обращений.</w:t>
      </w:r>
    </w:p>
    <w:p w:rsidR="008D431A" w:rsidRPr="008D431A" w:rsidRDefault="00BE6ED5" w:rsidP="008D431A">
      <w:pPr>
        <w:pStyle w:val="1"/>
        <w:shd w:val="clear" w:color="auto" w:fill="auto"/>
        <w:tabs>
          <w:tab w:val="left" w:pos="93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78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Дела с обращениями и документами, связанными с их рассмотрением, передаются в архив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через три года после завершения делопроизводства по ним.</w:t>
      </w:r>
    </w:p>
    <w:p w:rsidR="008D431A" w:rsidRPr="008D431A" w:rsidRDefault="00BE6ED5" w:rsidP="008D431A">
      <w:pPr>
        <w:pStyle w:val="1"/>
        <w:shd w:val="clear" w:color="auto" w:fill="auto"/>
        <w:tabs>
          <w:tab w:val="left" w:pos="93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79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. Книга замечаний и предложений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="008D431A" w:rsidRPr="008D431A">
        <w:rPr>
          <w:rFonts w:ascii="Times New Roman" w:hAnsi="Times New Roman" w:cs="Times New Roman"/>
          <w:b w:val="0"/>
          <w:sz w:val="30"/>
          <w:szCs w:val="30"/>
        </w:rPr>
        <w:t xml:space="preserve"> после окончания ведения хранится вместе с новой книгой по месту ее ведения, а по истечении календарного года -  в течение 5 лет в архиве </w:t>
      </w:r>
      <w:r>
        <w:rPr>
          <w:rFonts w:ascii="Times New Roman" w:hAnsi="Times New Roman" w:cs="Times New Roman"/>
          <w:b w:val="0"/>
          <w:sz w:val="30"/>
          <w:szCs w:val="30"/>
        </w:rPr>
        <w:t>учреждения образования.</w:t>
      </w:r>
    </w:p>
    <w:p w:rsidR="008D431A" w:rsidRPr="008D431A" w:rsidRDefault="008D431A" w:rsidP="008D431A">
      <w:pPr>
        <w:pStyle w:val="1"/>
        <w:shd w:val="clear" w:color="auto" w:fill="auto"/>
        <w:tabs>
          <w:tab w:val="left" w:pos="999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ab/>
      </w:r>
      <w:r w:rsidR="00BE6ED5">
        <w:rPr>
          <w:rFonts w:ascii="Times New Roman" w:hAnsi="Times New Roman" w:cs="Times New Roman"/>
          <w:b w:val="0"/>
          <w:sz w:val="30"/>
          <w:szCs w:val="30"/>
        </w:rPr>
        <w:t>80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. По истечении установленных сроков хранения обращения и документы, связанные с их рассмотрением, книга замечаний и предложений </w:t>
      </w:r>
      <w:r w:rsidR="00BE6ED5">
        <w:rPr>
          <w:rFonts w:ascii="Times New Roman" w:hAnsi="Times New Roman" w:cs="Times New Roman"/>
          <w:b w:val="0"/>
          <w:sz w:val="30"/>
          <w:szCs w:val="30"/>
        </w:rPr>
        <w:t>учреждения образования</w:t>
      </w: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подлежат уничтожению в порядке, установленном законодательством.</w:t>
      </w:r>
    </w:p>
    <w:p w:rsidR="008D431A" w:rsidRPr="008D431A" w:rsidRDefault="008D431A" w:rsidP="008D431A">
      <w:pPr>
        <w:pStyle w:val="1"/>
        <w:shd w:val="clear" w:color="auto" w:fill="auto"/>
        <w:spacing w:line="280" w:lineRule="exact"/>
        <w:ind w:left="3540"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BE6ED5" w:rsidRDefault="00BE6ED5">
      <w:pPr>
        <w:spacing w:after="200" w:line="276" w:lineRule="auto"/>
        <w:ind w:left="0"/>
        <w:jc w:val="left"/>
        <w:rPr>
          <w:rFonts w:eastAsiaTheme="minorHAnsi"/>
          <w:bCs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8D431A" w:rsidRPr="008D431A" w:rsidRDefault="008D431A" w:rsidP="008D431A">
      <w:pPr>
        <w:pStyle w:val="1"/>
        <w:shd w:val="clear" w:color="auto" w:fill="auto"/>
        <w:spacing w:line="280" w:lineRule="exact"/>
        <w:ind w:left="3540"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lastRenderedPageBreak/>
        <w:t>Приложение 1</w:t>
      </w:r>
    </w:p>
    <w:p w:rsidR="00BE6ED5" w:rsidRPr="008D431A" w:rsidRDefault="008D431A" w:rsidP="00BE6ED5">
      <w:pPr>
        <w:pStyle w:val="1"/>
        <w:shd w:val="clear" w:color="auto" w:fill="auto"/>
        <w:spacing w:line="280" w:lineRule="exact"/>
        <w:ind w:left="4248"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к Инструкции об организации работы с обращениями граждан и юридических лиц и порядке ведения по ним делопроизводства в </w:t>
      </w:r>
      <w:r w:rsidR="00BE6ED5">
        <w:rPr>
          <w:rFonts w:ascii="Times New Roman" w:hAnsi="Times New Roman" w:cs="Times New Roman"/>
          <w:b w:val="0"/>
          <w:sz w:val="30"/>
          <w:szCs w:val="30"/>
        </w:rPr>
        <w:t xml:space="preserve">Государственном учреждении образования «Средняя школа №1 </w:t>
      </w:r>
      <w:proofErr w:type="spellStart"/>
      <w:r w:rsidR="00BE6ED5">
        <w:rPr>
          <w:rFonts w:ascii="Times New Roman" w:hAnsi="Times New Roman" w:cs="Times New Roman"/>
          <w:b w:val="0"/>
          <w:sz w:val="30"/>
          <w:szCs w:val="30"/>
        </w:rPr>
        <w:t>г</w:t>
      </w:r>
      <w:proofErr w:type="gramStart"/>
      <w:r w:rsidR="00BE6ED5">
        <w:rPr>
          <w:rFonts w:ascii="Times New Roman" w:hAnsi="Times New Roman" w:cs="Times New Roman"/>
          <w:b w:val="0"/>
          <w:sz w:val="30"/>
          <w:szCs w:val="30"/>
        </w:rPr>
        <w:t>.С</w:t>
      </w:r>
      <w:proofErr w:type="gramEnd"/>
      <w:r w:rsidR="00BE6ED5">
        <w:rPr>
          <w:rFonts w:ascii="Times New Roman" w:hAnsi="Times New Roman" w:cs="Times New Roman"/>
          <w:b w:val="0"/>
          <w:sz w:val="30"/>
          <w:szCs w:val="30"/>
        </w:rPr>
        <w:t>енно</w:t>
      </w:r>
      <w:proofErr w:type="spellEnd"/>
      <w:r w:rsidR="00BE6ED5">
        <w:rPr>
          <w:rFonts w:ascii="Times New Roman" w:hAnsi="Times New Roman" w:cs="Times New Roman"/>
          <w:b w:val="0"/>
          <w:sz w:val="30"/>
          <w:szCs w:val="30"/>
        </w:rPr>
        <w:t xml:space="preserve"> имени </w:t>
      </w:r>
      <w:proofErr w:type="spellStart"/>
      <w:r w:rsidR="00BE6ED5">
        <w:rPr>
          <w:rFonts w:ascii="Times New Roman" w:hAnsi="Times New Roman" w:cs="Times New Roman"/>
          <w:b w:val="0"/>
          <w:sz w:val="30"/>
          <w:szCs w:val="30"/>
        </w:rPr>
        <w:t>З.И.Азгура</w:t>
      </w:r>
      <w:proofErr w:type="spellEnd"/>
      <w:r w:rsidR="00BE6ED5">
        <w:rPr>
          <w:rFonts w:ascii="Times New Roman" w:hAnsi="Times New Roman" w:cs="Times New Roman"/>
          <w:b w:val="0"/>
          <w:sz w:val="30"/>
          <w:szCs w:val="30"/>
        </w:rPr>
        <w:t>»</w:t>
      </w:r>
    </w:p>
    <w:p w:rsidR="008D431A" w:rsidRPr="008D431A" w:rsidRDefault="008D431A" w:rsidP="00BE6ED5">
      <w:pPr>
        <w:pStyle w:val="1"/>
        <w:shd w:val="clear" w:color="auto" w:fill="auto"/>
        <w:spacing w:line="280" w:lineRule="exact"/>
        <w:ind w:left="4248"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8D431A" w:rsidRPr="008D431A" w:rsidRDefault="008D431A" w:rsidP="008D431A">
      <w:pPr>
        <w:pStyle w:val="11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РЕГИСТРАЦИОННО - КОНТРОЛЬНАЯ КАРТОЧКА ПРИЕМА ГРАЖДАН, ИНДИВИДУАЛЬНЫХ ПРЕДПРИНИМАТЕЛЕЙ, ИХ ПРЕДСТАВИТЕЛЕЙ, ПРЕДСТАВИТЕЛЕЙ ЮРИДИЧЕСКИХ ЛИЦ</w:t>
      </w:r>
    </w:p>
    <w:p w:rsidR="008D431A" w:rsidRPr="008D431A" w:rsidRDefault="008D431A" w:rsidP="008D431A">
      <w:pPr>
        <w:pStyle w:val="110"/>
        <w:shd w:val="clear" w:color="auto" w:fill="auto"/>
        <w:spacing w:line="240" w:lineRule="auto"/>
        <w:ind w:left="2832" w:firstLine="708"/>
        <w:rPr>
          <w:rFonts w:ascii="Times New Roman" w:hAnsi="Times New Roman" w:cs="Times New Roman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№</w:t>
      </w:r>
      <w:r w:rsidRPr="008D431A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8D431A" w:rsidRPr="008D431A" w:rsidRDefault="008D431A" w:rsidP="008D431A">
      <w:pPr>
        <w:pStyle w:val="110"/>
        <w:shd w:val="clear" w:color="auto" w:fill="auto"/>
        <w:spacing w:line="240" w:lineRule="auto"/>
        <w:ind w:left="1416" w:firstLine="708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(регистрационный индекс)</w:t>
      </w:r>
    </w:p>
    <w:p w:rsidR="008D431A" w:rsidRPr="008D431A" w:rsidRDefault="008D431A" w:rsidP="008D431A">
      <w:pPr>
        <w:tabs>
          <w:tab w:val="left" w:leader="underscore" w:pos="990"/>
          <w:tab w:val="left" w:leader="underscore" w:pos="1619"/>
          <w:tab w:val="left" w:leader="underscore" w:pos="3707"/>
          <w:tab w:val="left" w:leader="underscore" w:pos="4082"/>
        </w:tabs>
        <w:rPr>
          <w:sz w:val="30"/>
          <w:szCs w:val="30"/>
        </w:rPr>
      </w:pPr>
      <w:r w:rsidRPr="008D431A">
        <w:rPr>
          <w:sz w:val="30"/>
          <w:szCs w:val="30"/>
        </w:rPr>
        <w:t>Дата поступления______________________________________________</w:t>
      </w:r>
    </w:p>
    <w:p w:rsidR="008D431A" w:rsidRPr="008D431A" w:rsidRDefault="008D431A" w:rsidP="008D431A">
      <w:pPr>
        <w:tabs>
          <w:tab w:val="left" w:leader="underscore" w:pos="6678"/>
        </w:tabs>
        <w:rPr>
          <w:sz w:val="30"/>
          <w:szCs w:val="30"/>
        </w:rPr>
      </w:pPr>
      <w:r w:rsidRPr="008D431A">
        <w:rPr>
          <w:sz w:val="30"/>
          <w:szCs w:val="30"/>
        </w:rPr>
        <w:t>Фамилия, собственное имя, отчество заявителя (при его наличии)_______</w:t>
      </w:r>
    </w:p>
    <w:p w:rsidR="008D431A" w:rsidRPr="008D431A" w:rsidRDefault="008D431A" w:rsidP="008D431A">
      <w:pPr>
        <w:tabs>
          <w:tab w:val="left" w:leader="underscore" w:pos="6678"/>
        </w:tabs>
        <w:rPr>
          <w:sz w:val="30"/>
          <w:szCs w:val="30"/>
        </w:rPr>
      </w:pPr>
      <w:r w:rsidRPr="008D431A">
        <w:rPr>
          <w:sz w:val="30"/>
          <w:szCs w:val="30"/>
        </w:rPr>
        <w:t>Род занятий_____________________________________________________</w:t>
      </w:r>
    </w:p>
    <w:p w:rsidR="008D431A" w:rsidRPr="008D431A" w:rsidRDefault="008D431A" w:rsidP="008D431A">
      <w:pPr>
        <w:tabs>
          <w:tab w:val="left" w:leader="underscore" w:pos="6678"/>
        </w:tabs>
        <w:rPr>
          <w:sz w:val="30"/>
          <w:szCs w:val="30"/>
        </w:rPr>
      </w:pPr>
      <w:r w:rsidRPr="008D431A">
        <w:rPr>
          <w:sz w:val="30"/>
          <w:szCs w:val="30"/>
        </w:rPr>
        <w:t>Адрес места жительства (места пребывания) гражданина, контактный телефон (при необходимости)______________________________________</w:t>
      </w:r>
    </w:p>
    <w:p w:rsidR="008D431A" w:rsidRPr="008D431A" w:rsidRDefault="008D431A" w:rsidP="008D431A">
      <w:pPr>
        <w:tabs>
          <w:tab w:val="left" w:leader="underscore" w:pos="6678"/>
        </w:tabs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 xml:space="preserve">Наименование и </w:t>
      </w:r>
      <w:proofErr w:type="gramStart"/>
      <w:r w:rsidRPr="008D431A">
        <w:rPr>
          <w:sz w:val="30"/>
          <w:szCs w:val="30"/>
        </w:rPr>
        <w:t>место нахождение</w:t>
      </w:r>
      <w:proofErr w:type="gramEnd"/>
      <w:r w:rsidRPr="008D431A">
        <w:rPr>
          <w:sz w:val="30"/>
          <w:szCs w:val="30"/>
        </w:rPr>
        <w:t xml:space="preserve">  юридического лица (для представителя юридического лица)_________________________________</w:t>
      </w:r>
    </w:p>
    <w:p w:rsidR="008D431A" w:rsidRPr="008D431A" w:rsidRDefault="008D431A" w:rsidP="008D431A">
      <w:pPr>
        <w:tabs>
          <w:tab w:val="left" w:leader="underscore" w:pos="6678"/>
        </w:tabs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 xml:space="preserve"> Тематика________________________________________________________</w:t>
      </w:r>
    </w:p>
    <w:p w:rsidR="008D431A" w:rsidRPr="008D431A" w:rsidRDefault="008D431A" w:rsidP="008D431A">
      <w:pPr>
        <w:tabs>
          <w:tab w:val="left" w:leader="underscore" w:pos="6678"/>
        </w:tabs>
        <w:rPr>
          <w:sz w:val="30"/>
          <w:szCs w:val="30"/>
        </w:rPr>
      </w:pPr>
      <w:r w:rsidRPr="008D431A">
        <w:rPr>
          <w:sz w:val="30"/>
          <w:szCs w:val="30"/>
        </w:rPr>
        <w:t>Содержание обращения___________________________________________</w:t>
      </w:r>
    </w:p>
    <w:p w:rsidR="008D431A" w:rsidRPr="008D431A" w:rsidRDefault="008D431A" w:rsidP="008D431A">
      <w:pPr>
        <w:tabs>
          <w:tab w:val="left" w:leader="underscore" w:pos="6678"/>
        </w:tabs>
        <w:rPr>
          <w:sz w:val="30"/>
          <w:szCs w:val="30"/>
        </w:rPr>
      </w:pPr>
      <w:r w:rsidRPr="008D431A">
        <w:rPr>
          <w:sz w:val="30"/>
          <w:szCs w:val="30"/>
        </w:rPr>
        <w:t>Фамилия и должность ведущего прием______________________________</w:t>
      </w:r>
    </w:p>
    <w:p w:rsidR="008D431A" w:rsidRPr="008D431A" w:rsidRDefault="008D431A" w:rsidP="008D431A">
      <w:pPr>
        <w:tabs>
          <w:tab w:val="left" w:leader="underscore" w:pos="6678"/>
        </w:tabs>
        <w:rPr>
          <w:sz w:val="30"/>
          <w:szCs w:val="30"/>
        </w:rPr>
      </w:pPr>
      <w:r w:rsidRPr="008D431A">
        <w:rPr>
          <w:sz w:val="30"/>
          <w:szCs w:val="30"/>
        </w:rPr>
        <w:t>Резолюция______________________________________________________</w:t>
      </w:r>
    </w:p>
    <w:p w:rsidR="008D431A" w:rsidRPr="008D431A" w:rsidRDefault="008D431A" w:rsidP="008D431A">
      <w:pPr>
        <w:tabs>
          <w:tab w:val="left" w:leader="underscore" w:pos="6678"/>
        </w:tabs>
        <w:rPr>
          <w:sz w:val="30"/>
          <w:szCs w:val="30"/>
        </w:rPr>
      </w:pPr>
      <w:r w:rsidRPr="008D431A">
        <w:rPr>
          <w:sz w:val="30"/>
          <w:szCs w:val="30"/>
        </w:rPr>
        <w:t>Дата направления на исполнение__________________________________</w:t>
      </w:r>
    </w:p>
    <w:p w:rsidR="008D431A" w:rsidRPr="008D431A" w:rsidRDefault="008D431A" w:rsidP="008D431A">
      <w:pPr>
        <w:tabs>
          <w:tab w:val="left" w:leader="underscore" w:pos="6678"/>
        </w:tabs>
        <w:rPr>
          <w:sz w:val="30"/>
          <w:szCs w:val="30"/>
        </w:rPr>
      </w:pPr>
      <w:r w:rsidRPr="008D431A">
        <w:rPr>
          <w:sz w:val="30"/>
          <w:szCs w:val="30"/>
        </w:rPr>
        <w:t xml:space="preserve">Срок </w:t>
      </w:r>
      <w:proofErr w:type="spellStart"/>
      <w:r w:rsidRPr="008D431A">
        <w:rPr>
          <w:sz w:val="30"/>
          <w:szCs w:val="30"/>
        </w:rPr>
        <w:t>исполнения_______________Дата</w:t>
      </w:r>
      <w:proofErr w:type="spellEnd"/>
      <w:r w:rsidRPr="008D431A">
        <w:rPr>
          <w:sz w:val="30"/>
          <w:szCs w:val="30"/>
        </w:rPr>
        <w:t xml:space="preserve"> исполнения___________________</w:t>
      </w:r>
    </w:p>
    <w:p w:rsidR="008D431A" w:rsidRPr="008D431A" w:rsidRDefault="008D431A" w:rsidP="008D431A">
      <w:pPr>
        <w:tabs>
          <w:tab w:val="left" w:leader="underscore" w:pos="6678"/>
        </w:tabs>
        <w:rPr>
          <w:sz w:val="30"/>
          <w:szCs w:val="30"/>
        </w:rPr>
      </w:pPr>
      <w:r w:rsidRPr="008D431A">
        <w:rPr>
          <w:sz w:val="30"/>
          <w:szCs w:val="30"/>
        </w:rPr>
        <w:t>Ход рассмотрения________________________________________________</w:t>
      </w:r>
    </w:p>
    <w:p w:rsidR="008D431A" w:rsidRPr="008D431A" w:rsidRDefault="008D431A" w:rsidP="008D431A">
      <w:pPr>
        <w:tabs>
          <w:tab w:val="left" w:leader="underscore" w:pos="6678"/>
        </w:tabs>
        <w:rPr>
          <w:sz w:val="30"/>
          <w:szCs w:val="30"/>
        </w:rPr>
      </w:pPr>
      <w:r w:rsidRPr="008D431A">
        <w:rPr>
          <w:sz w:val="30"/>
          <w:szCs w:val="30"/>
        </w:rPr>
        <w:t>Результат рассмотрения___________________________________________</w:t>
      </w:r>
    </w:p>
    <w:p w:rsidR="008D431A" w:rsidRPr="008D431A" w:rsidRDefault="008D431A" w:rsidP="008D431A">
      <w:pPr>
        <w:tabs>
          <w:tab w:val="left" w:leader="underscore" w:pos="6678"/>
        </w:tabs>
        <w:rPr>
          <w:sz w:val="30"/>
          <w:szCs w:val="30"/>
        </w:rPr>
      </w:pPr>
      <w:r w:rsidRPr="008D431A">
        <w:rPr>
          <w:sz w:val="30"/>
          <w:szCs w:val="30"/>
        </w:rPr>
        <w:t>Исполнитель_____________________________________________________</w:t>
      </w:r>
    </w:p>
    <w:p w:rsidR="008D431A" w:rsidRPr="008D431A" w:rsidRDefault="008D431A" w:rsidP="008D431A">
      <w:pPr>
        <w:tabs>
          <w:tab w:val="left" w:leader="underscore" w:pos="6678"/>
        </w:tabs>
        <w:rPr>
          <w:sz w:val="30"/>
          <w:szCs w:val="30"/>
        </w:rPr>
      </w:pPr>
      <w:r w:rsidRPr="008D431A">
        <w:rPr>
          <w:sz w:val="30"/>
          <w:szCs w:val="30"/>
        </w:rPr>
        <w:t>Отметка о снятии с контроля_______________________________________</w:t>
      </w:r>
    </w:p>
    <w:p w:rsidR="008D431A" w:rsidRPr="008D431A" w:rsidRDefault="008D431A" w:rsidP="008D431A">
      <w:pPr>
        <w:tabs>
          <w:tab w:val="left" w:leader="underscore" w:pos="6678"/>
        </w:tabs>
        <w:rPr>
          <w:sz w:val="30"/>
          <w:szCs w:val="30"/>
        </w:rPr>
      </w:pPr>
      <w:r w:rsidRPr="008D431A">
        <w:rPr>
          <w:sz w:val="30"/>
          <w:szCs w:val="30"/>
        </w:rPr>
        <w:t xml:space="preserve">Документ подшит в </w:t>
      </w:r>
      <w:proofErr w:type="spellStart"/>
      <w:r w:rsidRPr="008D431A">
        <w:rPr>
          <w:sz w:val="30"/>
          <w:szCs w:val="30"/>
        </w:rPr>
        <w:t>дело____________________,___________________</w:t>
      </w:r>
      <w:proofErr w:type="gramStart"/>
      <w:r w:rsidRPr="008D431A">
        <w:rPr>
          <w:sz w:val="30"/>
          <w:szCs w:val="30"/>
        </w:rPr>
        <w:t>л</w:t>
      </w:r>
      <w:proofErr w:type="spellEnd"/>
      <w:proofErr w:type="gramEnd"/>
      <w:r w:rsidRPr="008D431A">
        <w:rPr>
          <w:sz w:val="30"/>
          <w:szCs w:val="30"/>
        </w:rPr>
        <w:t>.</w:t>
      </w:r>
    </w:p>
    <w:p w:rsidR="008D431A" w:rsidRPr="008D431A" w:rsidRDefault="008D431A" w:rsidP="008D431A">
      <w:pPr>
        <w:pStyle w:val="newncpi0"/>
        <w:jc w:val="right"/>
      </w:pPr>
    </w:p>
    <w:p w:rsidR="008D431A" w:rsidRPr="008D431A" w:rsidRDefault="008D431A" w:rsidP="008D431A">
      <w:pPr>
        <w:pStyle w:val="newncpi0"/>
        <w:jc w:val="right"/>
      </w:pPr>
    </w:p>
    <w:p w:rsidR="008D431A" w:rsidRPr="008D431A" w:rsidRDefault="008D431A" w:rsidP="008D431A">
      <w:pPr>
        <w:pStyle w:val="newncpi0"/>
        <w:jc w:val="right"/>
      </w:pPr>
    </w:p>
    <w:p w:rsidR="008D431A" w:rsidRPr="008D431A" w:rsidRDefault="008D431A" w:rsidP="008D431A">
      <w:pPr>
        <w:pStyle w:val="newncpi0"/>
        <w:jc w:val="right"/>
      </w:pPr>
    </w:p>
    <w:p w:rsidR="008D431A" w:rsidRPr="008D431A" w:rsidRDefault="008D431A" w:rsidP="008D431A">
      <w:pPr>
        <w:pStyle w:val="newncpi0"/>
        <w:jc w:val="right"/>
      </w:pPr>
    </w:p>
    <w:p w:rsidR="008D431A" w:rsidRPr="008D431A" w:rsidRDefault="008D431A" w:rsidP="008D431A">
      <w:pPr>
        <w:pStyle w:val="newncpi0"/>
        <w:jc w:val="right"/>
      </w:pPr>
    </w:p>
    <w:p w:rsidR="008D431A" w:rsidRPr="008D431A" w:rsidRDefault="008D431A" w:rsidP="008D431A">
      <w:pPr>
        <w:pStyle w:val="newncpi0"/>
        <w:jc w:val="right"/>
      </w:pPr>
    </w:p>
    <w:p w:rsidR="008D431A" w:rsidRPr="008D431A" w:rsidRDefault="008D431A" w:rsidP="008D431A">
      <w:pPr>
        <w:pStyle w:val="newncpi0"/>
        <w:jc w:val="right"/>
      </w:pPr>
    </w:p>
    <w:p w:rsidR="008D431A" w:rsidRPr="008D431A" w:rsidRDefault="008D431A" w:rsidP="008D431A">
      <w:pPr>
        <w:pStyle w:val="newncpi0"/>
        <w:jc w:val="right"/>
      </w:pPr>
    </w:p>
    <w:p w:rsidR="00BE4493" w:rsidRDefault="00BE4493">
      <w:pPr>
        <w:spacing w:after="200" w:line="276" w:lineRule="auto"/>
        <w:ind w:left="0"/>
        <w:jc w:val="left"/>
        <w:rPr>
          <w:sz w:val="24"/>
          <w:szCs w:val="24"/>
          <w:lang w:eastAsia="ru-RU"/>
        </w:rPr>
      </w:pPr>
      <w:r>
        <w:br w:type="page"/>
      </w:r>
    </w:p>
    <w:p w:rsidR="008D431A" w:rsidRPr="008D431A" w:rsidRDefault="008D431A" w:rsidP="008D431A">
      <w:pPr>
        <w:pStyle w:val="newncpi0"/>
        <w:jc w:val="right"/>
      </w:pPr>
    </w:p>
    <w:p w:rsidR="008D431A" w:rsidRPr="008D431A" w:rsidRDefault="008D431A" w:rsidP="008D431A">
      <w:pPr>
        <w:pStyle w:val="11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РЕГИСТРАЦИОННО - КОНТРОЛЬНАЯ КАРТОЧКА </w:t>
      </w:r>
    </w:p>
    <w:p w:rsidR="008D431A" w:rsidRPr="008D431A" w:rsidRDefault="008D431A" w:rsidP="008D431A">
      <w:pPr>
        <w:pStyle w:val="11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РЕГИСТРАЦИИ ОБАЩЕНИЙ  ГРАЖДАН, ИНДИВИДУАЛЬНЫХ ПРЕДПРИНИМАТЕЛЕЙ, ПРЕДСТАВИТЕЛЕЙ ЮРИДИЧЕСКИХ ЛИЦ</w:t>
      </w:r>
    </w:p>
    <w:p w:rsidR="008D431A" w:rsidRPr="008D431A" w:rsidRDefault="008D431A" w:rsidP="008D431A">
      <w:pPr>
        <w:pStyle w:val="newncpi0"/>
        <w:jc w:val="right"/>
      </w:pPr>
    </w:p>
    <w:p w:rsidR="008D431A" w:rsidRPr="008D431A" w:rsidRDefault="008D431A" w:rsidP="008D431A">
      <w:pPr>
        <w:pStyle w:val="newncpi0"/>
        <w:jc w:val="right"/>
      </w:pPr>
    </w:p>
    <w:p w:rsidR="008D431A" w:rsidRPr="008D431A" w:rsidRDefault="008D431A" w:rsidP="008D431A">
      <w:pPr>
        <w:pStyle w:val="newncpi0"/>
        <w:jc w:val="right"/>
        <w:rPr>
          <w:sz w:val="30"/>
          <w:szCs w:val="30"/>
        </w:rPr>
      </w:pPr>
      <w:r w:rsidRPr="008D431A">
        <w:rPr>
          <w:sz w:val="30"/>
          <w:szCs w:val="30"/>
        </w:rPr>
        <w:t>Регистрационный индекс № ____</w:t>
      </w:r>
    </w:p>
    <w:p w:rsidR="008D431A" w:rsidRPr="008D431A" w:rsidRDefault="008D431A" w:rsidP="008D431A">
      <w:pPr>
        <w:pStyle w:val="newncpi"/>
        <w:rPr>
          <w:sz w:val="30"/>
          <w:szCs w:val="30"/>
        </w:rPr>
      </w:pPr>
      <w:r w:rsidRPr="008D431A">
        <w:rPr>
          <w:sz w:val="30"/>
          <w:szCs w:val="30"/>
        </w:rPr>
        <w:t> 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Фамилия, собственное имя, отчество (если таковое имеется) либо инициалы гражданина ____________________________________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Адрес места жительства (места пребывания) гражданина, адрес электронной почты, контактный телефон ___________________________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Наименование и место нахождения юридического лица, адрес электронной почты, контактный телефон 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Форма подачи обращения ____________________________________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Дата поступления обращения _________________________________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Количество листов обращения _________________________________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Количество листов приложений ______________________________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Даты, индексы* повторных обращений ___________________________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Корреспондент, дата и индекс сопроводительного письма 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Тематика ________________________________________________________________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Содержание ________________________________________________________________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Резолюция _____________________________________________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Исполнитель _____________________ Срок исполнения 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Документ направлен на исполнение __________________________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Дата направления ______Срок исполнения _____ Дата исполнения 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Ход рассмотрения __________________________________________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Отметка о выдаче предписания и его исполнении 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Результат рассмотрения обращения ___________________________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Дата ответа (уведомления) заявителю _____________ № 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Отметка об объявлении ответа заявителю в ходе личного приема 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Отметка о снятии с контроля ________________________________</w:t>
      </w:r>
    </w:p>
    <w:p w:rsidR="008D431A" w:rsidRPr="008D431A" w:rsidRDefault="008D431A" w:rsidP="008D431A">
      <w:pPr>
        <w:pStyle w:val="newncpi0"/>
        <w:rPr>
          <w:sz w:val="30"/>
          <w:szCs w:val="30"/>
        </w:rPr>
      </w:pPr>
      <w:r w:rsidRPr="008D431A">
        <w:rPr>
          <w:sz w:val="30"/>
          <w:szCs w:val="30"/>
        </w:rPr>
        <w:t>Документ подшит в дело № ________________________________</w:t>
      </w:r>
    </w:p>
    <w:p w:rsidR="008D431A" w:rsidRPr="008D431A" w:rsidRDefault="008D431A" w:rsidP="008D431A">
      <w:pPr>
        <w:pStyle w:val="newncpi"/>
        <w:rPr>
          <w:sz w:val="30"/>
          <w:szCs w:val="30"/>
        </w:rPr>
      </w:pPr>
      <w:r w:rsidRPr="008D431A">
        <w:rPr>
          <w:sz w:val="30"/>
          <w:szCs w:val="30"/>
        </w:rPr>
        <w:t> </w:t>
      </w:r>
    </w:p>
    <w:p w:rsidR="008D431A" w:rsidRPr="008D431A" w:rsidRDefault="008D431A" w:rsidP="008D431A">
      <w:pPr>
        <w:pStyle w:val="1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8D431A" w:rsidRPr="008D431A" w:rsidRDefault="008D431A" w:rsidP="008D431A">
      <w:pPr>
        <w:pStyle w:val="1"/>
        <w:shd w:val="clear" w:color="auto" w:fill="auto"/>
        <w:spacing w:line="280" w:lineRule="exact"/>
        <w:ind w:left="3540"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8D431A" w:rsidRPr="008D431A" w:rsidRDefault="008D431A" w:rsidP="008D431A">
      <w:pPr>
        <w:pStyle w:val="1"/>
        <w:shd w:val="clear" w:color="auto" w:fill="auto"/>
        <w:spacing w:line="280" w:lineRule="exact"/>
        <w:ind w:left="3540"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>Приложение 2</w:t>
      </w:r>
    </w:p>
    <w:p w:rsidR="008D431A" w:rsidRPr="008D431A" w:rsidRDefault="008D431A" w:rsidP="008D431A">
      <w:pPr>
        <w:pStyle w:val="1"/>
        <w:shd w:val="clear" w:color="auto" w:fill="auto"/>
        <w:spacing w:line="280" w:lineRule="exact"/>
        <w:ind w:left="4248"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к Инструкции об организации работы с обращениями граждан и юридических лиц и порядке ведения по ним делопроизводства в </w:t>
      </w:r>
      <w:r w:rsidR="00BE6ED5">
        <w:rPr>
          <w:rFonts w:ascii="Times New Roman" w:hAnsi="Times New Roman" w:cs="Times New Roman"/>
          <w:b w:val="0"/>
          <w:sz w:val="30"/>
          <w:szCs w:val="30"/>
        </w:rPr>
        <w:t xml:space="preserve">Государственном учреждении образования «Средняя школа №1 </w:t>
      </w:r>
      <w:proofErr w:type="spellStart"/>
      <w:r w:rsidR="00BE6ED5">
        <w:rPr>
          <w:rFonts w:ascii="Times New Roman" w:hAnsi="Times New Roman" w:cs="Times New Roman"/>
          <w:b w:val="0"/>
          <w:sz w:val="30"/>
          <w:szCs w:val="30"/>
        </w:rPr>
        <w:t>г</w:t>
      </w:r>
      <w:proofErr w:type="gramStart"/>
      <w:r w:rsidR="00BE6ED5">
        <w:rPr>
          <w:rFonts w:ascii="Times New Roman" w:hAnsi="Times New Roman" w:cs="Times New Roman"/>
          <w:b w:val="0"/>
          <w:sz w:val="30"/>
          <w:szCs w:val="30"/>
        </w:rPr>
        <w:t>.С</w:t>
      </w:r>
      <w:proofErr w:type="gramEnd"/>
      <w:r w:rsidR="00BE6ED5">
        <w:rPr>
          <w:rFonts w:ascii="Times New Roman" w:hAnsi="Times New Roman" w:cs="Times New Roman"/>
          <w:b w:val="0"/>
          <w:sz w:val="30"/>
          <w:szCs w:val="30"/>
        </w:rPr>
        <w:t>енно</w:t>
      </w:r>
      <w:proofErr w:type="spellEnd"/>
      <w:r w:rsidR="00BE6ED5">
        <w:rPr>
          <w:rFonts w:ascii="Times New Roman" w:hAnsi="Times New Roman" w:cs="Times New Roman"/>
          <w:b w:val="0"/>
          <w:sz w:val="30"/>
          <w:szCs w:val="30"/>
        </w:rPr>
        <w:t xml:space="preserve"> имени </w:t>
      </w:r>
      <w:proofErr w:type="spellStart"/>
      <w:r w:rsidR="00BE6ED5">
        <w:rPr>
          <w:rFonts w:ascii="Times New Roman" w:hAnsi="Times New Roman" w:cs="Times New Roman"/>
          <w:b w:val="0"/>
          <w:sz w:val="30"/>
          <w:szCs w:val="30"/>
        </w:rPr>
        <w:t>З.И.Азгура</w:t>
      </w:r>
      <w:proofErr w:type="spellEnd"/>
      <w:r w:rsidR="00BE6ED5">
        <w:rPr>
          <w:rFonts w:ascii="Times New Roman" w:hAnsi="Times New Roman" w:cs="Times New Roman"/>
          <w:b w:val="0"/>
          <w:sz w:val="30"/>
          <w:szCs w:val="30"/>
        </w:rPr>
        <w:t>»</w:t>
      </w:r>
    </w:p>
    <w:p w:rsidR="008D431A" w:rsidRPr="008D431A" w:rsidRDefault="008D431A" w:rsidP="008D431A">
      <w:pPr>
        <w:pStyle w:val="1"/>
        <w:shd w:val="clear" w:color="auto" w:fill="auto"/>
        <w:spacing w:line="280" w:lineRule="exact"/>
        <w:ind w:left="4248"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8D431A" w:rsidRPr="008D431A" w:rsidRDefault="008D431A" w:rsidP="008D431A">
      <w:pPr>
        <w:rPr>
          <w:sz w:val="30"/>
          <w:szCs w:val="30"/>
        </w:rPr>
      </w:pPr>
      <w:r w:rsidRPr="008D431A">
        <w:rPr>
          <w:sz w:val="30"/>
          <w:szCs w:val="30"/>
        </w:rPr>
        <w:t>Дата, номер</w:t>
      </w:r>
    </w:p>
    <w:p w:rsidR="008D431A" w:rsidRPr="008D431A" w:rsidRDefault="008D431A" w:rsidP="008D431A">
      <w:pPr>
        <w:tabs>
          <w:tab w:val="left" w:leader="underscore" w:pos="6341"/>
        </w:tabs>
        <w:rPr>
          <w:sz w:val="30"/>
          <w:szCs w:val="30"/>
        </w:rPr>
      </w:pPr>
      <w:r w:rsidRPr="008D431A">
        <w:rPr>
          <w:sz w:val="30"/>
          <w:szCs w:val="30"/>
        </w:rPr>
        <w:t xml:space="preserve">                                     Кому_______________________________________</w:t>
      </w:r>
    </w:p>
    <w:p w:rsidR="008D431A" w:rsidRPr="008D431A" w:rsidRDefault="008D431A" w:rsidP="008D431A">
      <w:pPr>
        <w:ind w:left="2832"/>
        <w:rPr>
          <w:sz w:val="30"/>
          <w:szCs w:val="30"/>
        </w:rPr>
      </w:pPr>
      <w:r w:rsidRPr="008D431A">
        <w:rPr>
          <w:sz w:val="30"/>
          <w:szCs w:val="30"/>
        </w:rPr>
        <w:t>/наименование должности, фамилия, инициалы руководителя,  наименование организации</w:t>
      </w:r>
    </w:p>
    <w:p w:rsidR="008D431A" w:rsidRPr="008D431A" w:rsidRDefault="008D431A" w:rsidP="008D431A">
      <w:pPr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 xml:space="preserve">ПРЕДПИСАНИЕ </w:t>
      </w:r>
    </w:p>
    <w:p w:rsidR="008D431A" w:rsidRPr="008D431A" w:rsidRDefault="008D431A" w:rsidP="008D431A">
      <w:pPr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>о надлежащем решении вопросов,</w:t>
      </w:r>
    </w:p>
    <w:p w:rsidR="008D431A" w:rsidRPr="008D431A" w:rsidRDefault="008D431A" w:rsidP="008D431A">
      <w:pPr>
        <w:spacing w:after="0"/>
        <w:rPr>
          <w:sz w:val="30"/>
          <w:szCs w:val="30"/>
        </w:rPr>
      </w:pPr>
      <w:proofErr w:type="gramStart"/>
      <w:r w:rsidRPr="008D431A">
        <w:rPr>
          <w:sz w:val="30"/>
          <w:szCs w:val="30"/>
        </w:rPr>
        <w:t>изложенных</w:t>
      </w:r>
      <w:proofErr w:type="gramEnd"/>
      <w:r w:rsidRPr="008D431A">
        <w:rPr>
          <w:sz w:val="30"/>
          <w:szCs w:val="30"/>
        </w:rPr>
        <w:t xml:space="preserve"> в обращении </w:t>
      </w:r>
    </w:p>
    <w:p w:rsidR="008D431A" w:rsidRPr="008D431A" w:rsidRDefault="008D431A" w:rsidP="008D431A">
      <w:pPr>
        <w:spacing w:after="0"/>
        <w:ind w:firstLine="992"/>
        <w:rPr>
          <w:sz w:val="30"/>
          <w:szCs w:val="30"/>
        </w:rPr>
      </w:pPr>
      <w:r w:rsidRPr="008D431A">
        <w:rPr>
          <w:sz w:val="30"/>
          <w:szCs w:val="30"/>
        </w:rPr>
        <w:t>В отдел поступило обращение гражданина/</w:t>
      </w:r>
      <w:proofErr w:type="spellStart"/>
      <w:r w:rsidRPr="008D431A">
        <w:rPr>
          <w:sz w:val="30"/>
          <w:szCs w:val="30"/>
        </w:rPr>
        <w:t>ки</w:t>
      </w:r>
      <w:proofErr w:type="spellEnd"/>
      <w:r w:rsidRPr="008D431A">
        <w:rPr>
          <w:sz w:val="30"/>
          <w:szCs w:val="30"/>
        </w:rPr>
        <w:t>/, юридического лица</w:t>
      </w:r>
    </w:p>
    <w:p w:rsidR="008D431A" w:rsidRPr="008D431A" w:rsidRDefault="008D431A" w:rsidP="008D431A">
      <w:pPr>
        <w:rPr>
          <w:sz w:val="30"/>
          <w:szCs w:val="30"/>
        </w:rPr>
      </w:pPr>
      <w:r w:rsidRPr="008D431A">
        <w:rPr>
          <w:sz w:val="30"/>
          <w:szCs w:val="30"/>
        </w:rPr>
        <w:t>________________________________________________________________</w:t>
      </w:r>
    </w:p>
    <w:p w:rsidR="008D431A" w:rsidRPr="008D431A" w:rsidRDefault="008D431A" w:rsidP="008D431A">
      <w:pPr>
        <w:spacing w:after="0"/>
        <w:ind w:left="0"/>
        <w:rPr>
          <w:sz w:val="30"/>
          <w:szCs w:val="30"/>
        </w:rPr>
      </w:pPr>
      <w:r w:rsidRPr="008D431A">
        <w:rPr>
          <w:sz w:val="30"/>
          <w:szCs w:val="30"/>
        </w:rPr>
        <w:t>/ф.и.о. гражданина, наименование организации/</w:t>
      </w:r>
    </w:p>
    <w:p w:rsidR="008D431A" w:rsidRPr="008D431A" w:rsidRDefault="008D431A" w:rsidP="008D431A">
      <w:pPr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 xml:space="preserve">после </w:t>
      </w:r>
      <w:proofErr w:type="gramStart"/>
      <w:r w:rsidRPr="008D431A">
        <w:rPr>
          <w:sz w:val="30"/>
          <w:szCs w:val="30"/>
        </w:rPr>
        <w:t>изучения</w:t>
      </w:r>
      <w:proofErr w:type="gramEnd"/>
      <w:r w:rsidRPr="008D431A">
        <w:rPr>
          <w:sz w:val="30"/>
          <w:szCs w:val="30"/>
        </w:rPr>
        <w:t xml:space="preserve"> которого установлено, что при рассмотрении   должностными лицами____________________</w:t>
      </w:r>
      <w:r w:rsidRPr="008D431A">
        <w:rPr>
          <w:sz w:val="30"/>
          <w:szCs w:val="30"/>
        </w:rPr>
        <w:tab/>
        <w:t xml:space="preserve"> обращения указанного    </w:t>
      </w:r>
    </w:p>
    <w:p w:rsidR="008D431A" w:rsidRPr="008D431A" w:rsidRDefault="008D431A" w:rsidP="008D431A">
      <w:pPr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 xml:space="preserve">                                      /наименование организации/</w:t>
      </w:r>
    </w:p>
    <w:p w:rsidR="008D431A" w:rsidRPr="008D431A" w:rsidRDefault="008D431A" w:rsidP="008D431A">
      <w:pPr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>гражданина /</w:t>
      </w:r>
      <w:proofErr w:type="spellStart"/>
      <w:r w:rsidRPr="008D431A">
        <w:rPr>
          <w:sz w:val="30"/>
          <w:szCs w:val="30"/>
        </w:rPr>
        <w:t>ки</w:t>
      </w:r>
      <w:proofErr w:type="spellEnd"/>
      <w:r w:rsidRPr="008D431A">
        <w:rPr>
          <w:sz w:val="30"/>
          <w:szCs w:val="30"/>
        </w:rPr>
        <w:t>/, (организации) были ненадлежащим образом разрешены следующие вопросы:</w:t>
      </w:r>
    </w:p>
    <w:p w:rsidR="008D431A" w:rsidRPr="008D431A" w:rsidRDefault="008D431A" w:rsidP="008D431A">
      <w:pPr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 xml:space="preserve">_______________________________________________________________________________________________________________________________,не приняты своевременные меры </w:t>
      </w:r>
      <w:proofErr w:type="gramStart"/>
      <w:r w:rsidRPr="008D431A">
        <w:rPr>
          <w:sz w:val="30"/>
          <w:szCs w:val="30"/>
        </w:rPr>
        <w:t>по</w:t>
      </w:r>
      <w:proofErr w:type="gramEnd"/>
      <w:r w:rsidRPr="008D431A">
        <w:rPr>
          <w:sz w:val="30"/>
          <w:szCs w:val="30"/>
        </w:rPr>
        <w:t>:</w:t>
      </w:r>
    </w:p>
    <w:p w:rsidR="008D431A" w:rsidRPr="008D431A" w:rsidRDefault="008D431A" w:rsidP="008D431A">
      <w:pPr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8D431A" w:rsidRPr="008D431A" w:rsidRDefault="008D431A" w:rsidP="008D431A">
      <w:pPr>
        <w:tabs>
          <w:tab w:val="left" w:leader="underscore" w:pos="3792"/>
        </w:tabs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 xml:space="preserve">          Допущено нарушение статьи /статей/_____ </w:t>
      </w:r>
      <w:r w:rsidRPr="008D431A">
        <w:rPr>
          <w:sz w:val="30"/>
          <w:szCs w:val="30"/>
        </w:rPr>
        <w:tab/>
        <w:t xml:space="preserve"> Закона Республики Беларусь “Об обращениях граждан и юридических лиц” (далее - Закон).</w:t>
      </w:r>
    </w:p>
    <w:p w:rsidR="008D431A" w:rsidRPr="008D431A" w:rsidRDefault="008D431A" w:rsidP="008D431A">
      <w:pPr>
        <w:spacing w:after="0"/>
        <w:ind w:firstLine="708"/>
        <w:rPr>
          <w:sz w:val="30"/>
          <w:szCs w:val="30"/>
        </w:rPr>
      </w:pPr>
      <w:r w:rsidRPr="008D431A">
        <w:rPr>
          <w:sz w:val="30"/>
          <w:szCs w:val="30"/>
        </w:rPr>
        <w:t xml:space="preserve">На основании изложенного, руководствуясь пунктом 2 статьи 20 Закона, предписываю Вам до________________ </w:t>
      </w:r>
      <w:r w:rsidRPr="008D431A">
        <w:rPr>
          <w:sz w:val="30"/>
          <w:szCs w:val="30"/>
        </w:rPr>
        <w:tab/>
        <w:t xml:space="preserve"> надлежащим образом разрешить поставленные в обращении гражданина, (организации) вопросы по существу, рассмотреть вопрос о привлечении к ответственности виновных лиц и  в течени</w:t>
      </w:r>
      <w:proofErr w:type="gramStart"/>
      <w:r w:rsidRPr="008D431A">
        <w:rPr>
          <w:sz w:val="30"/>
          <w:szCs w:val="30"/>
        </w:rPr>
        <w:t>и</w:t>
      </w:r>
      <w:proofErr w:type="gramEnd"/>
      <w:r w:rsidRPr="008D431A">
        <w:rPr>
          <w:sz w:val="30"/>
          <w:szCs w:val="30"/>
        </w:rPr>
        <w:t xml:space="preserve"> трех рабочих дней письменно информировать отдел, а также направить ответ заявителю. </w:t>
      </w:r>
    </w:p>
    <w:p w:rsidR="008D431A" w:rsidRPr="008D431A" w:rsidRDefault="008D431A" w:rsidP="008D431A">
      <w:pPr>
        <w:spacing w:after="0"/>
        <w:ind w:firstLine="708"/>
        <w:rPr>
          <w:sz w:val="30"/>
          <w:szCs w:val="30"/>
        </w:rPr>
      </w:pPr>
    </w:p>
    <w:p w:rsidR="008D431A" w:rsidRPr="008D431A" w:rsidRDefault="008D431A" w:rsidP="008D431A">
      <w:pPr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>Наименование должности лица,</w:t>
      </w:r>
      <w:r w:rsidRPr="008D431A">
        <w:rPr>
          <w:sz w:val="30"/>
          <w:szCs w:val="30"/>
        </w:rPr>
        <w:tab/>
        <w:t xml:space="preserve">   подпись, </w:t>
      </w:r>
      <w:r w:rsidRPr="008D431A">
        <w:rPr>
          <w:sz w:val="30"/>
          <w:szCs w:val="30"/>
        </w:rPr>
        <w:tab/>
        <w:t>инициалы, фамилия</w:t>
      </w:r>
    </w:p>
    <w:p w:rsidR="008D431A" w:rsidRPr="008D431A" w:rsidRDefault="008D431A" w:rsidP="008D431A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8D431A">
        <w:rPr>
          <w:rFonts w:ascii="Times New Roman" w:hAnsi="Times New Roman" w:cs="Times New Roman"/>
          <w:b w:val="0"/>
          <w:sz w:val="30"/>
          <w:szCs w:val="30"/>
        </w:rPr>
        <w:t>выдавшего</w:t>
      </w:r>
      <w:proofErr w:type="gramEnd"/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 предписание</w:t>
      </w:r>
    </w:p>
    <w:p w:rsidR="008D431A" w:rsidRPr="008D431A" w:rsidRDefault="008D431A" w:rsidP="008D431A">
      <w:pPr>
        <w:spacing w:after="0"/>
        <w:rPr>
          <w:b/>
          <w:sz w:val="30"/>
          <w:szCs w:val="30"/>
        </w:rPr>
      </w:pPr>
    </w:p>
    <w:p w:rsidR="008D431A" w:rsidRPr="008D431A" w:rsidRDefault="008D431A" w:rsidP="008D4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sz w:val="30"/>
          <w:szCs w:val="30"/>
        </w:rPr>
        <w:sectPr w:rsidR="008D431A" w:rsidRPr="008D431A" w:rsidSect="00DA290C">
          <w:headerReference w:type="default" r:id="rId7"/>
          <w:pgSz w:w="11909" w:h="16834"/>
          <w:pgMar w:top="1134" w:right="567" w:bottom="709" w:left="1701" w:header="0" w:footer="6" w:gutter="0"/>
          <w:pgNumType w:start="1"/>
          <w:cols w:space="720"/>
          <w:titlePg/>
          <w:docGrid w:linePitch="381"/>
        </w:sectPr>
      </w:pPr>
    </w:p>
    <w:p w:rsidR="008D431A" w:rsidRPr="008D431A" w:rsidRDefault="008D431A" w:rsidP="008D431A">
      <w:pPr>
        <w:spacing w:after="0" w:line="280" w:lineRule="exact"/>
        <w:ind w:left="0"/>
        <w:rPr>
          <w:b/>
          <w:sz w:val="30"/>
          <w:szCs w:val="30"/>
        </w:rPr>
      </w:pPr>
    </w:p>
    <w:p w:rsidR="008D431A" w:rsidRPr="008D431A" w:rsidRDefault="008D431A" w:rsidP="008D431A">
      <w:pPr>
        <w:spacing w:after="0" w:line="280" w:lineRule="exact"/>
        <w:ind w:left="3540" w:firstLine="708"/>
        <w:rPr>
          <w:sz w:val="30"/>
          <w:szCs w:val="30"/>
        </w:rPr>
      </w:pPr>
      <w:r w:rsidRPr="008D431A">
        <w:rPr>
          <w:sz w:val="30"/>
          <w:szCs w:val="30"/>
        </w:rPr>
        <w:t>Приложение 3</w:t>
      </w:r>
    </w:p>
    <w:p w:rsidR="00BE6ED5" w:rsidRPr="008D431A" w:rsidRDefault="008D431A" w:rsidP="00BE6ED5">
      <w:pPr>
        <w:pStyle w:val="1"/>
        <w:shd w:val="clear" w:color="auto" w:fill="auto"/>
        <w:spacing w:line="280" w:lineRule="exact"/>
        <w:ind w:left="4248"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D431A">
        <w:rPr>
          <w:rFonts w:ascii="Times New Roman" w:hAnsi="Times New Roman" w:cs="Times New Roman"/>
          <w:b w:val="0"/>
          <w:sz w:val="30"/>
          <w:szCs w:val="30"/>
        </w:rPr>
        <w:t xml:space="preserve">к Инструкции об организации работы с обращениями граждан и юридических лиц и порядке ведения по ним делопроизводства в </w:t>
      </w:r>
      <w:r w:rsidR="00BE6ED5">
        <w:rPr>
          <w:rFonts w:ascii="Times New Roman" w:hAnsi="Times New Roman" w:cs="Times New Roman"/>
          <w:b w:val="0"/>
          <w:sz w:val="30"/>
          <w:szCs w:val="30"/>
        </w:rPr>
        <w:t xml:space="preserve">Государственном учреждении образования «Средняя школа №1 </w:t>
      </w:r>
      <w:proofErr w:type="spellStart"/>
      <w:r w:rsidR="00BE6ED5">
        <w:rPr>
          <w:rFonts w:ascii="Times New Roman" w:hAnsi="Times New Roman" w:cs="Times New Roman"/>
          <w:b w:val="0"/>
          <w:sz w:val="30"/>
          <w:szCs w:val="30"/>
        </w:rPr>
        <w:t>г</w:t>
      </w:r>
      <w:proofErr w:type="gramStart"/>
      <w:r w:rsidR="00BE6ED5">
        <w:rPr>
          <w:rFonts w:ascii="Times New Roman" w:hAnsi="Times New Roman" w:cs="Times New Roman"/>
          <w:b w:val="0"/>
          <w:sz w:val="30"/>
          <w:szCs w:val="30"/>
        </w:rPr>
        <w:t>.С</w:t>
      </w:r>
      <w:proofErr w:type="gramEnd"/>
      <w:r w:rsidR="00BE6ED5">
        <w:rPr>
          <w:rFonts w:ascii="Times New Roman" w:hAnsi="Times New Roman" w:cs="Times New Roman"/>
          <w:b w:val="0"/>
          <w:sz w:val="30"/>
          <w:szCs w:val="30"/>
        </w:rPr>
        <w:t>енно</w:t>
      </w:r>
      <w:proofErr w:type="spellEnd"/>
      <w:r w:rsidR="00BE6ED5">
        <w:rPr>
          <w:rFonts w:ascii="Times New Roman" w:hAnsi="Times New Roman" w:cs="Times New Roman"/>
          <w:b w:val="0"/>
          <w:sz w:val="30"/>
          <w:szCs w:val="30"/>
        </w:rPr>
        <w:t xml:space="preserve"> имени </w:t>
      </w:r>
      <w:proofErr w:type="spellStart"/>
      <w:r w:rsidR="00BE6ED5">
        <w:rPr>
          <w:rFonts w:ascii="Times New Roman" w:hAnsi="Times New Roman" w:cs="Times New Roman"/>
          <w:b w:val="0"/>
          <w:sz w:val="30"/>
          <w:szCs w:val="30"/>
        </w:rPr>
        <w:t>З.И.Азгура</w:t>
      </w:r>
      <w:proofErr w:type="spellEnd"/>
      <w:r w:rsidR="00BE6ED5">
        <w:rPr>
          <w:rFonts w:ascii="Times New Roman" w:hAnsi="Times New Roman" w:cs="Times New Roman"/>
          <w:b w:val="0"/>
          <w:sz w:val="30"/>
          <w:szCs w:val="30"/>
        </w:rPr>
        <w:t>»</w:t>
      </w:r>
    </w:p>
    <w:p w:rsidR="008D431A" w:rsidRPr="008D431A" w:rsidRDefault="008D431A" w:rsidP="00BE6ED5">
      <w:pPr>
        <w:pStyle w:val="1"/>
        <w:shd w:val="clear" w:color="auto" w:fill="auto"/>
        <w:spacing w:line="280" w:lineRule="exact"/>
        <w:ind w:left="4248" w:firstLine="0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8D431A" w:rsidRPr="008D431A" w:rsidRDefault="008D431A" w:rsidP="008D431A">
      <w:pPr>
        <w:tabs>
          <w:tab w:val="left" w:pos="2467"/>
          <w:tab w:val="left" w:leader="underscore" w:pos="6317"/>
        </w:tabs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>Дата, номер</w:t>
      </w:r>
      <w:r w:rsidRPr="008D431A">
        <w:rPr>
          <w:sz w:val="30"/>
          <w:szCs w:val="30"/>
        </w:rPr>
        <w:tab/>
      </w:r>
    </w:p>
    <w:p w:rsidR="008D431A" w:rsidRPr="008D431A" w:rsidRDefault="008D431A" w:rsidP="008D431A">
      <w:pPr>
        <w:tabs>
          <w:tab w:val="left" w:pos="2467"/>
          <w:tab w:val="left" w:leader="underscore" w:pos="6317"/>
        </w:tabs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ab/>
        <w:t>Кому</w:t>
      </w:r>
      <w:r w:rsidRPr="008D431A">
        <w:rPr>
          <w:sz w:val="30"/>
          <w:szCs w:val="30"/>
        </w:rPr>
        <w:tab/>
        <w:t>___________________</w:t>
      </w:r>
    </w:p>
    <w:p w:rsidR="008D431A" w:rsidRPr="008D431A" w:rsidRDefault="008D431A" w:rsidP="008D431A">
      <w:pPr>
        <w:spacing w:after="0"/>
        <w:ind w:left="2832" w:firstLine="708"/>
        <w:rPr>
          <w:sz w:val="30"/>
          <w:szCs w:val="30"/>
        </w:rPr>
      </w:pPr>
      <w:r w:rsidRPr="008D431A">
        <w:rPr>
          <w:sz w:val="30"/>
          <w:szCs w:val="30"/>
        </w:rPr>
        <w:t xml:space="preserve">/наименование должности, наименование организации, </w:t>
      </w:r>
    </w:p>
    <w:p w:rsidR="008D431A" w:rsidRPr="008D431A" w:rsidRDefault="008D431A" w:rsidP="008D431A">
      <w:pPr>
        <w:spacing w:after="0"/>
        <w:ind w:left="2124" w:firstLine="708"/>
        <w:rPr>
          <w:sz w:val="30"/>
          <w:szCs w:val="30"/>
        </w:rPr>
      </w:pPr>
      <w:r w:rsidRPr="008D431A">
        <w:rPr>
          <w:sz w:val="30"/>
          <w:szCs w:val="30"/>
        </w:rPr>
        <w:t>_______________________________________</w:t>
      </w:r>
    </w:p>
    <w:p w:rsidR="008D431A" w:rsidRPr="008D431A" w:rsidRDefault="008D431A" w:rsidP="008D431A">
      <w:pPr>
        <w:spacing w:after="0"/>
        <w:ind w:left="2124" w:firstLine="708"/>
        <w:rPr>
          <w:sz w:val="30"/>
          <w:szCs w:val="30"/>
        </w:rPr>
      </w:pPr>
      <w:r w:rsidRPr="008D431A">
        <w:rPr>
          <w:sz w:val="30"/>
          <w:szCs w:val="30"/>
        </w:rPr>
        <w:t>фамилия,  инициалы руководителя</w:t>
      </w:r>
    </w:p>
    <w:p w:rsidR="008D431A" w:rsidRPr="008D431A" w:rsidRDefault="008D431A" w:rsidP="008D431A">
      <w:pPr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 xml:space="preserve">ПРЕДСТАВЛЕНИЕ </w:t>
      </w:r>
    </w:p>
    <w:p w:rsidR="008D431A" w:rsidRPr="008D431A" w:rsidRDefault="008D431A" w:rsidP="008D431A">
      <w:pPr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 xml:space="preserve">о привлечении к </w:t>
      </w:r>
      <w:proofErr w:type="gramStart"/>
      <w:r w:rsidRPr="008D431A">
        <w:rPr>
          <w:sz w:val="30"/>
          <w:szCs w:val="30"/>
        </w:rPr>
        <w:t>дисциплинарной</w:t>
      </w:r>
      <w:proofErr w:type="gramEnd"/>
      <w:r w:rsidRPr="008D431A">
        <w:rPr>
          <w:sz w:val="30"/>
          <w:szCs w:val="30"/>
        </w:rPr>
        <w:t xml:space="preserve"> </w:t>
      </w:r>
    </w:p>
    <w:p w:rsidR="008D431A" w:rsidRPr="008D431A" w:rsidRDefault="008D431A" w:rsidP="008D431A">
      <w:pPr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>ответственности</w:t>
      </w:r>
    </w:p>
    <w:p w:rsidR="008D431A" w:rsidRPr="008D431A" w:rsidRDefault="008D431A" w:rsidP="008D431A">
      <w:pPr>
        <w:spacing w:after="0"/>
        <w:rPr>
          <w:sz w:val="30"/>
          <w:szCs w:val="30"/>
        </w:rPr>
      </w:pPr>
    </w:p>
    <w:p w:rsidR="008D431A" w:rsidRPr="008D431A" w:rsidRDefault="008D431A" w:rsidP="008D431A">
      <w:pPr>
        <w:spacing w:after="0"/>
        <w:ind w:firstLine="708"/>
        <w:rPr>
          <w:sz w:val="30"/>
          <w:szCs w:val="30"/>
        </w:rPr>
      </w:pPr>
      <w:r w:rsidRPr="008D431A">
        <w:rPr>
          <w:sz w:val="30"/>
          <w:szCs w:val="30"/>
        </w:rPr>
        <w:t xml:space="preserve">При рассмотрении должностными лицами (наименование организации) обращения _____________________________________ </w:t>
      </w:r>
    </w:p>
    <w:p w:rsidR="008D431A" w:rsidRPr="008D431A" w:rsidRDefault="008D431A" w:rsidP="008D431A">
      <w:pPr>
        <w:spacing w:after="0"/>
        <w:ind w:firstLine="708"/>
        <w:rPr>
          <w:sz w:val="30"/>
          <w:szCs w:val="30"/>
        </w:rPr>
      </w:pPr>
      <w:r w:rsidRPr="008D431A">
        <w:rPr>
          <w:sz w:val="30"/>
          <w:szCs w:val="30"/>
        </w:rPr>
        <w:t>фамилия, имя, отчество гражданина, наименование организации)</w:t>
      </w:r>
    </w:p>
    <w:p w:rsidR="008D431A" w:rsidRPr="008D431A" w:rsidRDefault="008D431A" w:rsidP="008D431A">
      <w:pPr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>были ненадлежащим образом разрешены следующие поставленные в обращении вопросы:</w:t>
      </w:r>
    </w:p>
    <w:p w:rsidR="008D431A" w:rsidRPr="008D431A" w:rsidRDefault="008D431A" w:rsidP="008D431A">
      <w:pPr>
        <w:tabs>
          <w:tab w:val="left" w:leader="underscore" w:pos="2540"/>
        </w:tabs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>________________________________________________________________________________________</w:t>
      </w:r>
      <w:r w:rsidRPr="008D431A">
        <w:rPr>
          <w:sz w:val="30"/>
          <w:szCs w:val="30"/>
        </w:rPr>
        <w:tab/>
        <w:t>(указывается суть нарушений).</w:t>
      </w:r>
    </w:p>
    <w:p w:rsidR="008D431A" w:rsidRPr="008D431A" w:rsidRDefault="008D431A" w:rsidP="008D431A">
      <w:pPr>
        <w:spacing w:after="0"/>
        <w:ind w:firstLine="360"/>
        <w:rPr>
          <w:sz w:val="30"/>
          <w:szCs w:val="30"/>
        </w:rPr>
      </w:pPr>
      <w:proofErr w:type="gramStart"/>
      <w:r w:rsidRPr="008D431A">
        <w:rPr>
          <w:sz w:val="30"/>
          <w:szCs w:val="30"/>
        </w:rPr>
        <w:t>В связи с выявлением фактов ненадлежащего рассмотрения обращения, допущенными при его рассмотрении нарушениями законодательства об обращениях граждан и юридических лиц, руководствуясь пунктом 11 Указа Президента Республики Беларусь от 15 октября 2007 г. № 498 «О дополнительных мерах по работе с обращениями граждан и юридических лиц», необходимо рассмотреть вопрос о привлечении виновных должностных лиц, нарушивших порядок рассмотрения обращения, к дисциплинарной ответственности.</w:t>
      </w:r>
      <w:proofErr w:type="gramEnd"/>
      <w:r w:rsidRPr="008D431A">
        <w:rPr>
          <w:sz w:val="30"/>
          <w:szCs w:val="30"/>
        </w:rPr>
        <w:t xml:space="preserve"> О результатах рассмотрения настоящего представления информируйте </w:t>
      </w:r>
      <w:r w:rsidR="00BE6ED5">
        <w:rPr>
          <w:sz w:val="30"/>
          <w:szCs w:val="30"/>
        </w:rPr>
        <w:t>отдел образования, спорта и туризма Сенненского райисполкома.</w:t>
      </w:r>
    </w:p>
    <w:p w:rsidR="008D431A" w:rsidRPr="008D431A" w:rsidRDefault="008D431A" w:rsidP="008D431A">
      <w:pPr>
        <w:spacing w:after="0"/>
        <w:ind w:firstLine="360"/>
        <w:rPr>
          <w:sz w:val="30"/>
          <w:szCs w:val="30"/>
        </w:rPr>
      </w:pPr>
      <w:r w:rsidRPr="008D431A">
        <w:rPr>
          <w:sz w:val="30"/>
          <w:szCs w:val="30"/>
        </w:rPr>
        <w:t>Настоящее представление подлежит обязательному исполнению. В случае выявления в течение года повторного нарушения этими должностными лицами порядка рассмотрения обращений к данным должностным лицам должны быть применены более строгие меры дисциплинарных взысканий вплоть до освобождения от занимаемой должности.</w:t>
      </w:r>
    </w:p>
    <w:p w:rsidR="008D431A" w:rsidRPr="008D431A" w:rsidRDefault="008D431A" w:rsidP="008D431A">
      <w:pPr>
        <w:spacing w:after="0"/>
        <w:rPr>
          <w:sz w:val="30"/>
          <w:szCs w:val="30"/>
        </w:rPr>
      </w:pPr>
      <w:r w:rsidRPr="008D431A">
        <w:rPr>
          <w:sz w:val="30"/>
          <w:szCs w:val="30"/>
        </w:rPr>
        <w:t>____________________________ _________ ________________________</w:t>
      </w:r>
    </w:p>
    <w:p w:rsidR="008D431A" w:rsidRPr="008D431A" w:rsidRDefault="008D431A" w:rsidP="008D431A">
      <w:pPr>
        <w:tabs>
          <w:tab w:val="left" w:pos="2924"/>
          <w:tab w:val="left" w:pos="4340"/>
        </w:tabs>
        <w:spacing w:after="0"/>
        <w:rPr>
          <w:sz w:val="24"/>
          <w:szCs w:val="24"/>
        </w:rPr>
      </w:pPr>
      <w:r w:rsidRPr="008D431A">
        <w:rPr>
          <w:sz w:val="24"/>
          <w:szCs w:val="24"/>
        </w:rPr>
        <w:t xml:space="preserve">/наименование должности лица,   </w:t>
      </w:r>
      <w:r w:rsidRPr="008D431A">
        <w:rPr>
          <w:sz w:val="24"/>
          <w:szCs w:val="24"/>
        </w:rPr>
        <w:tab/>
        <w:t>подпись,    инициалы, фамилия лица, выдавшего представление/</w:t>
      </w:r>
    </w:p>
    <w:p w:rsidR="002B7D8B" w:rsidRPr="008D431A" w:rsidRDefault="002B7D8B"/>
    <w:sectPr w:rsidR="002B7D8B" w:rsidRPr="008D431A" w:rsidSect="00276AE2">
      <w:pgSz w:w="11909" w:h="16834"/>
      <w:pgMar w:top="1134" w:right="567" w:bottom="426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AF" w:rsidRDefault="00D42FAF" w:rsidP="00110447">
      <w:pPr>
        <w:spacing w:after="0"/>
      </w:pPr>
      <w:r>
        <w:separator/>
      </w:r>
    </w:p>
  </w:endnote>
  <w:endnote w:type="continuationSeparator" w:id="0">
    <w:p w:rsidR="00D42FAF" w:rsidRDefault="00D42FAF" w:rsidP="001104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AF" w:rsidRDefault="00D42FAF" w:rsidP="00110447">
      <w:pPr>
        <w:spacing w:after="0"/>
      </w:pPr>
      <w:r>
        <w:separator/>
      </w:r>
    </w:p>
  </w:footnote>
  <w:footnote w:type="continuationSeparator" w:id="0">
    <w:p w:rsidR="00D42FAF" w:rsidRDefault="00D42FAF" w:rsidP="001104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D5" w:rsidRDefault="00BE6ED5">
    <w:pPr>
      <w:pStyle w:val="a5"/>
      <w:jc w:val="center"/>
    </w:pPr>
  </w:p>
  <w:p w:rsidR="00BE6ED5" w:rsidRDefault="00BE6ED5">
    <w:pPr>
      <w:pStyle w:val="a5"/>
      <w:jc w:val="center"/>
    </w:pPr>
  </w:p>
  <w:p w:rsidR="00DA290C" w:rsidRDefault="00110447">
    <w:pPr>
      <w:pStyle w:val="a5"/>
      <w:jc w:val="center"/>
    </w:pPr>
    <w:r>
      <w:fldChar w:fldCharType="begin"/>
    </w:r>
    <w:r w:rsidR="00692617">
      <w:instrText xml:space="preserve"> PAGE   \* MERGEFORMAT </w:instrText>
    </w:r>
    <w:r>
      <w:fldChar w:fldCharType="separate"/>
    </w:r>
    <w:r w:rsidR="00DC6F85">
      <w:rPr>
        <w:noProof/>
      </w:rPr>
      <w:t>16</w:t>
    </w:r>
    <w:r>
      <w:fldChar w:fldCharType="end"/>
    </w:r>
  </w:p>
  <w:p w:rsidR="006F46E4" w:rsidRDefault="00D42F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31A"/>
    <w:rsid w:val="00107B2C"/>
    <w:rsid w:val="00110447"/>
    <w:rsid w:val="001C4A4E"/>
    <w:rsid w:val="002B7D8B"/>
    <w:rsid w:val="00310142"/>
    <w:rsid w:val="00353332"/>
    <w:rsid w:val="00392303"/>
    <w:rsid w:val="00444B0E"/>
    <w:rsid w:val="005062A1"/>
    <w:rsid w:val="00561FD4"/>
    <w:rsid w:val="00601FAC"/>
    <w:rsid w:val="00692617"/>
    <w:rsid w:val="006A2E69"/>
    <w:rsid w:val="00806B54"/>
    <w:rsid w:val="00865226"/>
    <w:rsid w:val="008D431A"/>
    <w:rsid w:val="00BE4493"/>
    <w:rsid w:val="00BE6ED5"/>
    <w:rsid w:val="00C41682"/>
    <w:rsid w:val="00CF10D8"/>
    <w:rsid w:val="00D42FAF"/>
    <w:rsid w:val="00D73385"/>
    <w:rsid w:val="00D90FEF"/>
    <w:rsid w:val="00DC6F85"/>
    <w:rsid w:val="00E32F6A"/>
    <w:rsid w:val="00E42CC6"/>
    <w:rsid w:val="00E46127"/>
    <w:rsid w:val="00EC0694"/>
    <w:rsid w:val="00F11BFA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A"/>
    <w:pPr>
      <w:spacing w:after="120" w:line="240" w:lineRule="auto"/>
      <w:ind w:left="-284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8D431A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D431A"/>
    <w:pPr>
      <w:widowControl w:val="0"/>
      <w:shd w:val="clear" w:color="auto" w:fill="FFFFFF"/>
      <w:spacing w:after="0" w:line="240" w:lineRule="atLeast"/>
      <w:ind w:left="0" w:hanging="1560"/>
      <w:jc w:val="left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11">
    <w:name w:val="Основной текст (11)_"/>
    <w:basedOn w:val="a0"/>
    <w:link w:val="110"/>
    <w:uiPriority w:val="99"/>
    <w:locked/>
    <w:rsid w:val="008D431A"/>
    <w:rPr>
      <w:b/>
      <w:b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8D431A"/>
    <w:pPr>
      <w:widowControl w:val="0"/>
      <w:shd w:val="clear" w:color="auto" w:fill="FFFFFF"/>
      <w:spacing w:after="0" w:line="192" w:lineRule="exact"/>
      <w:ind w:left="0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a4">
    <w:name w:val="Верхний колонтитул Знак"/>
    <w:basedOn w:val="a0"/>
    <w:link w:val="a5"/>
    <w:uiPriority w:val="99"/>
    <w:rsid w:val="008D431A"/>
    <w:rPr>
      <w:rFonts w:ascii="Calibri" w:hAnsi="Calibri"/>
    </w:rPr>
  </w:style>
  <w:style w:type="paragraph" w:styleId="a5">
    <w:name w:val="header"/>
    <w:basedOn w:val="a"/>
    <w:link w:val="a4"/>
    <w:uiPriority w:val="99"/>
    <w:rsid w:val="008D431A"/>
    <w:pPr>
      <w:tabs>
        <w:tab w:val="center" w:pos="4677"/>
        <w:tab w:val="right" w:pos="9355"/>
      </w:tabs>
      <w:spacing w:after="0"/>
      <w:ind w:left="0"/>
      <w:jc w:val="left"/>
    </w:pPr>
    <w:rPr>
      <w:rFonts w:ascii="Calibri" w:eastAsiaTheme="minorHAnsi" w:hAnsi="Calibri" w:cstheme="minorBidi"/>
      <w:sz w:val="22"/>
    </w:rPr>
  </w:style>
  <w:style w:type="character" w:customStyle="1" w:styleId="10">
    <w:name w:val="Верхний колонтитул Знак1"/>
    <w:basedOn w:val="a0"/>
    <w:uiPriority w:val="99"/>
    <w:semiHidden/>
    <w:rsid w:val="008D431A"/>
    <w:rPr>
      <w:rFonts w:ascii="Times New Roman" w:eastAsia="Times New Roman" w:hAnsi="Times New Roman" w:cs="Times New Roman"/>
      <w:sz w:val="28"/>
    </w:rPr>
  </w:style>
  <w:style w:type="paragraph" w:customStyle="1" w:styleId="newncpi">
    <w:name w:val="newncpi"/>
    <w:basedOn w:val="a"/>
    <w:rsid w:val="008D431A"/>
    <w:pPr>
      <w:spacing w:after="0"/>
      <w:ind w:left="0" w:firstLine="567"/>
    </w:pPr>
    <w:rPr>
      <w:sz w:val="24"/>
      <w:szCs w:val="24"/>
      <w:lang w:eastAsia="ru-RU"/>
    </w:rPr>
  </w:style>
  <w:style w:type="paragraph" w:customStyle="1" w:styleId="newncpi0">
    <w:name w:val="newncpi0"/>
    <w:basedOn w:val="a"/>
    <w:rsid w:val="008D431A"/>
    <w:pPr>
      <w:spacing w:after="0"/>
      <w:ind w:left="0"/>
    </w:pPr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6ED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6ED5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6F8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F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A"/>
    <w:pPr>
      <w:spacing w:after="120" w:line="240" w:lineRule="auto"/>
      <w:ind w:left="-284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8D431A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D431A"/>
    <w:pPr>
      <w:widowControl w:val="0"/>
      <w:shd w:val="clear" w:color="auto" w:fill="FFFFFF"/>
      <w:spacing w:after="0" w:line="240" w:lineRule="atLeast"/>
      <w:ind w:left="0" w:hanging="1560"/>
      <w:jc w:val="left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11">
    <w:name w:val="Основной текст (11)_"/>
    <w:basedOn w:val="a0"/>
    <w:link w:val="110"/>
    <w:uiPriority w:val="99"/>
    <w:locked/>
    <w:rsid w:val="008D431A"/>
    <w:rPr>
      <w:b/>
      <w:b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8D431A"/>
    <w:pPr>
      <w:widowControl w:val="0"/>
      <w:shd w:val="clear" w:color="auto" w:fill="FFFFFF"/>
      <w:spacing w:after="0" w:line="192" w:lineRule="exact"/>
      <w:ind w:left="0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a4">
    <w:name w:val="Верхний колонтитул Знак"/>
    <w:basedOn w:val="a0"/>
    <w:link w:val="a5"/>
    <w:uiPriority w:val="99"/>
    <w:rsid w:val="008D431A"/>
    <w:rPr>
      <w:rFonts w:ascii="Calibri" w:hAnsi="Calibri"/>
    </w:rPr>
  </w:style>
  <w:style w:type="paragraph" w:styleId="a5">
    <w:name w:val="header"/>
    <w:basedOn w:val="a"/>
    <w:link w:val="a4"/>
    <w:uiPriority w:val="99"/>
    <w:rsid w:val="008D431A"/>
    <w:pPr>
      <w:tabs>
        <w:tab w:val="center" w:pos="4677"/>
        <w:tab w:val="right" w:pos="9355"/>
      </w:tabs>
      <w:spacing w:after="0"/>
      <w:ind w:left="0"/>
      <w:jc w:val="left"/>
    </w:pPr>
    <w:rPr>
      <w:rFonts w:ascii="Calibri" w:eastAsiaTheme="minorHAnsi" w:hAnsi="Calibri" w:cstheme="minorBidi"/>
      <w:sz w:val="22"/>
    </w:rPr>
  </w:style>
  <w:style w:type="character" w:customStyle="1" w:styleId="10">
    <w:name w:val="Верхний колонтитул Знак1"/>
    <w:basedOn w:val="a0"/>
    <w:uiPriority w:val="99"/>
    <w:semiHidden/>
    <w:rsid w:val="008D431A"/>
    <w:rPr>
      <w:rFonts w:ascii="Times New Roman" w:eastAsia="Times New Roman" w:hAnsi="Times New Roman" w:cs="Times New Roman"/>
      <w:sz w:val="28"/>
    </w:rPr>
  </w:style>
  <w:style w:type="paragraph" w:customStyle="1" w:styleId="newncpi">
    <w:name w:val="newncpi"/>
    <w:basedOn w:val="a"/>
    <w:rsid w:val="008D431A"/>
    <w:pPr>
      <w:spacing w:after="0"/>
      <w:ind w:left="0" w:firstLine="567"/>
    </w:pPr>
    <w:rPr>
      <w:sz w:val="24"/>
      <w:szCs w:val="24"/>
      <w:lang w:eastAsia="ru-RU"/>
    </w:rPr>
  </w:style>
  <w:style w:type="paragraph" w:customStyle="1" w:styleId="newncpi0">
    <w:name w:val="newncpi0"/>
    <w:basedOn w:val="a"/>
    <w:rsid w:val="008D431A"/>
    <w:pPr>
      <w:spacing w:after="0"/>
      <w:ind w:left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5197</Words>
  <Characters>29626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SCHOOL_1NOTE</cp:lastModifiedBy>
  <cp:revision>15</cp:revision>
  <cp:lastPrinted>2017-05-31T11:38:00Z</cp:lastPrinted>
  <dcterms:created xsi:type="dcterms:W3CDTF">2016-03-17T11:44:00Z</dcterms:created>
  <dcterms:modified xsi:type="dcterms:W3CDTF">2017-05-31T11:50:00Z</dcterms:modified>
</cp:coreProperties>
</file>