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3F" w:rsidRPr="00603D0F" w:rsidRDefault="00AF2E3F" w:rsidP="00AF2E3F">
      <w:pPr>
        <w:pStyle w:val="ConsPlusTitle"/>
        <w:ind w:firstLine="709"/>
        <w:jc w:val="center"/>
        <w:rPr>
          <w:rFonts w:ascii="Times New Roman" w:hAnsi="Times New Roman" w:cs="Times New Roman"/>
          <w:sz w:val="24"/>
          <w:szCs w:val="24"/>
        </w:rPr>
      </w:pPr>
      <w:r w:rsidRPr="00603D0F">
        <w:rPr>
          <w:rFonts w:ascii="Times New Roman" w:hAnsi="Times New Roman" w:cs="Times New Roman"/>
          <w:sz w:val="24"/>
          <w:szCs w:val="24"/>
        </w:rPr>
        <w:t>ПОСТАНОВЛЕНИЕ МИНИСТЕРСТВА ОБРАЗОВАНИЯ РЕСПУБЛИКИ БЕЛАРУСЬ</w:t>
      </w:r>
    </w:p>
    <w:p w:rsidR="00AF2E3F" w:rsidRPr="00603D0F" w:rsidRDefault="00AF2E3F" w:rsidP="00AF2E3F">
      <w:pPr>
        <w:pStyle w:val="ConsPlusTitle"/>
        <w:ind w:firstLine="709"/>
        <w:jc w:val="center"/>
        <w:rPr>
          <w:rFonts w:ascii="Times New Roman" w:hAnsi="Times New Roman" w:cs="Times New Roman"/>
          <w:sz w:val="24"/>
          <w:szCs w:val="24"/>
        </w:rPr>
      </w:pPr>
      <w:r w:rsidRPr="00603D0F">
        <w:rPr>
          <w:rFonts w:ascii="Times New Roman" w:hAnsi="Times New Roman" w:cs="Times New Roman"/>
          <w:sz w:val="24"/>
          <w:szCs w:val="24"/>
        </w:rPr>
        <w:t>20 июня 2011 г. N 38</w:t>
      </w:r>
    </w:p>
    <w:p w:rsidR="00AF2E3F" w:rsidRPr="00603D0F" w:rsidRDefault="00AF2E3F" w:rsidP="00603D0F">
      <w:pPr>
        <w:pStyle w:val="ConsPlusTitle"/>
        <w:ind w:firstLine="709"/>
        <w:jc w:val="center"/>
        <w:rPr>
          <w:rFonts w:ascii="Times New Roman" w:hAnsi="Times New Roman" w:cs="Times New Roman"/>
          <w:sz w:val="24"/>
          <w:szCs w:val="24"/>
        </w:rPr>
      </w:pPr>
      <w:r w:rsidRPr="00603D0F">
        <w:rPr>
          <w:rFonts w:ascii="Times New Roman" w:hAnsi="Times New Roman" w:cs="Times New Roman"/>
          <w:sz w:val="24"/>
          <w:szCs w:val="24"/>
        </w:rPr>
        <w:t xml:space="preserve">ОБ УТВЕРЖДЕНИИ ПРАВИЛ ПРОВЕДЕНИЯ АТТЕСТАЦИИ УЧАЩИХСЯ ПРИ ОСВОЕНИИ СОДЕРЖАНИЯ ОБРАЗОВАТЕЛЬНЫХ ПРОГРАММ ОБЩЕГО СРЕДНЕГО ОБРАЗОВАНИЯ И ПРИЗНАНИИ </w:t>
      </w:r>
      <w:proofErr w:type="gramStart"/>
      <w:r w:rsidRPr="00603D0F">
        <w:rPr>
          <w:rFonts w:ascii="Times New Roman" w:hAnsi="Times New Roman" w:cs="Times New Roman"/>
          <w:sz w:val="24"/>
          <w:szCs w:val="24"/>
        </w:rPr>
        <w:t>УТРАТИВШИМИ</w:t>
      </w:r>
      <w:proofErr w:type="gramEnd"/>
      <w:r w:rsidRPr="00603D0F">
        <w:rPr>
          <w:rFonts w:ascii="Times New Roman" w:hAnsi="Times New Roman" w:cs="Times New Roman"/>
          <w:sz w:val="24"/>
          <w:szCs w:val="24"/>
        </w:rPr>
        <w:t xml:space="preserve"> СИЛУ НЕКОТОРЫХ ПОСТАНОВЛЕНИЙ МИНИСТЕРСТВА ОБРАЗОВАНИЯ РЕСПУБЛИКИ БЕЛАРУСЬ</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2E3F" w:rsidRPr="00603D0F">
        <w:trPr>
          <w:jc w:val="center"/>
        </w:trPr>
        <w:tc>
          <w:tcPr>
            <w:tcW w:w="9294" w:type="dxa"/>
            <w:tcBorders>
              <w:top w:val="nil"/>
              <w:left w:val="single" w:sz="24" w:space="0" w:color="CED3F1"/>
              <w:bottom w:val="nil"/>
              <w:right w:val="single" w:sz="24" w:space="0" w:color="F4F3F8"/>
            </w:tcBorders>
            <w:shd w:val="clear" w:color="auto" w:fill="F4F3F8"/>
          </w:tcPr>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7"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tc>
      </w:tr>
    </w:tbl>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На основании </w:t>
      </w:r>
      <w:hyperlink r:id="rId8" w:history="1">
        <w:r w:rsidRPr="00603D0F">
          <w:rPr>
            <w:rFonts w:ascii="Times New Roman" w:hAnsi="Times New Roman" w:cs="Times New Roman"/>
            <w:sz w:val="24"/>
            <w:szCs w:val="24"/>
          </w:rPr>
          <w:t>пункта 3 статьи 93</w:t>
        </w:r>
      </w:hyperlink>
      <w:r w:rsidRPr="00603D0F">
        <w:rPr>
          <w:rFonts w:ascii="Times New Roman" w:hAnsi="Times New Roman" w:cs="Times New Roman"/>
          <w:sz w:val="24"/>
          <w:szCs w:val="24"/>
        </w:rPr>
        <w:t xml:space="preserve"> Кодекса Республики Беларусь об образовании, </w:t>
      </w:r>
      <w:hyperlink r:id="rId9" w:history="1">
        <w:r w:rsidRPr="00603D0F">
          <w:rPr>
            <w:rFonts w:ascii="Times New Roman" w:hAnsi="Times New Roman" w:cs="Times New Roman"/>
            <w:sz w:val="24"/>
            <w:szCs w:val="24"/>
          </w:rPr>
          <w:t>подпункта 4.6 пункта 4</w:t>
        </w:r>
      </w:hyperlink>
      <w:r w:rsidRPr="00603D0F">
        <w:rPr>
          <w:rFonts w:ascii="Times New Roman" w:hAnsi="Times New Roman" w:cs="Times New Roman"/>
          <w:sz w:val="24"/>
          <w:szCs w:val="24"/>
        </w:rPr>
        <w:t xml:space="preserve"> Положения о Министерстве образования Республики Беларусь, утвержденного постановлением Совета Министров Республики Беларусь от 29 октября 2001 г. N 1554, Министерство образования Республики Беларусь ПОСТАНОВЛЯЕТ:</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1. Утвердить </w:t>
      </w:r>
      <w:hyperlink w:anchor="P61" w:history="1">
        <w:r w:rsidRPr="00603D0F">
          <w:rPr>
            <w:rFonts w:ascii="Times New Roman" w:hAnsi="Times New Roman" w:cs="Times New Roman"/>
            <w:sz w:val="24"/>
            <w:szCs w:val="24"/>
          </w:rPr>
          <w:t>Правила</w:t>
        </w:r>
      </w:hyperlink>
      <w:r w:rsidRPr="00603D0F">
        <w:rPr>
          <w:rFonts w:ascii="Times New Roman" w:hAnsi="Times New Roman" w:cs="Times New Roman"/>
          <w:sz w:val="24"/>
          <w:szCs w:val="24"/>
        </w:rPr>
        <w:t xml:space="preserve"> проведения аттестации учащихся при освоении содержания образовательных программ общего среднего образования (прилагаются).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10"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2. Установить, что </w:t>
      </w:r>
      <w:hyperlink w:anchor="P61" w:history="1">
        <w:r w:rsidRPr="00603D0F">
          <w:rPr>
            <w:rFonts w:ascii="Times New Roman" w:hAnsi="Times New Roman" w:cs="Times New Roman"/>
            <w:sz w:val="24"/>
            <w:szCs w:val="24"/>
          </w:rPr>
          <w:t>Правила</w:t>
        </w:r>
      </w:hyperlink>
      <w:r w:rsidRPr="00603D0F">
        <w:rPr>
          <w:rFonts w:ascii="Times New Roman" w:hAnsi="Times New Roman" w:cs="Times New Roman"/>
          <w:sz w:val="24"/>
          <w:szCs w:val="24"/>
        </w:rPr>
        <w:t>,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3. Признать утратившими силу:</w:t>
      </w:r>
    </w:p>
    <w:p w:rsidR="00AF2E3F" w:rsidRPr="00603D0F" w:rsidRDefault="00275348" w:rsidP="00AF2E3F">
      <w:pPr>
        <w:pStyle w:val="ConsPlusNormal"/>
        <w:ind w:firstLine="709"/>
        <w:jc w:val="both"/>
        <w:rPr>
          <w:rFonts w:ascii="Times New Roman" w:hAnsi="Times New Roman" w:cs="Times New Roman"/>
          <w:sz w:val="24"/>
          <w:szCs w:val="24"/>
        </w:rPr>
      </w:pPr>
      <w:hyperlink r:id="rId11" w:history="1">
        <w:r w:rsidR="00AF2E3F" w:rsidRPr="00603D0F">
          <w:rPr>
            <w:rFonts w:ascii="Times New Roman" w:hAnsi="Times New Roman" w:cs="Times New Roman"/>
            <w:sz w:val="24"/>
            <w:szCs w:val="24"/>
          </w:rPr>
          <w:t>постановление</w:t>
        </w:r>
      </w:hyperlink>
      <w:r w:rsidR="00AF2E3F" w:rsidRPr="00603D0F">
        <w:rPr>
          <w:rFonts w:ascii="Times New Roman" w:hAnsi="Times New Roman" w:cs="Times New Roman"/>
          <w:sz w:val="24"/>
          <w:szCs w:val="24"/>
        </w:rPr>
        <w:t xml:space="preserve"> Министерства образования Республики Беларусь от 1 декабря 2006 г. N 108 «Об утверждении Правил проведения аттестации учащихся общеобразовательных учреждений» (Национальный реестр правовых актов Республики Беларусь, 2007 г., № 40, 8/15651);</w:t>
      </w:r>
    </w:p>
    <w:p w:rsidR="00AF2E3F" w:rsidRPr="00603D0F" w:rsidRDefault="00275348" w:rsidP="00AF2E3F">
      <w:pPr>
        <w:pStyle w:val="ConsPlusNormal"/>
        <w:ind w:firstLine="709"/>
        <w:jc w:val="both"/>
        <w:rPr>
          <w:rFonts w:ascii="Times New Roman" w:hAnsi="Times New Roman" w:cs="Times New Roman"/>
          <w:sz w:val="24"/>
          <w:szCs w:val="24"/>
        </w:rPr>
      </w:pPr>
      <w:hyperlink r:id="rId12" w:history="1">
        <w:r w:rsidR="00AF2E3F" w:rsidRPr="00603D0F">
          <w:rPr>
            <w:rFonts w:ascii="Times New Roman" w:hAnsi="Times New Roman" w:cs="Times New Roman"/>
            <w:sz w:val="24"/>
            <w:szCs w:val="24"/>
          </w:rPr>
          <w:t>подпункт 1.2 пункта 1</w:t>
        </w:r>
      </w:hyperlink>
      <w:r w:rsidR="00AF2E3F" w:rsidRPr="00603D0F">
        <w:rPr>
          <w:rFonts w:ascii="Times New Roman" w:hAnsi="Times New Roman" w:cs="Times New Roman"/>
          <w:sz w:val="24"/>
          <w:szCs w:val="24"/>
        </w:rPr>
        <w:t xml:space="preserve"> постановления Министерства образования Республики Беларусь от 17 сентября 2008 г. N 81 «О внесении изменений в некоторые постановления Министерства образования Республики Беларусь» (Национальный реестр правовых актов Республики Беларусь, 2008 г., № 237, 8/19538);</w:t>
      </w:r>
    </w:p>
    <w:p w:rsidR="00AF2E3F" w:rsidRPr="00603D0F" w:rsidRDefault="00275348" w:rsidP="00AF2E3F">
      <w:pPr>
        <w:pStyle w:val="ConsPlusNormal"/>
        <w:ind w:firstLine="709"/>
        <w:jc w:val="both"/>
        <w:rPr>
          <w:rFonts w:ascii="Times New Roman" w:hAnsi="Times New Roman" w:cs="Times New Roman"/>
          <w:sz w:val="24"/>
          <w:szCs w:val="24"/>
        </w:rPr>
      </w:pPr>
      <w:hyperlink r:id="rId13" w:history="1">
        <w:r w:rsidR="00AF2E3F" w:rsidRPr="00603D0F">
          <w:rPr>
            <w:rFonts w:ascii="Times New Roman" w:hAnsi="Times New Roman" w:cs="Times New Roman"/>
            <w:sz w:val="24"/>
            <w:szCs w:val="24"/>
          </w:rPr>
          <w:t>постановление</w:t>
        </w:r>
      </w:hyperlink>
      <w:r w:rsidR="00AF2E3F" w:rsidRPr="00603D0F">
        <w:rPr>
          <w:rFonts w:ascii="Times New Roman" w:hAnsi="Times New Roman" w:cs="Times New Roman"/>
          <w:sz w:val="24"/>
          <w:szCs w:val="24"/>
        </w:rPr>
        <w:t xml:space="preserve"> Министерства образования Республики Беларусь от 1 марта 2010 г. N 31а «О внесении дополнений в постановление Министерства образования Республики Беларусь от 1 декабря 2006 г. № 108№ (Национальный реестр правовых актов Республики Беларусь, 2010 г.,</w:t>
      </w:r>
      <w:proofErr w:type="gramStart"/>
      <w:r w:rsidR="00AF2E3F" w:rsidRPr="00603D0F">
        <w:rPr>
          <w:rFonts w:ascii="Times New Roman" w:hAnsi="Times New Roman" w:cs="Times New Roman"/>
          <w:sz w:val="24"/>
          <w:szCs w:val="24"/>
        </w:rPr>
        <w:t xml:space="preserve"> ;</w:t>
      </w:r>
      <w:proofErr w:type="gramEnd"/>
      <w:r w:rsidR="00AF2E3F" w:rsidRPr="00603D0F">
        <w:rPr>
          <w:rFonts w:ascii="Times New Roman" w:hAnsi="Times New Roman" w:cs="Times New Roman"/>
          <w:sz w:val="24"/>
          <w:szCs w:val="24"/>
        </w:rPr>
        <w:t xml:space="preserve"> 94, 8/22136).</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 Настоящее постановление вступает в силу с 1 сентября 2011 г.</w:t>
      </w:r>
    </w:p>
    <w:p w:rsidR="00AF2E3F" w:rsidRPr="00603D0F" w:rsidRDefault="00AF2E3F" w:rsidP="00AF2E3F">
      <w:pPr>
        <w:pStyle w:val="ConsPlusNormal"/>
        <w:ind w:firstLine="709"/>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F2E3F" w:rsidRPr="00603D0F">
        <w:tc>
          <w:tcPr>
            <w:tcW w:w="4677" w:type="dxa"/>
            <w:tcBorders>
              <w:top w:val="nil"/>
              <w:left w:val="nil"/>
              <w:bottom w:val="nil"/>
              <w:right w:val="nil"/>
            </w:tcBorders>
          </w:tcPr>
          <w:p w:rsidR="00AF2E3F" w:rsidRPr="00603D0F" w:rsidRDefault="00AF2E3F" w:rsidP="00AF2E3F">
            <w:pPr>
              <w:pStyle w:val="ConsPlusNormal"/>
              <w:ind w:firstLine="709"/>
              <w:rPr>
                <w:rFonts w:ascii="Times New Roman" w:hAnsi="Times New Roman" w:cs="Times New Roman"/>
                <w:sz w:val="24"/>
                <w:szCs w:val="24"/>
              </w:rPr>
            </w:pPr>
            <w:r w:rsidRPr="00603D0F">
              <w:rPr>
                <w:rFonts w:ascii="Times New Roman" w:hAnsi="Times New Roman" w:cs="Times New Roman"/>
                <w:sz w:val="24"/>
                <w:szCs w:val="24"/>
              </w:rPr>
              <w:t>Министр</w:t>
            </w:r>
          </w:p>
        </w:tc>
        <w:tc>
          <w:tcPr>
            <w:tcW w:w="4677" w:type="dxa"/>
            <w:tcBorders>
              <w:top w:val="nil"/>
              <w:left w:val="nil"/>
              <w:bottom w:val="nil"/>
              <w:right w:val="nil"/>
            </w:tcBorders>
          </w:tcPr>
          <w:p w:rsidR="00AF2E3F" w:rsidRPr="00603D0F" w:rsidRDefault="00AF2E3F" w:rsidP="00AF2E3F">
            <w:pPr>
              <w:pStyle w:val="ConsPlusNormal"/>
              <w:ind w:firstLine="709"/>
              <w:jc w:val="right"/>
              <w:rPr>
                <w:rFonts w:ascii="Times New Roman" w:hAnsi="Times New Roman" w:cs="Times New Roman"/>
                <w:sz w:val="24"/>
                <w:szCs w:val="24"/>
              </w:rPr>
            </w:pPr>
            <w:proofErr w:type="spellStart"/>
            <w:r w:rsidRPr="00603D0F">
              <w:rPr>
                <w:rFonts w:ascii="Times New Roman" w:hAnsi="Times New Roman" w:cs="Times New Roman"/>
                <w:sz w:val="24"/>
                <w:szCs w:val="24"/>
              </w:rPr>
              <w:t>С.А.Маскевич</w:t>
            </w:r>
            <w:proofErr w:type="spellEnd"/>
          </w:p>
        </w:tc>
      </w:tr>
    </w:tbl>
    <w:p w:rsidR="00AF2E3F" w:rsidRPr="00603D0F" w:rsidRDefault="00AF2E3F" w:rsidP="00AF2E3F">
      <w:pPr>
        <w:pStyle w:val="ConsPlusNormal"/>
        <w:ind w:firstLine="709"/>
        <w:jc w:val="both"/>
        <w:rPr>
          <w:rFonts w:ascii="Times New Roman" w:hAnsi="Times New Roman" w:cs="Times New Roman"/>
          <w:sz w:val="24"/>
          <w:szCs w:val="24"/>
        </w:rPr>
      </w:pPr>
    </w:p>
    <w:p w:rsidR="00603D0F" w:rsidRDefault="00603D0F">
      <w:pPr>
        <w:rPr>
          <w:rFonts w:ascii="Times New Roman" w:eastAsia="Times New Roman" w:hAnsi="Times New Roman" w:cs="Times New Roman"/>
          <w:sz w:val="20"/>
          <w:szCs w:val="20"/>
          <w:lang w:eastAsia="ru-RU"/>
        </w:rPr>
      </w:pPr>
      <w:r>
        <w:rPr>
          <w:rFonts w:ascii="Times New Roman" w:hAnsi="Times New Roman" w:cs="Times New Roman"/>
        </w:rPr>
        <w:br w:type="page"/>
      </w:r>
    </w:p>
    <w:p w:rsidR="00AF2E3F" w:rsidRPr="00603D0F" w:rsidRDefault="00AF2E3F" w:rsidP="00AF2E3F">
      <w:pPr>
        <w:pStyle w:val="ConsPlusNonformat"/>
        <w:spacing w:line="280" w:lineRule="exact"/>
        <w:ind w:left="4956"/>
        <w:jc w:val="both"/>
        <w:rPr>
          <w:rFonts w:ascii="Times New Roman" w:hAnsi="Times New Roman" w:cs="Times New Roman"/>
        </w:rPr>
      </w:pPr>
      <w:r w:rsidRPr="00603D0F">
        <w:rPr>
          <w:rFonts w:ascii="Times New Roman" w:hAnsi="Times New Roman" w:cs="Times New Roman"/>
        </w:rPr>
        <w:lastRenderedPageBreak/>
        <w:t>УТВЕРЖДЕ</w:t>
      </w:r>
      <w:r w:rsidR="00603D0F" w:rsidRPr="00603D0F">
        <w:rPr>
          <w:rFonts w:ascii="Times New Roman" w:hAnsi="Times New Roman" w:cs="Times New Roman"/>
        </w:rPr>
        <w:t>НО</w:t>
      </w:r>
    </w:p>
    <w:p w:rsidR="00AF2E3F" w:rsidRPr="00603D0F" w:rsidRDefault="00AF2E3F" w:rsidP="00AF2E3F">
      <w:pPr>
        <w:pStyle w:val="ConsPlusNonformat"/>
        <w:spacing w:line="280" w:lineRule="exact"/>
        <w:ind w:left="4956"/>
        <w:jc w:val="both"/>
        <w:rPr>
          <w:rFonts w:ascii="Times New Roman" w:hAnsi="Times New Roman" w:cs="Times New Roman"/>
        </w:rPr>
      </w:pPr>
      <w:r w:rsidRPr="00603D0F">
        <w:rPr>
          <w:rFonts w:ascii="Times New Roman" w:hAnsi="Times New Roman" w:cs="Times New Roman"/>
        </w:rPr>
        <w:t>Постановление</w:t>
      </w:r>
    </w:p>
    <w:p w:rsidR="00AF2E3F" w:rsidRPr="00603D0F" w:rsidRDefault="00AF2E3F" w:rsidP="00AF2E3F">
      <w:pPr>
        <w:pStyle w:val="ConsPlusNonformat"/>
        <w:spacing w:line="280" w:lineRule="exact"/>
        <w:ind w:left="4956"/>
        <w:jc w:val="both"/>
        <w:rPr>
          <w:rFonts w:ascii="Times New Roman" w:hAnsi="Times New Roman" w:cs="Times New Roman"/>
        </w:rPr>
      </w:pPr>
      <w:r w:rsidRPr="00603D0F">
        <w:rPr>
          <w:rFonts w:ascii="Times New Roman" w:hAnsi="Times New Roman" w:cs="Times New Roman"/>
        </w:rPr>
        <w:t>Министерства образования</w:t>
      </w:r>
    </w:p>
    <w:p w:rsidR="00AF2E3F" w:rsidRPr="00603D0F" w:rsidRDefault="00AF2E3F" w:rsidP="00AF2E3F">
      <w:pPr>
        <w:pStyle w:val="ConsPlusNonformat"/>
        <w:spacing w:line="280" w:lineRule="exact"/>
        <w:ind w:left="4956"/>
        <w:jc w:val="both"/>
        <w:rPr>
          <w:rFonts w:ascii="Times New Roman" w:hAnsi="Times New Roman" w:cs="Times New Roman"/>
        </w:rPr>
      </w:pPr>
      <w:r w:rsidRPr="00603D0F">
        <w:rPr>
          <w:rFonts w:ascii="Times New Roman" w:hAnsi="Times New Roman" w:cs="Times New Roman"/>
        </w:rPr>
        <w:t>Республики Беларусь</w:t>
      </w:r>
    </w:p>
    <w:p w:rsidR="00AF2E3F" w:rsidRPr="00603D0F" w:rsidRDefault="00AF2E3F" w:rsidP="00AF2E3F">
      <w:pPr>
        <w:pStyle w:val="ConsPlusNonformat"/>
        <w:spacing w:line="280" w:lineRule="exact"/>
        <w:ind w:left="4956"/>
        <w:jc w:val="both"/>
        <w:rPr>
          <w:rFonts w:ascii="Times New Roman" w:hAnsi="Times New Roman" w:cs="Times New Roman"/>
        </w:rPr>
      </w:pPr>
      <w:r w:rsidRPr="00603D0F">
        <w:rPr>
          <w:rFonts w:ascii="Times New Roman" w:hAnsi="Times New Roman" w:cs="Times New Roman"/>
        </w:rPr>
        <w:t>20.06.2011 №38</w:t>
      </w:r>
    </w:p>
    <w:p w:rsidR="00AF2E3F" w:rsidRPr="00603D0F" w:rsidRDefault="00AF2E3F" w:rsidP="00AF2E3F">
      <w:pPr>
        <w:pStyle w:val="ConsPlusTitle"/>
        <w:ind w:firstLine="709"/>
        <w:jc w:val="center"/>
        <w:rPr>
          <w:rFonts w:ascii="Times New Roman" w:hAnsi="Times New Roman" w:cs="Times New Roman"/>
          <w:sz w:val="24"/>
          <w:szCs w:val="24"/>
        </w:rPr>
      </w:pPr>
      <w:bookmarkStart w:id="0" w:name="P61"/>
      <w:bookmarkEnd w:id="0"/>
      <w:r w:rsidRPr="00603D0F">
        <w:rPr>
          <w:rFonts w:ascii="Times New Roman" w:hAnsi="Times New Roman" w:cs="Times New Roman"/>
          <w:sz w:val="24"/>
          <w:szCs w:val="24"/>
        </w:rPr>
        <w:t>ПРАВИЛА</w:t>
      </w:r>
    </w:p>
    <w:p w:rsidR="00AF2E3F" w:rsidRPr="00603D0F" w:rsidRDefault="00AF2E3F" w:rsidP="00AF2E3F">
      <w:pPr>
        <w:pStyle w:val="ConsPlusTitle"/>
        <w:ind w:firstLine="709"/>
        <w:jc w:val="center"/>
        <w:rPr>
          <w:rFonts w:ascii="Times New Roman" w:hAnsi="Times New Roman" w:cs="Times New Roman"/>
          <w:sz w:val="24"/>
          <w:szCs w:val="24"/>
        </w:rPr>
      </w:pPr>
      <w:r w:rsidRPr="00603D0F">
        <w:rPr>
          <w:rFonts w:ascii="Times New Roman" w:hAnsi="Times New Roman" w:cs="Times New Roman"/>
          <w:sz w:val="24"/>
          <w:szCs w:val="24"/>
        </w:rPr>
        <w:t>ПРОВЕДЕНИЯ АТТЕСТАЦИИ УЧАЩИХСЯ ПРИ ОСВОЕНИИ СОДЕРЖАНИЯ ОБРАЗОВАТЕЛЬНЫХ ПРОГРАММ ОБЩЕГО СРЕДНЕГО ОБРАЗОВАНИЯ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2E3F" w:rsidRPr="00603D0F" w:rsidTr="00275348">
        <w:trPr>
          <w:jc w:val="center"/>
        </w:trPr>
        <w:tc>
          <w:tcPr>
            <w:tcW w:w="9354" w:type="dxa"/>
            <w:tcBorders>
              <w:top w:val="nil"/>
              <w:left w:val="single" w:sz="24" w:space="0" w:color="CED3F1"/>
              <w:bottom w:val="nil"/>
              <w:right w:val="single" w:sz="24" w:space="0" w:color="F4F3F8"/>
            </w:tcBorders>
            <w:shd w:val="clear" w:color="auto" w:fill="F4F3F8"/>
          </w:tcPr>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14"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tc>
      </w:tr>
    </w:tbl>
    <w:p w:rsidR="00AF2E3F" w:rsidRPr="00603D0F" w:rsidRDefault="00AF2E3F" w:rsidP="00AF2E3F">
      <w:pPr>
        <w:pStyle w:val="ConsPlusNormal"/>
        <w:ind w:firstLine="709"/>
        <w:jc w:val="center"/>
        <w:outlineLvl w:val="1"/>
        <w:rPr>
          <w:rFonts w:ascii="Times New Roman" w:hAnsi="Times New Roman" w:cs="Times New Roman"/>
          <w:sz w:val="24"/>
          <w:szCs w:val="24"/>
        </w:rPr>
      </w:pPr>
      <w:r w:rsidRPr="00603D0F">
        <w:rPr>
          <w:rFonts w:ascii="Times New Roman" w:hAnsi="Times New Roman" w:cs="Times New Roman"/>
          <w:b/>
          <w:sz w:val="24"/>
          <w:szCs w:val="24"/>
        </w:rPr>
        <w:t>ГЛАВА 1</w:t>
      </w:r>
    </w:p>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b/>
          <w:sz w:val="24"/>
          <w:szCs w:val="24"/>
        </w:rPr>
        <w:t>ОБЩИЕ ПОЛОЖЕНИЯ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1. </w:t>
      </w:r>
      <w:proofErr w:type="gramStart"/>
      <w:r w:rsidRPr="00603D0F">
        <w:rPr>
          <w:rFonts w:ascii="Times New Roman" w:hAnsi="Times New Roman" w:cs="Times New Roman"/>
          <w:sz w:val="24"/>
          <w:szCs w:val="24"/>
        </w:rPr>
        <w:t>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w:t>
      </w:r>
      <w:proofErr w:type="gramEnd"/>
      <w:r w:rsidRPr="00603D0F">
        <w:rPr>
          <w:rFonts w:ascii="Times New Roman" w:hAnsi="Times New Roman" w:cs="Times New Roman"/>
          <w:sz w:val="24"/>
          <w:szCs w:val="24"/>
        </w:rPr>
        <w:t xml:space="preserve"> образования (далее - учреждения образования).</w:t>
      </w:r>
    </w:p>
    <w:p w:rsidR="00AF2E3F" w:rsidRPr="00603D0F" w:rsidRDefault="00AF2E3F" w:rsidP="00AF2E3F">
      <w:pPr>
        <w:pStyle w:val="ConsPlusNormal"/>
        <w:ind w:firstLine="709"/>
        <w:jc w:val="center"/>
        <w:outlineLvl w:val="1"/>
        <w:rPr>
          <w:rFonts w:ascii="Times New Roman" w:hAnsi="Times New Roman" w:cs="Times New Roman"/>
          <w:sz w:val="24"/>
          <w:szCs w:val="24"/>
        </w:rPr>
      </w:pPr>
      <w:r w:rsidRPr="00603D0F">
        <w:rPr>
          <w:rFonts w:ascii="Times New Roman" w:hAnsi="Times New Roman" w:cs="Times New Roman"/>
          <w:b/>
          <w:sz w:val="24"/>
          <w:szCs w:val="24"/>
        </w:rPr>
        <w:t>ГЛАВА 2</w:t>
      </w:r>
    </w:p>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b/>
          <w:sz w:val="24"/>
          <w:szCs w:val="24"/>
        </w:rPr>
        <w:t>ПОНЯТИЕ АТТЕСТАЦИИ УЧАЩИХСЯ УЧРЕЖДЕНИЙ ОБРАЗОВАНИЯ И ФОРМЫ ЕЕ ПРОВЕДЕНИЯ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 - 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w:t>
      </w:r>
      <w:proofErr w:type="gramStart"/>
      <w:r w:rsidRPr="00603D0F">
        <w:rPr>
          <w:rFonts w:ascii="Times New Roman" w:hAnsi="Times New Roman" w:cs="Times New Roman"/>
          <w:sz w:val="24"/>
          <w:szCs w:val="24"/>
        </w:rPr>
        <w:t>н(</w:t>
      </w:r>
      <w:proofErr w:type="gramEnd"/>
      <w:r w:rsidRPr="00603D0F">
        <w:rPr>
          <w:rFonts w:ascii="Times New Roman" w:hAnsi="Times New Roman" w:cs="Times New Roman"/>
          <w:sz w:val="24"/>
          <w:szCs w:val="24"/>
        </w:rPr>
        <w:t>а)", или делаются записи "освобожден(а)", "не изучал(а)".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Положительными являются отметки от 1 (одного) до 10 (десяти) баллов: 1, 2, 3, 4, 5, 6, 7, 8, 9, 10, "зачтено" и записи "освобожде</w:t>
      </w:r>
      <w:proofErr w:type="gramStart"/>
      <w:r w:rsidRPr="00603D0F">
        <w:rPr>
          <w:rFonts w:ascii="Times New Roman" w:hAnsi="Times New Roman" w:cs="Times New Roman"/>
          <w:sz w:val="24"/>
          <w:szCs w:val="24"/>
        </w:rPr>
        <w:t>н(</w:t>
      </w:r>
      <w:proofErr w:type="gramEnd"/>
      <w:r w:rsidRPr="00603D0F">
        <w:rPr>
          <w:rFonts w:ascii="Times New Roman" w:hAnsi="Times New Roman" w:cs="Times New Roman"/>
          <w:sz w:val="24"/>
          <w:szCs w:val="24"/>
        </w:rPr>
        <w:t>а)", "не изучал(а)".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5. В случае отсутствия у учащегося результатов учебной деятельности в образовательном процессе ему выставляется отметка 0 баллов.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за четверть вносится запись "не </w:t>
      </w:r>
      <w:proofErr w:type="gramStart"/>
      <w:r w:rsidRPr="00603D0F">
        <w:rPr>
          <w:rFonts w:ascii="Times New Roman" w:hAnsi="Times New Roman" w:cs="Times New Roman"/>
          <w:sz w:val="24"/>
          <w:szCs w:val="24"/>
        </w:rPr>
        <w:t>аттестован</w:t>
      </w:r>
      <w:proofErr w:type="gramEnd"/>
      <w:r w:rsidRPr="00603D0F">
        <w:rPr>
          <w:rFonts w:ascii="Times New Roman" w:hAnsi="Times New Roman" w:cs="Times New Roman"/>
          <w:sz w:val="24"/>
          <w:szCs w:val="24"/>
        </w:rPr>
        <w:t>";</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аттестация за учебный год проводится при наличии положительных отметок не менее чем в одной четверти.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w:t>
      </w:r>
      <w:proofErr w:type="gramStart"/>
      <w:r w:rsidRPr="00603D0F">
        <w:rPr>
          <w:rFonts w:ascii="Times New Roman" w:hAnsi="Times New Roman" w:cs="Times New Roman"/>
          <w:sz w:val="24"/>
          <w:szCs w:val="24"/>
        </w:rPr>
        <w:t>н(</w:t>
      </w:r>
      <w:proofErr w:type="gramEnd"/>
      <w:r w:rsidRPr="00603D0F">
        <w:rPr>
          <w:rFonts w:ascii="Times New Roman" w:hAnsi="Times New Roman" w:cs="Times New Roman"/>
          <w:sz w:val="24"/>
          <w:szCs w:val="24"/>
        </w:rPr>
        <w:t>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lastRenderedPageBreak/>
        <w:t>10. Текущая и промежуточная аттестация учащихся I -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AF2E3F" w:rsidRPr="00603D0F" w:rsidRDefault="00AF2E3F" w:rsidP="00AF2E3F">
      <w:pPr>
        <w:pStyle w:val="ConsPlusNormal"/>
        <w:ind w:firstLine="709"/>
        <w:jc w:val="both"/>
        <w:rPr>
          <w:rFonts w:ascii="Times New Roman" w:hAnsi="Times New Roman" w:cs="Times New Roman"/>
          <w:sz w:val="20"/>
        </w:rPr>
      </w:pPr>
      <w:r w:rsidRPr="00603D0F">
        <w:rPr>
          <w:rFonts w:ascii="Times New Roman" w:hAnsi="Times New Roman" w:cs="Times New Roman"/>
          <w:sz w:val="24"/>
          <w:szCs w:val="24"/>
          <w:highlight w:val="yellow"/>
        </w:rPr>
        <w:t>11.</w:t>
      </w:r>
      <w:r w:rsidRPr="00603D0F">
        <w:rPr>
          <w:rFonts w:ascii="Times New Roman" w:hAnsi="Times New Roman" w:cs="Times New Roman"/>
          <w:sz w:val="24"/>
          <w:szCs w:val="24"/>
        </w:rPr>
        <w:t xml:space="preserve"> </w:t>
      </w:r>
      <w:r w:rsidRPr="00603D0F">
        <w:rPr>
          <w:rFonts w:ascii="Times New Roman" w:hAnsi="Times New Roman" w:cs="Times New Roman"/>
          <w:sz w:val="20"/>
        </w:rPr>
        <w:t>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AF2E3F" w:rsidRPr="00603D0F" w:rsidRDefault="00AF2E3F" w:rsidP="00AF2E3F">
      <w:pPr>
        <w:pStyle w:val="ConsPlusNormal"/>
        <w:ind w:firstLine="709"/>
        <w:jc w:val="both"/>
        <w:rPr>
          <w:rFonts w:ascii="Times New Roman" w:hAnsi="Times New Roman" w:cs="Times New Roman"/>
          <w:sz w:val="20"/>
        </w:rPr>
      </w:pPr>
      <w:r w:rsidRPr="00603D0F">
        <w:rPr>
          <w:rFonts w:ascii="Times New Roman" w:hAnsi="Times New Roman" w:cs="Times New Roman"/>
          <w:sz w:val="2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AF2E3F" w:rsidRPr="00603D0F" w:rsidRDefault="00AF2E3F" w:rsidP="00AF2E3F">
      <w:pPr>
        <w:pStyle w:val="ConsPlusNormal"/>
        <w:ind w:firstLine="709"/>
        <w:jc w:val="both"/>
        <w:rPr>
          <w:rFonts w:ascii="Times New Roman" w:hAnsi="Times New Roman" w:cs="Times New Roman"/>
          <w:sz w:val="20"/>
        </w:rPr>
      </w:pPr>
      <w:r w:rsidRPr="00603D0F">
        <w:rPr>
          <w:rFonts w:ascii="Times New Roman" w:hAnsi="Times New Roman" w:cs="Times New Roman"/>
          <w:sz w:val="2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0"/>
        </w:rPr>
        <w:t>Итоговая отметка при заочной форме обучения у</w:t>
      </w:r>
      <w:r w:rsidRPr="00603D0F">
        <w:rPr>
          <w:rFonts w:ascii="Times New Roman" w:hAnsi="Times New Roman" w:cs="Times New Roman"/>
          <w:sz w:val="24"/>
          <w:szCs w:val="24"/>
        </w:rPr>
        <w:t>чащимся выставляется как среднее арифметическое отметок, полученных при сдаче зачетов.</w:t>
      </w:r>
    </w:p>
    <w:p w:rsidR="00AF2E3F" w:rsidRPr="00603D0F" w:rsidRDefault="00AF2E3F" w:rsidP="00AF2E3F">
      <w:pPr>
        <w:pStyle w:val="ConsPlusNormal"/>
        <w:ind w:firstLine="709"/>
        <w:jc w:val="both"/>
        <w:rPr>
          <w:rFonts w:ascii="Times New Roman" w:hAnsi="Times New Roman" w:cs="Times New Roman"/>
          <w:sz w:val="20"/>
        </w:rPr>
      </w:pPr>
      <w:r w:rsidRPr="00603D0F">
        <w:rPr>
          <w:rFonts w:ascii="Times New Roman" w:hAnsi="Times New Roman" w:cs="Times New Roman"/>
          <w:sz w:val="20"/>
        </w:rPr>
        <w:t xml:space="preserve">12. </w:t>
      </w:r>
      <w:proofErr w:type="gramStart"/>
      <w:r w:rsidRPr="00603D0F">
        <w:rPr>
          <w:rFonts w:ascii="Times New Roman" w:hAnsi="Times New Roman" w:cs="Times New Roman"/>
          <w:sz w:val="20"/>
        </w:rPr>
        <w:t>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roofErr w:type="gramEnd"/>
    </w:p>
    <w:p w:rsidR="00AF2E3F" w:rsidRPr="00603D0F" w:rsidRDefault="00AF2E3F" w:rsidP="00AF2E3F">
      <w:pPr>
        <w:pStyle w:val="ConsPlusNormal"/>
        <w:ind w:firstLine="709"/>
        <w:jc w:val="both"/>
        <w:rPr>
          <w:rFonts w:ascii="Times New Roman" w:hAnsi="Times New Roman" w:cs="Times New Roman"/>
          <w:sz w:val="20"/>
        </w:rPr>
      </w:pPr>
      <w:proofErr w:type="gramStart"/>
      <w:r w:rsidRPr="00603D0F">
        <w:rPr>
          <w:rFonts w:ascii="Times New Roman" w:hAnsi="Times New Roman" w:cs="Times New Roman"/>
          <w:sz w:val="20"/>
        </w:rP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w:t>
      </w:r>
      <w:proofErr w:type="gramEnd"/>
      <w:r w:rsidRPr="00603D0F">
        <w:rPr>
          <w:rFonts w:ascii="Times New Roman" w:hAnsi="Times New Roman" w:cs="Times New Roman"/>
          <w:sz w:val="20"/>
        </w:rPr>
        <w:t xml:space="preserve"> учреждение образования не </w:t>
      </w:r>
      <w:proofErr w:type="gramStart"/>
      <w:r w:rsidRPr="00603D0F">
        <w:rPr>
          <w:rFonts w:ascii="Times New Roman" w:hAnsi="Times New Roman" w:cs="Times New Roman"/>
          <w:sz w:val="20"/>
        </w:rPr>
        <w:t>позднее</w:t>
      </w:r>
      <w:proofErr w:type="gramEnd"/>
      <w:r w:rsidRPr="00603D0F">
        <w:rPr>
          <w:rFonts w:ascii="Times New Roman" w:hAnsi="Times New Roman" w:cs="Times New Roman"/>
          <w:sz w:val="20"/>
        </w:rPr>
        <w:t xml:space="preserve"> чем за 3 дня до проведения аттестации.</w:t>
      </w:r>
    </w:p>
    <w:p w:rsidR="00AF2E3F" w:rsidRPr="00603D0F" w:rsidRDefault="00AF2E3F" w:rsidP="00AF2E3F">
      <w:pPr>
        <w:pStyle w:val="ConsPlusNormal"/>
        <w:ind w:firstLine="709"/>
        <w:jc w:val="both"/>
        <w:rPr>
          <w:rFonts w:ascii="Times New Roman" w:hAnsi="Times New Roman" w:cs="Times New Roman"/>
          <w:sz w:val="20"/>
        </w:rPr>
      </w:pPr>
      <w:proofErr w:type="gramStart"/>
      <w:r w:rsidRPr="00603D0F">
        <w:rPr>
          <w:rFonts w:ascii="Times New Roman" w:hAnsi="Times New Roman" w:cs="Times New Roman"/>
          <w:sz w:val="20"/>
        </w:rPr>
        <w:t>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13. Аттестация учащихся может осуществляться в устной, письменной и практической формах. Допускается сочетание указанных форм.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AF2E3F" w:rsidRPr="00603D0F" w:rsidRDefault="00AF2E3F" w:rsidP="00AF2E3F">
      <w:pPr>
        <w:pStyle w:val="ConsPlusNormal"/>
        <w:ind w:firstLine="709"/>
        <w:jc w:val="both"/>
        <w:rPr>
          <w:rFonts w:ascii="Times New Roman" w:hAnsi="Times New Roman" w:cs="Times New Roman"/>
          <w:sz w:val="24"/>
          <w:szCs w:val="24"/>
        </w:rPr>
      </w:pPr>
      <w:bookmarkStart w:id="1" w:name="P95"/>
      <w:bookmarkEnd w:id="1"/>
      <w:r w:rsidRPr="00603D0F">
        <w:rPr>
          <w:rFonts w:ascii="Times New Roman" w:hAnsi="Times New Roman" w:cs="Times New Roman"/>
          <w:sz w:val="24"/>
          <w:szCs w:val="24"/>
        </w:rPr>
        <w:t xml:space="preserve">16. </w:t>
      </w:r>
      <w:proofErr w:type="gramStart"/>
      <w:r w:rsidRPr="00603D0F">
        <w:rPr>
          <w:rFonts w:ascii="Times New Roman" w:hAnsi="Times New Roman" w:cs="Times New Roman"/>
          <w:sz w:val="24"/>
          <w:szCs w:val="24"/>
        </w:rPr>
        <w:t>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roofErr w:type="gramEnd"/>
    </w:p>
    <w:p w:rsidR="00AF2E3F" w:rsidRPr="00603D0F" w:rsidRDefault="00AF2E3F" w:rsidP="00AF2E3F">
      <w:pPr>
        <w:pStyle w:val="ConsPlusNormal"/>
        <w:ind w:firstLine="709"/>
        <w:jc w:val="center"/>
        <w:outlineLvl w:val="1"/>
        <w:rPr>
          <w:rFonts w:ascii="Times New Roman" w:hAnsi="Times New Roman" w:cs="Times New Roman"/>
          <w:sz w:val="24"/>
          <w:szCs w:val="24"/>
        </w:rPr>
      </w:pPr>
      <w:r w:rsidRPr="00603D0F">
        <w:rPr>
          <w:rFonts w:ascii="Times New Roman" w:hAnsi="Times New Roman" w:cs="Times New Roman"/>
          <w:b/>
          <w:sz w:val="24"/>
          <w:szCs w:val="24"/>
        </w:rPr>
        <w:t>ГЛАВА 3</w:t>
      </w:r>
    </w:p>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b/>
          <w:sz w:val="24"/>
          <w:szCs w:val="24"/>
        </w:rPr>
        <w:t>ПОРЯДОК ПЕРЕВОДА УЧАЩИХСЯ В СЛЕДУЮЩИЙ КЛАСС ПО РЕЗУЛЬТАТАМ ИТОГОВОЙ АТТЕСТАЦИИ ПО ЗАВЕРШЕНИИ УЧЕБНОГО ГОДА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17. </w:t>
      </w:r>
      <w:proofErr w:type="gramStart"/>
      <w:r w:rsidRPr="00603D0F">
        <w:rPr>
          <w:rFonts w:ascii="Times New Roman" w:hAnsi="Times New Roman" w:cs="Times New Roman"/>
          <w:sz w:val="24"/>
          <w:szCs w:val="24"/>
        </w:rPr>
        <w:t>Учащиеся, имеющие положительные годовые отметки, а также учащиеся I - 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w:t>
      </w:r>
      <w:proofErr w:type="gramEnd"/>
      <w:r w:rsidRPr="00603D0F">
        <w:rPr>
          <w:rFonts w:ascii="Times New Roman" w:hAnsi="Times New Roman" w:cs="Times New Roman"/>
          <w:sz w:val="24"/>
          <w:szCs w:val="24"/>
        </w:rPr>
        <w:t xml:space="preserve"> класс по завершении учебного года на основании решения педагогического совета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w:t>
      </w:r>
      <w:proofErr w:type="gramStart"/>
      <w:r w:rsidRPr="00603D0F">
        <w:rPr>
          <w:rFonts w:ascii="Times New Roman" w:hAnsi="Times New Roman" w:cs="Times New Roman"/>
          <w:sz w:val="24"/>
          <w:szCs w:val="24"/>
        </w:rPr>
        <w:t>н(</w:t>
      </w:r>
      <w:proofErr w:type="gramEnd"/>
      <w:r w:rsidRPr="00603D0F">
        <w:rPr>
          <w:rFonts w:ascii="Times New Roman" w:hAnsi="Times New Roman" w:cs="Times New Roman"/>
          <w:sz w:val="24"/>
          <w:szCs w:val="24"/>
        </w:rPr>
        <w:t xml:space="preserve">а)" по одному или двум учебным предметам, получают </w:t>
      </w:r>
      <w:r w:rsidRPr="00603D0F">
        <w:rPr>
          <w:rFonts w:ascii="Times New Roman" w:hAnsi="Times New Roman" w:cs="Times New Roman"/>
          <w:sz w:val="24"/>
          <w:szCs w:val="24"/>
        </w:rPr>
        <w:lastRenderedPageBreak/>
        <w:t>учебные задания на лето и проходят итоговую аттестацию в другой срок.</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21. Выполнение учебных заданий на лето контролируют педагогические работники, преподающие соответствующие учебные предметы.</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22. Итоговая аттестация в другой срок учащихся, получивших учебные задания на лето, проводится в сроки, установленные </w:t>
      </w:r>
      <w:hyperlink w:anchor="P285" w:history="1">
        <w:r w:rsidRPr="00603D0F">
          <w:rPr>
            <w:rFonts w:ascii="Times New Roman" w:hAnsi="Times New Roman" w:cs="Times New Roman"/>
            <w:sz w:val="24"/>
            <w:szCs w:val="24"/>
          </w:rPr>
          <w:t>пунктом 91</w:t>
        </w:r>
      </w:hyperlink>
      <w:r w:rsidRPr="00603D0F">
        <w:rPr>
          <w:rFonts w:ascii="Times New Roman" w:hAnsi="Times New Roman" w:cs="Times New Roman"/>
          <w:sz w:val="24"/>
          <w:szCs w:val="24"/>
        </w:rPr>
        <w:t xml:space="preserve"> настоящих Правил, по расписанию, утверждаемому руководителем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30. В начале учебного года учащиеся, условно переведенные в следующий класс, учитываются в составе того класса, в который они переведены.</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31. Учащиеся, пропустившие более 45 учебных дней по болезни или в связи с переездом на новое место жительства, могут быть оставлены на повторный год </w:t>
      </w:r>
      <w:proofErr w:type="gramStart"/>
      <w:r w:rsidRPr="00603D0F">
        <w:rPr>
          <w:rFonts w:ascii="Times New Roman" w:hAnsi="Times New Roman" w:cs="Times New Roman"/>
          <w:sz w:val="24"/>
          <w:szCs w:val="24"/>
        </w:rPr>
        <w:t>обучения по заявлению</w:t>
      </w:r>
      <w:proofErr w:type="gramEnd"/>
      <w:r w:rsidRPr="00603D0F">
        <w:rPr>
          <w:rFonts w:ascii="Times New Roman" w:hAnsi="Times New Roman" w:cs="Times New Roman"/>
          <w:sz w:val="24"/>
          <w:szCs w:val="24"/>
        </w:rPr>
        <w:t xml:space="preserve"> их законных представителей и решению педагогического совета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bookmarkStart w:id="2" w:name="P116"/>
      <w:bookmarkEnd w:id="2"/>
      <w:r w:rsidRPr="00603D0F">
        <w:rPr>
          <w:rFonts w:ascii="Times New Roman" w:hAnsi="Times New Roman" w:cs="Times New Roman"/>
          <w:sz w:val="24"/>
          <w:szCs w:val="24"/>
        </w:rP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34. Перевод учащегося осуществляется после проведения досрочно итоговой аттестации за год. Для проведения итоговой аттестации учащихся, определенных в </w:t>
      </w:r>
      <w:hyperlink w:anchor="P116" w:history="1">
        <w:r w:rsidRPr="00603D0F">
          <w:rPr>
            <w:rFonts w:ascii="Times New Roman" w:hAnsi="Times New Roman" w:cs="Times New Roman"/>
            <w:sz w:val="24"/>
            <w:szCs w:val="24"/>
          </w:rPr>
          <w:t>пункте 32</w:t>
        </w:r>
      </w:hyperlink>
      <w:r w:rsidRPr="00603D0F">
        <w:rPr>
          <w:rFonts w:ascii="Times New Roman" w:hAnsi="Times New Roman" w:cs="Times New Roman"/>
          <w:sz w:val="24"/>
          <w:szCs w:val="24"/>
        </w:rPr>
        <w:t xml:space="preserve"> 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w:t>
      </w:r>
      <w:r w:rsidRPr="00603D0F">
        <w:rPr>
          <w:rFonts w:ascii="Times New Roman" w:hAnsi="Times New Roman" w:cs="Times New Roman"/>
          <w:sz w:val="24"/>
          <w:szCs w:val="24"/>
        </w:rPr>
        <w:lastRenderedPageBreak/>
        <w:t>соответствующие учебные предметы.</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35. Комиссия: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определяет формы и сроки проведения досрочно итоговой аттестации по соответствующему учебному предмету;</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Материалы для проведения досрочно итоговой аттестации утверждаются председателем комиссии.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w:t>
      </w:r>
      <w:proofErr w:type="gramStart"/>
      <w:r w:rsidRPr="00603D0F">
        <w:rPr>
          <w:rFonts w:ascii="Times New Roman" w:hAnsi="Times New Roman" w:cs="Times New Roman"/>
          <w:sz w:val="24"/>
          <w:szCs w:val="24"/>
        </w:rPr>
        <w:t>позднее</w:t>
      </w:r>
      <w:proofErr w:type="gramEnd"/>
      <w:r w:rsidRPr="00603D0F">
        <w:rPr>
          <w:rFonts w:ascii="Times New Roman" w:hAnsi="Times New Roman" w:cs="Times New Roman"/>
          <w:sz w:val="24"/>
          <w:szCs w:val="24"/>
        </w:rPr>
        <w:t xml:space="preserve"> чем за неделю до ее проведения.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37. Итоги проведения досрочно итоговой аттестации по каждому учебному предмету вносятся в протокол выпускного экзамена.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В классном журнале и иной документации учреждения образования делаются соответствующие записи.</w:t>
      </w:r>
    </w:p>
    <w:p w:rsidR="00AF2E3F" w:rsidRPr="00603D0F" w:rsidRDefault="00AF2E3F" w:rsidP="00AF2E3F">
      <w:pPr>
        <w:pStyle w:val="ConsPlusNormal"/>
        <w:ind w:firstLine="709"/>
        <w:jc w:val="center"/>
        <w:outlineLvl w:val="1"/>
        <w:rPr>
          <w:rFonts w:ascii="Times New Roman" w:hAnsi="Times New Roman" w:cs="Times New Roman"/>
          <w:sz w:val="24"/>
          <w:szCs w:val="24"/>
        </w:rPr>
      </w:pPr>
      <w:r w:rsidRPr="00603D0F">
        <w:rPr>
          <w:rFonts w:ascii="Times New Roman" w:hAnsi="Times New Roman" w:cs="Times New Roman"/>
          <w:b/>
          <w:sz w:val="24"/>
          <w:szCs w:val="24"/>
        </w:rPr>
        <w:t>ГЛАВА 4</w:t>
      </w:r>
    </w:p>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b/>
          <w:sz w:val="24"/>
          <w:szCs w:val="24"/>
        </w:rPr>
        <w:t>ПОРЯДОК ПЕРЕСМОТРА ПОЛОЖИТЕЛЬНОЙ ГОДОВОЙ ОТМЕТКИ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40. Пересмотр положительной годовой отметки осуществляется учреждением образования в следующие сроки: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при переводе в следующий класс - в течение десяти дней со дня подачи заявления;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при завершении обучения и воспитания на II и III ступенях общего среднего образования - в течение пяти дней со дня подачи заявления.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w:t>
      </w:r>
      <w:proofErr w:type="gramStart"/>
      <w:r w:rsidRPr="00603D0F">
        <w:rPr>
          <w:rFonts w:ascii="Times New Roman" w:hAnsi="Times New Roman" w:cs="Times New Roman"/>
          <w:sz w:val="24"/>
          <w:szCs w:val="24"/>
        </w:rPr>
        <w:t>последняя</w:t>
      </w:r>
      <w:proofErr w:type="gramEnd"/>
      <w:r w:rsidRPr="00603D0F">
        <w:rPr>
          <w:rFonts w:ascii="Times New Roman" w:hAnsi="Times New Roman" w:cs="Times New Roman"/>
          <w:sz w:val="24"/>
          <w:szCs w:val="24"/>
        </w:rPr>
        <w:t xml:space="preserve"> вносится руководителем учреждения образования в классный журнал в соответствии с требованиями, предъявляемыми к ведению классного журнала.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44. </w:t>
      </w:r>
      <w:proofErr w:type="gramStart"/>
      <w:r w:rsidRPr="00603D0F">
        <w:rPr>
          <w:rFonts w:ascii="Times New Roman" w:hAnsi="Times New Roman" w:cs="Times New Roman"/>
          <w:sz w:val="24"/>
          <w:szCs w:val="24"/>
        </w:rPr>
        <w:t>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15"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45. </w:t>
      </w:r>
      <w:proofErr w:type="gramStart"/>
      <w:r w:rsidRPr="00603D0F">
        <w:rPr>
          <w:rFonts w:ascii="Times New Roman" w:hAnsi="Times New Roman" w:cs="Times New Roman"/>
          <w:sz w:val="24"/>
          <w:szCs w:val="24"/>
        </w:rPr>
        <w:t xml:space="preserve">Для пересмотра положительной годовой отметки, выставленной комиссией </w:t>
      </w:r>
      <w:r w:rsidRPr="00603D0F">
        <w:rPr>
          <w:rFonts w:ascii="Times New Roman" w:hAnsi="Times New Roman" w:cs="Times New Roman"/>
          <w:sz w:val="24"/>
          <w:szCs w:val="24"/>
        </w:rPr>
        <w:lastRenderedPageBreak/>
        <w:t>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16"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w:t>
      </w:r>
      <w:proofErr w:type="gramStart"/>
      <w:r w:rsidRPr="00603D0F">
        <w:rPr>
          <w:rFonts w:ascii="Times New Roman" w:hAnsi="Times New Roman" w:cs="Times New Roman"/>
          <w:sz w:val="24"/>
          <w:szCs w:val="24"/>
        </w:rPr>
        <w:t>последняя</w:t>
      </w:r>
      <w:proofErr w:type="gramEnd"/>
      <w:r w:rsidRPr="00603D0F">
        <w:rPr>
          <w:rFonts w:ascii="Times New Roman" w:hAnsi="Times New Roman" w:cs="Times New Roman"/>
          <w:sz w:val="24"/>
          <w:szCs w:val="24"/>
        </w:rPr>
        <w:t xml:space="preserve"> вносится руководителем учреждения образования в классный журнал.</w:t>
      </w:r>
    </w:p>
    <w:p w:rsidR="00AF2E3F" w:rsidRPr="00603D0F" w:rsidRDefault="00AF2E3F" w:rsidP="00AF2E3F">
      <w:pPr>
        <w:pStyle w:val="ConsPlusNormal"/>
        <w:ind w:firstLine="709"/>
        <w:jc w:val="center"/>
        <w:outlineLvl w:val="1"/>
        <w:rPr>
          <w:rFonts w:ascii="Times New Roman" w:hAnsi="Times New Roman" w:cs="Times New Roman"/>
          <w:sz w:val="24"/>
          <w:szCs w:val="24"/>
        </w:rPr>
      </w:pPr>
      <w:r w:rsidRPr="00603D0F">
        <w:rPr>
          <w:rFonts w:ascii="Times New Roman" w:hAnsi="Times New Roman" w:cs="Times New Roman"/>
          <w:b/>
          <w:sz w:val="24"/>
          <w:szCs w:val="24"/>
        </w:rPr>
        <w:t>ГЛАВА 5</w:t>
      </w:r>
    </w:p>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b/>
          <w:sz w:val="24"/>
          <w:szCs w:val="24"/>
        </w:rPr>
        <w:t>ДОПУСК УЧАЩИХСЯ УЧРЕЖДЕНИЙ ОБРАЗОВАНИЯ К ВЫПУСКНЫМ ЭКЗАМЕНАМ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AF2E3F" w:rsidRPr="00603D0F" w:rsidRDefault="00AF2E3F" w:rsidP="00AF2E3F">
      <w:pPr>
        <w:pStyle w:val="ConsPlusNormal"/>
        <w:ind w:firstLine="709"/>
        <w:jc w:val="both"/>
        <w:rPr>
          <w:rFonts w:ascii="Times New Roman" w:hAnsi="Times New Roman" w:cs="Times New Roman"/>
          <w:sz w:val="24"/>
          <w:szCs w:val="24"/>
        </w:rPr>
      </w:pPr>
      <w:proofErr w:type="gramStart"/>
      <w:r w:rsidRPr="00603D0F">
        <w:rPr>
          <w:rFonts w:ascii="Times New Roman" w:hAnsi="Times New Roman" w:cs="Times New Roman"/>
          <w:sz w:val="24"/>
          <w:szCs w:val="24"/>
        </w:rP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w:t>
      </w:r>
      <w:hyperlink w:anchor="P285" w:history="1">
        <w:r w:rsidRPr="00603D0F">
          <w:rPr>
            <w:rFonts w:ascii="Times New Roman" w:hAnsi="Times New Roman" w:cs="Times New Roman"/>
            <w:sz w:val="24"/>
            <w:szCs w:val="24"/>
          </w:rPr>
          <w:t>пунктом 91</w:t>
        </w:r>
      </w:hyperlink>
      <w:r w:rsidRPr="00603D0F">
        <w:rPr>
          <w:rFonts w:ascii="Times New Roman" w:hAnsi="Times New Roman" w:cs="Times New Roman"/>
          <w:sz w:val="24"/>
          <w:szCs w:val="24"/>
        </w:rPr>
        <w:t xml:space="preserve"> настоящих Правил.</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51. </w:t>
      </w:r>
      <w:proofErr w:type="gramStart"/>
      <w:r w:rsidRPr="00603D0F">
        <w:rPr>
          <w:rFonts w:ascii="Times New Roman" w:hAnsi="Times New Roman" w:cs="Times New Roman"/>
          <w:sz w:val="24"/>
          <w:szCs w:val="24"/>
        </w:rPr>
        <w:t>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w:t>
      </w:r>
      <w:proofErr w:type="gramStart"/>
      <w:r w:rsidRPr="00603D0F">
        <w:rPr>
          <w:rFonts w:ascii="Times New Roman" w:hAnsi="Times New Roman" w:cs="Times New Roman"/>
          <w:sz w:val="24"/>
          <w:szCs w:val="24"/>
        </w:rPr>
        <w:t>по этому</w:t>
      </w:r>
      <w:proofErr w:type="gramEnd"/>
      <w:r w:rsidRPr="00603D0F">
        <w:rPr>
          <w:rFonts w:ascii="Times New Roman" w:hAnsi="Times New Roman" w:cs="Times New Roman"/>
          <w:sz w:val="24"/>
          <w:szCs w:val="24"/>
        </w:rPr>
        <w:t xml:space="preserve"> учебному предмету в сроки, установленные </w:t>
      </w:r>
      <w:hyperlink w:anchor="P285" w:history="1">
        <w:r w:rsidRPr="00603D0F">
          <w:rPr>
            <w:rFonts w:ascii="Times New Roman" w:hAnsi="Times New Roman" w:cs="Times New Roman"/>
            <w:sz w:val="24"/>
            <w:szCs w:val="24"/>
          </w:rPr>
          <w:t>пунктом 91</w:t>
        </w:r>
      </w:hyperlink>
      <w:r w:rsidRPr="00603D0F">
        <w:rPr>
          <w:rFonts w:ascii="Times New Roman" w:hAnsi="Times New Roman" w:cs="Times New Roman"/>
          <w:sz w:val="24"/>
          <w:szCs w:val="24"/>
        </w:rPr>
        <w:t xml:space="preserve"> настоящих Правил.</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w:t>
      </w:r>
      <w:proofErr w:type="gramStart"/>
      <w:r w:rsidRPr="00603D0F">
        <w:rPr>
          <w:rFonts w:ascii="Times New Roman" w:hAnsi="Times New Roman" w:cs="Times New Roman"/>
          <w:sz w:val="24"/>
          <w:szCs w:val="24"/>
        </w:rPr>
        <w:t>по этому</w:t>
      </w:r>
      <w:proofErr w:type="gramEnd"/>
      <w:r w:rsidRPr="00603D0F">
        <w:rPr>
          <w:rFonts w:ascii="Times New Roman" w:hAnsi="Times New Roman" w:cs="Times New Roman"/>
          <w:sz w:val="24"/>
          <w:szCs w:val="24"/>
        </w:rPr>
        <w:t xml:space="preserve"> учебному предмету в сроки, установленные </w:t>
      </w:r>
      <w:hyperlink w:anchor="P285" w:history="1">
        <w:r w:rsidRPr="00603D0F">
          <w:rPr>
            <w:rFonts w:ascii="Times New Roman" w:hAnsi="Times New Roman" w:cs="Times New Roman"/>
            <w:sz w:val="24"/>
            <w:szCs w:val="24"/>
          </w:rPr>
          <w:t>пунктом 91</w:t>
        </w:r>
      </w:hyperlink>
      <w:r w:rsidRPr="00603D0F">
        <w:rPr>
          <w:rFonts w:ascii="Times New Roman" w:hAnsi="Times New Roman" w:cs="Times New Roman"/>
          <w:sz w:val="24"/>
          <w:szCs w:val="24"/>
        </w:rPr>
        <w:t xml:space="preserve"> настоящих Правил.</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lastRenderedPageBreak/>
        <w:t xml:space="preserve">(в ред. </w:t>
      </w:r>
      <w:hyperlink r:id="rId17"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55. </w:t>
      </w:r>
      <w:proofErr w:type="gramStart"/>
      <w:r w:rsidRPr="00603D0F">
        <w:rPr>
          <w:rFonts w:ascii="Times New Roman" w:hAnsi="Times New Roman" w:cs="Times New Roman"/>
          <w:sz w:val="24"/>
          <w:szCs w:val="24"/>
        </w:rPr>
        <w:t>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18"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center"/>
        <w:outlineLvl w:val="1"/>
        <w:rPr>
          <w:rFonts w:ascii="Times New Roman" w:hAnsi="Times New Roman" w:cs="Times New Roman"/>
          <w:sz w:val="24"/>
          <w:szCs w:val="24"/>
        </w:rPr>
      </w:pPr>
      <w:r w:rsidRPr="00603D0F">
        <w:rPr>
          <w:rFonts w:ascii="Times New Roman" w:hAnsi="Times New Roman" w:cs="Times New Roman"/>
          <w:b/>
          <w:sz w:val="24"/>
          <w:szCs w:val="24"/>
        </w:rPr>
        <w:t>ГЛАВА 6</w:t>
      </w:r>
    </w:p>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b/>
          <w:sz w:val="24"/>
          <w:szCs w:val="24"/>
        </w:rPr>
        <w:t>ПОРЯДОК ОСВОБОЖДЕНИЯ УЧАЩИХСЯ ОТ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bookmarkStart w:id="3" w:name="P166"/>
      <w:bookmarkEnd w:id="3"/>
      <w:r w:rsidRPr="00603D0F">
        <w:rPr>
          <w:rFonts w:ascii="Times New Roman" w:hAnsi="Times New Roman" w:cs="Times New Roman"/>
          <w:sz w:val="24"/>
          <w:szCs w:val="24"/>
        </w:rPr>
        <w:t>56. От всех выпускных экзаменов при условии наличия положительных отметок за год освобождаются:</w:t>
      </w:r>
    </w:p>
    <w:p w:rsidR="00AF2E3F" w:rsidRPr="00603D0F" w:rsidRDefault="00AF2E3F" w:rsidP="00AF2E3F">
      <w:pPr>
        <w:pStyle w:val="ConsPlusNormal"/>
        <w:ind w:firstLine="709"/>
        <w:jc w:val="both"/>
        <w:rPr>
          <w:rFonts w:ascii="Times New Roman" w:hAnsi="Times New Roman" w:cs="Times New Roman"/>
          <w:sz w:val="24"/>
          <w:szCs w:val="24"/>
        </w:rPr>
      </w:pPr>
      <w:proofErr w:type="gramStart"/>
      <w:r w:rsidRPr="00603D0F">
        <w:rPr>
          <w:rFonts w:ascii="Times New Roman" w:hAnsi="Times New Roman" w:cs="Times New Roman"/>
          <w:sz w:val="24"/>
          <w:szCs w:val="24"/>
        </w:rP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56.3. на основании приказа руководителя отдела (управления) образования местного исполнительного и распорядительного органа:</w:t>
      </w:r>
    </w:p>
    <w:p w:rsidR="00AF2E3F" w:rsidRPr="00603D0F" w:rsidRDefault="00AF2E3F" w:rsidP="00AF2E3F">
      <w:pPr>
        <w:pStyle w:val="ConsPlusNormal"/>
        <w:ind w:firstLine="709"/>
        <w:jc w:val="both"/>
        <w:rPr>
          <w:rFonts w:ascii="Times New Roman" w:hAnsi="Times New Roman" w:cs="Times New Roman"/>
          <w:sz w:val="24"/>
          <w:szCs w:val="24"/>
        </w:rPr>
      </w:pPr>
      <w:bookmarkStart w:id="4" w:name="P170"/>
      <w:bookmarkEnd w:id="4"/>
      <w:r w:rsidRPr="00603D0F">
        <w:rPr>
          <w:rFonts w:ascii="Times New Roman" w:hAnsi="Times New Roman" w:cs="Times New Roman"/>
          <w:sz w:val="24"/>
          <w:szCs w:val="24"/>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AF2E3F" w:rsidRPr="00603D0F" w:rsidRDefault="00AF2E3F" w:rsidP="00AF2E3F">
      <w:pPr>
        <w:pStyle w:val="ConsPlusNormal"/>
        <w:ind w:firstLine="709"/>
        <w:jc w:val="both"/>
        <w:rPr>
          <w:rFonts w:ascii="Times New Roman" w:hAnsi="Times New Roman" w:cs="Times New Roman"/>
          <w:sz w:val="24"/>
          <w:szCs w:val="24"/>
        </w:rPr>
      </w:pPr>
      <w:bookmarkStart w:id="5" w:name="P171"/>
      <w:bookmarkEnd w:id="5"/>
      <w:r w:rsidRPr="00603D0F">
        <w:rPr>
          <w:rFonts w:ascii="Times New Roman" w:hAnsi="Times New Roman" w:cs="Times New Roman"/>
          <w:sz w:val="24"/>
          <w:szCs w:val="24"/>
        </w:rPr>
        <w:t>учащиеся, обучающиеся и воспитывающиеся на дому;</w:t>
      </w:r>
    </w:p>
    <w:p w:rsidR="00AF2E3F" w:rsidRPr="00603D0F" w:rsidRDefault="00AF2E3F" w:rsidP="00AF2E3F">
      <w:pPr>
        <w:pStyle w:val="ConsPlusNormal"/>
        <w:ind w:firstLine="709"/>
        <w:jc w:val="both"/>
        <w:rPr>
          <w:rFonts w:ascii="Times New Roman" w:hAnsi="Times New Roman" w:cs="Times New Roman"/>
          <w:sz w:val="24"/>
          <w:szCs w:val="24"/>
        </w:rPr>
      </w:pPr>
      <w:bookmarkStart w:id="6" w:name="P172"/>
      <w:bookmarkEnd w:id="6"/>
      <w:r w:rsidRPr="00603D0F">
        <w:rPr>
          <w:rFonts w:ascii="Times New Roman" w:hAnsi="Times New Roman" w:cs="Times New Roman"/>
          <w:sz w:val="24"/>
          <w:szCs w:val="24"/>
        </w:rPr>
        <w:t>учащиеся-женщины, имеющие детей в возрасте до 3 лет;</w:t>
      </w:r>
    </w:p>
    <w:p w:rsidR="00AF2E3F" w:rsidRPr="00603D0F" w:rsidRDefault="00AF2E3F" w:rsidP="00AF2E3F">
      <w:pPr>
        <w:pStyle w:val="ConsPlusNormal"/>
        <w:ind w:firstLine="709"/>
        <w:jc w:val="both"/>
        <w:rPr>
          <w:rFonts w:ascii="Times New Roman" w:hAnsi="Times New Roman" w:cs="Times New Roman"/>
          <w:sz w:val="24"/>
          <w:szCs w:val="24"/>
        </w:rPr>
      </w:pPr>
      <w:bookmarkStart w:id="7" w:name="P173"/>
      <w:bookmarkEnd w:id="7"/>
      <w:proofErr w:type="gramStart"/>
      <w:r w:rsidRPr="00603D0F">
        <w:rPr>
          <w:rFonts w:ascii="Times New Roman" w:hAnsi="Times New Roman" w:cs="Times New Roman"/>
          <w:sz w:val="24"/>
          <w:szCs w:val="24"/>
        </w:rP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(п. 56 в ред. </w:t>
      </w:r>
      <w:hyperlink r:id="rId19"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bookmarkStart w:id="8" w:name="P175"/>
      <w:bookmarkEnd w:id="8"/>
      <w:r w:rsidRPr="00603D0F">
        <w:rPr>
          <w:rFonts w:ascii="Times New Roman" w:hAnsi="Times New Roman" w:cs="Times New Roman"/>
          <w:sz w:val="24"/>
          <w:szCs w:val="24"/>
        </w:rPr>
        <w:t>57. От выпускных экзаменов по соответствующему учебному предмету освобождаются:</w:t>
      </w:r>
    </w:p>
    <w:p w:rsidR="00AF2E3F" w:rsidRPr="00603D0F" w:rsidRDefault="00AF2E3F" w:rsidP="00AF2E3F">
      <w:pPr>
        <w:pStyle w:val="ConsPlusNormal"/>
        <w:ind w:firstLine="709"/>
        <w:jc w:val="both"/>
        <w:rPr>
          <w:rFonts w:ascii="Times New Roman" w:hAnsi="Times New Roman" w:cs="Times New Roman"/>
          <w:sz w:val="24"/>
          <w:szCs w:val="24"/>
        </w:rPr>
      </w:pPr>
      <w:proofErr w:type="gramStart"/>
      <w:r w:rsidRPr="00603D0F">
        <w:rPr>
          <w:rFonts w:ascii="Times New Roman" w:hAnsi="Times New Roman" w:cs="Times New Roman"/>
          <w:sz w:val="24"/>
          <w:szCs w:val="24"/>
        </w:rP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20"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21"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proofErr w:type="gramStart"/>
      <w:r w:rsidRPr="00603D0F">
        <w:rPr>
          <w:rFonts w:ascii="Times New Roman" w:hAnsi="Times New Roman" w:cs="Times New Roman"/>
          <w:sz w:val="24"/>
          <w:szCs w:val="24"/>
        </w:rPr>
        <w:t>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22"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58. Для освобождения от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bookmarkStart w:id="9" w:name="P183"/>
      <w:bookmarkEnd w:id="9"/>
      <w:r w:rsidRPr="00603D0F">
        <w:rPr>
          <w:rFonts w:ascii="Times New Roman" w:hAnsi="Times New Roman" w:cs="Times New Roman"/>
          <w:sz w:val="24"/>
          <w:szCs w:val="24"/>
        </w:rPr>
        <w:t xml:space="preserve">учащиеся (их законные представители), указанные в </w:t>
      </w:r>
      <w:hyperlink w:anchor="P170" w:history="1">
        <w:r w:rsidRPr="00603D0F">
          <w:rPr>
            <w:rFonts w:ascii="Times New Roman" w:hAnsi="Times New Roman" w:cs="Times New Roman"/>
            <w:sz w:val="24"/>
            <w:szCs w:val="24"/>
          </w:rPr>
          <w:t>абзацах пятом</w:t>
        </w:r>
      </w:hyperlink>
      <w:r w:rsidRPr="00603D0F">
        <w:rPr>
          <w:rFonts w:ascii="Times New Roman" w:hAnsi="Times New Roman" w:cs="Times New Roman"/>
          <w:sz w:val="24"/>
          <w:szCs w:val="24"/>
        </w:rPr>
        <w:t xml:space="preserve">, </w:t>
      </w:r>
      <w:hyperlink w:anchor="P171" w:history="1">
        <w:r w:rsidRPr="00603D0F">
          <w:rPr>
            <w:rFonts w:ascii="Times New Roman" w:hAnsi="Times New Roman" w:cs="Times New Roman"/>
            <w:sz w:val="24"/>
            <w:szCs w:val="24"/>
          </w:rPr>
          <w:t>шестом пункта 56</w:t>
        </w:r>
      </w:hyperlink>
      <w:r w:rsidRPr="00603D0F">
        <w:rPr>
          <w:rFonts w:ascii="Times New Roman" w:hAnsi="Times New Roman" w:cs="Times New Roman"/>
          <w:sz w:val="24"/>
          <w:szCs w:val="24"/>
        </w:rPr>
        <w:t xml:space="preserve"> настоящих Правил, не </w:t>
      </w:r>
      <w:proofErr w:type="gramStart"/>
      <w:r w:rsidRPr="00603D0F">
        <w:rPr>
          <w:rFonts w:ascii="Times New Roman" w:hAnsi="Times New Roman" w:cs="Times New Roman"/>
          <w:sz w:val="24"/>
          <w:szCs w:val="24"/>
        </w:rPr>
        <w:t>позднее</w:t>
      </w:r>
      <w:proofErr w:type="gramEnd"/>
      <w:r w:rsidRPr="00603D0F">
        <w:rPr>
          <w:rFonts w:ascii="Times New Roman" w:hAnsi="Times New Roman" w:cs="Times New Roman"/>
          <w:sz w:val="24"/>
          <w:szCs w:val="24"/>
        </w:rPr>
        <w:t xml:space="preserve"> чем за 15 дней до начала выпускных экзаменов подают руководителю учреждения образования заявление, заключение врачебно-консультационной </w:t>
      </w:r>
      <w:r w:rsidRPr="00603D0F">
        <w:rPr>
          <w:rFonts w:ascii="Times New Roman" w:hAnsi="Times New Roman" w:cs="Times New Roman"/>
          <w:sz w:val="24"/>
          <w:szCs w:val="24"/>
        </w:rPr>
        <w:lastRenderedPageBreak/>
        <w:t>комиссии;</w:t>
      </w:r>
    </w:p>
    <w:p w:rsidR="00AF2E3F" w:rsidRPr="00603D0F" w:rsidRDefault="00AF2E3F" w:rsidP="00AF2E3F">
      <w:pPr>
        <w:pStyle w:val="ConsPlusNormal"/>
        <w:ind w:firstLine="709"/>
        <w:jc w:val="both"/>
        <w:rPr>
          <w:rFonts w:ascii="Times New Roman" w:hAnsi="Times New Roman" w:cs="Times New Roman"/>
          <w:sz w:val="24"/>
          <w:szCs w:val="24"/>
        </w:rPr>
      </w:pPr>
      <w:bookmarkStart w:id="10" w:name="P184"/>
      <w:bookmarkEnd w:id="10"/>
      <w:r w:rsidRPr="00603D0F">
        <w:rPr>
          <w:rFonts w:ascii="Times New Roman" w:hAnsi="Times New Roman" w:cs="Times New Roman"/>
          <w:sz w:val="24"/>
          <w:szCs w:val="24"/>
        </w:rPr>
        <w:t xml:space="preserve">учащиеся (их законные представители), указанные в </w:t>
      </w:r>
      <w:hyperlink w:anchor="P172" w:history="1">
        <w:r w:rsidRPr="00603D0F">
          <w:rPr>
            <w:rFonts w:ascii="Times New Roman" w:hAnsi="Times New Roman" w:cs="Times New Roman"/>
            <w:sz w:val="24"/>
            <w:szCs w:val="24"/>
          </w:rPr>
          <w:t>абзаце седьмом пункта 56</w:t>
        </w:r>
      </w:hyperlink>
      <w:r w:rsidRPr="00603D0F">
        <w:rPr>
          <w:rFonts w:ascii="Times New Roman" w:hAnsi="Times New Roman" w:cs="Times New Roman"/>
          <w:sz w:val="24"/>
          <w:szCs w:val="24"/>
        </w:rPr>
        <w:t xml:space="preserve"> настоящих Правил, не </w:t>
      </w:r>
      <w:proofErr w:type="gramStart"/>
      <w:r w:rsidRPr="00603D0F">
        <w:rPr>
          <w:rFonts w:ascii="Times New Roman" w:hAnsi="Times New Roman" w:cs="Times New Roman"/>
          <w:sz w:val="24"/>
          <w:szCs w:val="24"/>
        </w:rPr>
        <w:t>позднее</w:t>
      </w:r>
      <w:proofErr w:type="gramEnd"/>
      <w:r w:rsidRPr="00603D0F">
        <w:rPr>
          <w:rFonts w:ascii="Times New Roman" w:hAnsi="Times New Roman" w:cs="Times New Roman"/>
          <w:sz w:val="24"/>
          <w:szCs w:val="24"/>
        </w:rPr>
        <w:t xml:space="preserve"> чем за 15 дней до начала выпускных экзаменов подают руководителю учреждения образования заявление, копию свидетельства о рождении ребенка;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Министерство спорта и туризма не </w:t>
      </w:r>
      <w:proofErr w:type="gramStart"/>
      <w:r w:rsidRPr="00603D0F">
        <w:rPr>
          <w:rFonts w:ascii="Times New Roman" w:hAnsi="Times New Roman" w:cs="Times New Roman"/>
          <w:sz w:val="24"/>
          <w:szCs w:val="24"/>
        </w:rPr>
        <w:t>позднее</w:t>
      </w:r>
      <w:proofErr w:type="gramEnd"/>
      <w:r w:rsidRPr="00603D0F">
        <w:rPr>
          <w:rFonts w:ascii="Times New Roman" w:hAnsi="Times New Roman" w:cs="Times New Roman"/>
          <w:sz w:val="24"/>
          <w:szCs w:val="24"/>
        </w:rPr>
        <w:t xml:space="preserve"> чем за 15 дней до начала выпускных экзаменов представляет в Министерство образования списки учащихся, указанных в </w:t>
      </w:r>
      <w:hyperlink w:anchor="P173" w:history="1">
        <w:r w:rsidRPr="00603D0F">
          <w:rPr>
            <w:rFonts w:ascii="Times New Roman" w:hAnsi="Times New Roman" w:cs="Times New Roman"/>
            <w:sz w:val="24"/>
            <w:szCs w:val="24"/>
          </w:rPr>
          <w:t>подпункте 56.4 пункта 56</w:t>
        </w:r>
      </w:hyperlink>
      <w:r w:rsidRPr="00603D0F">
        <w:rPr>
          <w:rFonts w:ascii="Times New Roman" w:hAnsi="Times New Roman" w:cs="Times New Roman"/>
          <w:sz w:val="24"/>
          <w:szCs w:val="24"/>
        </w:rPr>
        <w:t xml:space="preserve"> настоящих Правил.</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(абзац введен </w:t>
      </w:r>
      <w:hyperlink r:id="rId23" w:history="1">
        <w:r w:rsidRPr="00603D0F">
          <w:rPr>
            <w:rFonts w:ascii="Times New Roman" w:hAnsi="Times New Roman" w:cs="Times New Roman"/>
            <w:sz w:val="24"/>
            <w:szCs w:val="24"/>
          </w:rPr>
          <w:t>постановлением</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Учреждения образования представляют в отдел (управление) образования местного исполнительного и распорядительного органа по месту </w:t>
      </w:r>
      <w:proofErr w:type="gramStart"/>
      <w:r w:rsidRPr="00603D0F">
        <w:rPr>
          <w:rFonts w:ascii="Times New Roman" w:hAnsi="Times New Roman" w:cs="Times New Roman"/>
          <w:sz w:val="24"/>
          <w:szCs w:val="24"/>
        </w:rPr>
        <w:t>нахождения учреждения образования копии решения педагогического совета учреждения образования</w:t>
      </w:r>
      <w:proofErr w:type="gramEnd"/>
      <w:r w:rsidRPr="00603D0F">
        <w:rPr>
          <w:rFonts w:ascii="Times New Roman" w:hAnsi="Times New Roman" w:cs="Times New Roman"/>
          <w:sz w:val="24"/>
          <w:szCs w:val="24"/>
        </w:rPr>
        <w:t xml:space="preserve"> о представлении к освобождению учащихся от выпускных экзаменов, а также копии документов, указанных в </w:t>
      </w:r>
      <w:hyperlink w:anchor="P183" w:history="1">
        <w:r w:rsidRPr="00603D0F">
          <w:rPr>
            <w:rFonts w:ascii="Times New Roman" w:hAnsi="Times New Roman" w:cs="Times New Roman"/>
            <w:sz w:val="24"/>
            <w:szCs w:val="24"/>
          </w:rPr>
          <w:t>абзацах втором</w:t>
        </w:r>
      </w:hyperlink>
      <w:r w:rsidRPr="00603D0F">
        <w:rPr>
          <w:rFonts w:ascii="Times New Roman" w:hAnsi="Times New Roman" w:cs="Times New Roman"/>
          <w:sz w:val="24"/>
          <w:szCs w:val="24"/>
        </w:rPr>
        <w:t xml:space="preserve"> и </w:t>
      </w:r>
      <w:hyperlink w:anchor="P184" w:history="1">
        <w:r w:rsidRPr="00603D0F">
          <w:rPr>
            <w:rFonts w:ascii="Times New Roman" w:hAnsi="Times New Roman" w:cs="Times New Roman"/>
            <w:sz w:val="24"/>
            <w:szCs w:val="24"/>
          </w:rPr>
          <w:t>третьем части первой</w:t>
        </w:r>
      </w:hyperlink>
      <w:r w:rsidRPr="00603D0F">
        <w:rPr>
          <w:rFonts w:ascii="Times New Roman" w:hAnsi="Times New Roman" w:cs="Times New Roman"/>
          <w:sz w:val="24"/>
          <w:szCs w:val="24"/>
        </w:rPr>
        <w:t xml:space="preserve"> настоящего пункта.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Отдел (управление) образования местного исполнительного и 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59. Учащимся, указанным в </w:t>
      </w:r>
      <w:hyperlink w:anchor="P166" w:history="1">
        <w:r w:rsidRPr="00603D0F">
          <w:rPr>
            <w:rFonts w:ascii="Times New Roman" w:hAnsi="Times New Roman" w:cs="Times New Roman"/>
            <w:sz w:val="24"/>
            <w:szCs w:val="24"/>
          </w:rPr>
          <w:t>пункте 56</w:t>
        </w:r>
      </w:hyperlink>
      <w:r w:rsidRPr="00603D0F">
        <w:rPr>
          <w:rFonts w:ascii="Times New Roman" w:hAnsi="Times New Roman" w:cs="Times New Roman"/>
          <w:sz w:val="24"/>
          <w:szCs w:val="24"/>
        </w:rPr>
        <w:t xml:space="preserve"> настоящих Правил, в качестве итоговых отметок выставляются годовые отметки.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Учащимся, указанным в </w:t>
      </w:r>
      <w:hyperlink w:anchor="P175" w:history="1">
        <w:r w:rsidRPr="00603D0F">
          <w:rPr>
            <w:rFonts w:ascii="Times New Roman" w:hAnsi="Times New Roman" w:cs="Times New Roman"/>
            <w:sz w:val="24"/>
            <w:szCs w:val="24"/>
          </w:rPr>
          <w:t>пункте 57</w:t>
        </w:r>
      </w:hyperlink>
      <w:r w:rsidRPr="00603D0F">
        <w:rPr>
          <w:rFonts w:ascii="Times New Roman" w:hAnsi="Times New Roman" w:cs="Times New Roman"/>
          <w:sz w:val="24"/>
          <w:szCs w:val="24"/>
        </w:rPr>
        <w:t xml:space="preserve"> настоящих Правил, в качестве итоговой отметки по соответствующему учебному предмету выставляется отметка 10 баллов.</w:t>
      </w:r>
    </w:p>
    <w:p w:rsidR="00AF2E3F" w:rsidRPr="00603D0F" w:rsidRDefault="00AF2E3F" w:rsidP="00AF2E3F">
      <w:pPr>
        <w:pStyle w:val="ConsPlusNormal"/>
        <w:ind w:firstLine="709"/>
        <w:jc w:val="center"/>
        <w:outlineLvl w:val="1"/>
        <w:rPr>
          <w:rFonts w:ascii="Times New Roman" w:hAnsi="Times New Roman" w:cs="Times New Roman"/>
          <w:sz w:val="24"/>
          <w:szCs w:val="24"/>
        </w:rPr>
      </w:pPr>
      <w:bookmarkStart w:id="11" w:name="P192"/>
      <w:bookmarkEnd w:id="11"/>
      <w:r w:rsidRPr="00603D0F">
        <w:rPr>
          <w:rFonts w:ascii="Times New Roman" w:hAnsi="Times New Roman" w:cs="Times New Roman"/>
          <w:b/>
          <w:sz w:val="24"/>
          <w:szCs w:val="24"/>
        </w:rPr>
        <w:t>ГЛАВА 7</w:t>
      </w:r>
    </w:p>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b/>
          <w:sz w:val="24"/>
          <w:szCs w:val="24"/>
        </w:rPr>
        <w:t>ОРГАНИЗАЦИЯ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24"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61. Выпускные экзамены состоят:</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по завершении обучения и воспитания на II ступени общего среднего образования - из обязательных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25"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Учащиеся учреждений общего среднего образования или классов (групп) в учреждениях общего среднего образования, в которых обучение и воспитание осуществляются на языке национального меньшинства, наряду с обязательными выпускными экзаменами сдают выпускной экзамен по языку национального меньшинства.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26"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Часть исключена. - </w:t>
      </w:r>
      <w:hyperlink r:id="rId27" w:history="1">
        <w:r w:rsidRPr="00603D0F">
          <w:rPr>
            <w:rFonts w:ascii="Times New Roman" w:hAnsi="Times New Roman" w:cs="Times New Roman"/>
            <w:sz w:val="24"/>
            <w:szCs w:val="24"/>
          </w:rPr>
          <w:t>Постановление</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28"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62. Для сдачи выпускных экзаменов по завершении обучения и воспитания на III ступени общего среднего образования учащиеся должны не </w:t>
      </w:r>
      <w:proofErr w:type="gramStart"/>
      <w:r w:rsidRPr="00603D0F">
        <w:rPr>
          <w:rFonts w:ascii="Times New Roman" w:hAnsi="Times New Roman" w:cs="Times New Roman"/>
          <w:sz w:val="24"/>
          <w:szCs w:val="24"/>
        </w:rPr>
        <w:t>позднее</w:t>
      </w:r>
      <w:proofErr w:type="gramEnd"/>
      <w:r w:rsidRPr="00603D0F">
        <w:rPr>
          <w:rFonts w:ascii="Times New Roman" w:hAnsi="Times New Roman" w:cs="Times New Roman"/>
          <w:sz w:val="24"/>
          <w:szCs w:val="24"/>
        </w:rPr>
        <w:t xml:space="preserve">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w:t>
      </w:r>
      <w:r w:rsidRPr="00603D0F">
        <w:rPr>
          <w:rFonts w:ascii="Times New Roman" w:hAnsi="Times New Roman" w:cs="Times New Roman"/>
          <w:sz w:val="24"/>
          <w:szCs w:val="24"/>
        </w:rPr>
        <w:lastRenderedPageBreak/>
        <w:t>выпускного экзамена.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29"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63. </w:t>
      </w:r>
      <w:proofErr w:type="gramStart"/>
      <w:r w:rsidRPr="00603D0F">
        <w:rPr>
          <w:rFonts w:ascii="Times New Roman" w:hAnsi="Times New Roman" w:cs="Times New Roman"/>
          <w:sz w:val="24"/>
          <w:szCs w:val="24"/>
        </w:rPr>
        <w:t>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30"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64. Расписание выпускных экзаменов утверждается руководителем учреждения образования и доводится до сведения участников образовательного процесса не </w:t>
      </w:r>
      <w:proofErr w:type="gramStart"/>
      <w:r w:rsidRPr="00603D0F">
        <w:rPr>
          <w:rFonts w:ascii="Times New Roman" w:hAnsi="Times New Roman" w:cs="Times New Roman"/>
          <w:sz w:val="24"/>
          <w:szCs w:val="24"/>
        </w:rPr>
        <w:t>позднее</w:t>
      </w:r>
      <w:proofErr w:type="gramEnd"/>
      <w:r w:rsidRPr="00603D0F">
        <w:rPr>
          <w:rFonts w:ascii="Times New Roman" w:hAnsi="Times New Roman" w:cs="Times New Roman"/>
          <w:sz w:val="24"/>
          <w:szCs w:val="24"/>
        </w:rPr>
        <w:t xml:space="preserve"> чем за десять дней до начала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65. При составлении расписания выпускных экзаменов необходимо учитывать:</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сроки проведения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не менее двух дат в случае необходимости проведения выпускного экзамена в письменной форме по соответствующему учебному предмету;</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проведение не более одного выпускного экзамена в день в каждом классе;</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обеспечение продолжительности перерыва между выпускными экзаменами не менее одного дня;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конкретные даты выпускных экзаменов по учебным предметам, которые проводятся в письменной форме, определяемые Министерством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31"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bookmarkStart w:id="12" w:name="P219"/>
      <w:bookmarkEnd w:id="12"/>
      <w:r w:rsidRPr="00603D0F">
        <w:rPr>
          <w:rFonts w:ascii="Times New Roman" w:hAnsi="Times New Roman" w:cs="Times New Roman"/>
          <w:sz w:val="24"/>
          <w:szCs w:val="24"/>
        </w:rP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32"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67. Указанные в </w:t>
      </w:r>
      <w:hyperlink w:anchor="P219" w:history="1">
        <w:r w:rsidRPr="00603D0F">
          <w:rPr>
            <w:rFonts w:ascii="Times New Roman" w:hAnsi="Times New Roman" w:cs="Times New Roman"/>
            <w:sz w:val="24"/>
            <w:szCs w:val="24"/>
          </w:rPr>
          <w:t>пункте 66</w:t>
        </w:r>
      </w:hyperlink>
      <w:r w:rsidRPr="00603D0F">
        <w:rPr>
          <w:rFonts w:ascii="Times New Roman" w:hAnsi="Times New Roman" w:cs="Times New Roman"/>
          <w:sz w:val="24"/>
          <w:szCs w:val="24"/>
        </w:rPr>
        <w:t xml:space="preserve"> настоящих Правил </w:t>
      </w:r>
      <w:proofErr w:type="gramStart"/>
      <w:r w:rsidRPr="00603D0F">
        <w:rPr>
          <w:rFonts w:ascii="Times New Roman" w:hAnsi="Times New Roman" w:cs="Times New Roman"/>
          <w:sz w:val="24"/>
          <w:szCs w:val="24"/>
        </w:rPr>
        <w:t>тексты</w:t>
      </w:r>
      <w:proofErr w:type="gramEnd"/>
      <w:r w:rsidRPr="00603D0F">
        <w:rPr>
          <w:rFonts w:ascii="Times New Roman" w:hAnsi="Times New Roman" w:cs="Times New Roman"/>
          <w:sz w:val="24"/>
          <w:szCs w:val="24"/>
        </w:rPr>
        <w:t xml:space="preserve">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w:t>
      </w:r>
      <w:proofErr w:type="gramStart"/>
      <w:r w:rsidRPr="00603D0F">
        <w:rPr>
          <w:rFonts w:ascii="Times New Roman" w:hAnsi="Times New Roman" w:cs="Times New Roman"/>
          <w:sz w:val="24"/>
          <w:szCs w:val="24"/>
        </w:rPr>
        <w:t>позднее</w:t>
      </w:r>
      <w:proofErr w:type="gramEnd"/>
      <w:r w:rsidRPr="00603D0F">
        <w:rPr>
          <w:rFonts w:ascii="Times New Roman" w:hAnsi="Times New Roman" w:cs="Times New Roman"/>
          <w:sz w:val="24"/>
          <w:szCs w:val="24"/>
        </w:rPr>
        <w:t xml:space="preserve"> чем за две недели до начала выпускных экзаменов. Практические задания хранятся в сейфе у руководителя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33"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69. Выпускные экзамены принимаются экзаменационными комиссиями.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w:t>
      </w:r>
      <w:proofErr w:type="gramStart"/>
      <w:r w:rsidRPr="00603D0F">
        <w:rPr>
          <w:rFonts w:ascii="Times New Roman" w:hAnsi="Times New Roman" w:cs="Times New Roman"/>
          <w:sz w:val="24"/>
          <w:szCs w:val="24"/>
        </w:rPr>
        <w:t>позднее</w:t>
      </w:r>
      <w:proofErr w:type="gramEnd"/>
      <w:r w:rsidRPr="00603D0F">
        <w:rPr>
          <w:rFonts w:ascii="Times New Roman" w:hAnsi="Times New Roman" w:cs="Times New Roman"/>
          <w:sz w:val="24"/>
          <w:szCs w:val="24"/>
        </w:rPr>
        <w:t xml:space="preserve"> чем за две недели до начала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lastRenderedPageBreak/>
        <w:t xml:space="preserve">(часть третья п. 69 введена </w:t>
      </w:r>
      <w:hyperlink r:id="rId34" w:history="1">
        <w:r w:rsidRPr="00603D0F">
          <w:rPr>
            <w:rFonts w:ascii="Times New Roman" w:hAnsi="Times New Roman" w:cs="Times New Roman"/>
            <w:sz w:val="24"/>
            <w:szCs w:val="24"/>
          </w:rPr>
          <w:t>постановлением</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proofErr w:type="gramStart"/>
      <w:r w:rsidRPr="00603D0F">
        <w:rPr>
          <w:rFonts w:ascii="Times New Roman" w:hAnsi="Times New Roman" w:cs="Times New Roman"/>
          <w:sz w:val="24"/>
          <w:szCs w:val="24"/>
        </w:rP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w:t>
      </w:r>
      <w:proofErr w:type="gramEnd"/>
      <w:r w:rsidRPr="00603D0F">
        <w:rPr>
          <w:rFonts w:ascii="Times New Roman" w:hAnsi="Times New Roman" w:cs="Times New Roman"/>
          <w:sz w:val="24"/>
          <w:szCs w:val="24"/>
        </w:rPr>
        <w:t xml:space="preserve">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(часть четвертая п. 69 введена </w:t>
      </w:r>
      <w:hyperlink r:id="rId35" w:history="1">
        <w:r w:rsidRPr="00603D0F">
          <w:rPr>
            <w:rFonts w:ascii="Times New Roman" w:hAnsi="Times New Roman" w:cs="Times New Roman"/>
            <w:sz w:val="24"/>
            <w:szCs w:val="24"/>
          </w:rPr>
          <w:t>постановлением</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71. Выпускные экзамены по учебным предметам, которые проводятся в письменной форме, начинаются с 9.00.</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4 астрономических часа - по учебному предмету "Математика";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 астрономический час - по учебным предметам "Белорусский язык", "Русский язык".</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5 астрономических часов - по учебному предмету "Математика";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4 </w:t>
      </w:r>
      <w:proofErr w:type="gramStart"/>
      <w:r w:rsidRPr="00603D0F">
        <w:rPr>
          <w:rFonts w:ascii="Times New Roman" w:hAnsi="Times New Roman" w:cs="Times New Roman"/>
          <w:sz w:val="24"/>
          <w:szCs w:val="24"/>
        </w:rPr>
        <w:t>астрономических</w:t>
      </w:r>
      <w:proofErr w:type="gramEnd"/>
      <w:r w:rsidRPr="00603D0F">
        <w:rPr>
          <w:rFonts w:ascii="Times New Roman" w:hAnsi="Times New Roman" w:cs="Times New Roman"/>
          <w:sz w:val="24"/>
          <w:szCs w:val="24"/>
        </w:rPr>
        <w:t xml:space="preserve"> часа - по учебным предметам "Белорусский язык" и "Русский язык".</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74. На выпускные экзамены учащимся не разрешается приносить тетради, учебники, учебные и справочные материалы.</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(часть вторая п. 77 в ред. </w:t>
      </w:r>
      <w:hyperlink r:id="rId36"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В случае</w:t>
      </w:r>
      <w:proofErr w:type="gramStart"/>
      <w:r w:rsidRPr="00603D0F">
        <w:rPr>
          <w:rFonts w:ascii="Times New Roman" w:hAnsi="Times New Roman" w:cs="Times New Roman"/>
          <w:sz w:val="24"/>
          <w:szCs w:val="24"/>
        </w:rPr>
        <w:t>,</w:t>
      </w:r>
      <w:proofErr w:type="gramEnd"/>
      <w:r w:rsidRPr="00603D0F">
        <w:rPr>
          <w:rFonts w:ascii="Times New Roman" w:hAnsi="Times New Roman" w:cs="Times New Roman"/>
          <w:sz w:val="24"/>
          <w:szCs w:val="24"/>
        </w:rPr>
        <w:t xml:space="preserve">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78. На выпускных экзаменах по учебным предметам, которые проводятся в устной форме, учащиеся могут пользоваться картами, схемами, репродукциями, </w:t>
      </w:r>
      <w:proofErr w:type="spellStart"/>
      <w:r w:rsidRPr="00603D0F">
        <w:rPr>
          <w:rFonts w:ascii="Times New Roman" w:hAnsi="Times New Roman" w:cs="Times New Roman"/>
          <w:sz w:val="24"/>
          <w:szCs w:val="24"/>
        </w:rPr>
        <w:t>фонозаписями</w:t>
      </w:r>
      <w:proofErr w:type="spellEnd"/>
      <w:r w:rsidRPr="00603D0F">
        <w:rPr>
          <w:rFonts w:ascii="Times New Roman" w:hAnsi="Times New Roman" w:cs="Times New Roman"/>
          <w:sz w:val="24"/>
          <w:szCs w:val="24"/>
        </w:rPr>
        <w:t>, аудиовизуальными средствами.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(п. 78 в ред. </w:t>
      </w:r>
      <w:hyperlink r:id="rId37"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81. Отметки, полученные учащимися на выпускных экзаменах, которые проводятся в устной форме, объявляются учащимся после окончания выпускных экзаменов, а в </w:t>
      </w:r>
      <w:r w:rsidRPr="00603D0F">
        <w:rPr>
          <w:rFonts w:ascii="Times New Roman" w:hAnsi="Times New Roman" w:cs="Times New Roman"/>
          <w:sz w:val="24"/>
          <w:szCs w:val="24"/>
        </w:rPr>
        <w:lastRenderedPageBreak/>
        <w:t xml:space="preserve">письменной форме - не </w:t>
      </w:r>
      <w:proofErr w:type="gramStart"/>
      <w:r w:rsidRPr="00603D0F">
        <w:rPr>
          <w:rFonts w:ascii="Times New Roman" w:hAnsi="Times New Roman" w:cs="Times New Roman"/>
          <w:sz w:val="24"/>
          <w:szCs w:val="24"/>
        </w:rPr>
        <w:t>позднее</w:t>
      </w:r>
      <w:proofErr w:type="gramEnd"/>
      <w:r w:rsidRPr="00603D0F">
        <w:rPr>
          <w:rFonts w:ascii="Times New Roman" w:hAnsi="Times New Roman" w:cs="Times New Roman"/>
          <w:sz w:val="24"/>
          <w:szCs w:val="24"/>
        </w:rPr>
        <w:t xml:space="preserve"> чем за один день до проведения следующего выпускного экзамена.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Итоговая отметка выставляется: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на уровне экзаменационной отметки за выпускной экзамен, если положительная годовая отметка ниже экзаменационной;</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на уровне </w:t>
      </w:r>
      <w:proofErr w:type="gramStart"/>
      <w:r w:rsidRPr="00603D0F">
        <w:rPr>
          <w:rFonts w:ascii="Times New Roman" w:hAnsi="Times New Roman" w:cs="Times New Roman"/>
          <w:sz w:val="24"/>
          <w:szCs w:val="24"/>
        </w:rPr>
        <w:t>годовой</w:t>
      </w:r>
      <w:proofErr w:type="gramEnd"/>
      <w:r w:rsidRPr="00603D0F">
        <w:rPr>
          <w:rFonts w:ascii="Times New Roman" w:hAnsi="Times New Roman" w:cs="Times New Roman"/>
          <w:sz w:val="24"/>
          <w:szCs w:val="24"/>
        </w:rPr>
        <w:t>, если положительная экзаменационная отметка ниже годовой.</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В случае</w:t>
      </w:r>
      <w:proofErr w:type="gramStart"/>
      <w:r w:rsidRPr="00603D0F">
        <w:rPr>
          <w:rFonts w:ascii="Times New Roman" w:hAnsi="Times New Roman" w:cs="Times New Roman"/>
          <w:sz w:val="24"/>
          <w:szCs w:val="24"/>
        </w:rPr>
        <w:t>,</w:t>
      </w:r>
      <w:proofErr w:type="gramEnd"/>
      <w:r w:rsidRPr="00603D0F">
        <w:rPr>
          <w:rFonts w:ascii="Times New Roman" w:hAnsi="Times New Roman" w:cs="Times New Roman"/>
          <w:sz w:val="24"/>
          <w:szCs w:val="24"/>
        </w:rPr>
        <w:t xml:space="preserve">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При получении экзаменационной отметки 0 баллов не может быть выставлена положительная итоговая отметка.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84. </w:t>
      </w:r>
      <w:proofErr w:type="gramStart"/>
      <w:r w:rsidRPr="00603D0F">
        <w:rPr>
          <w:rFonts w:ascii="Times New Roman" w:hAnsi="Times New Roman" w:cs="Times New Roman"/>
          <w:sz w:val="24"/>
          <w:szCs w:val="24"/>
        </w:rPr>
        <w:t>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w:t>
      </w:r>
      <w:proofErr w:type="gramStart"/>
      <w:r w:rsidRPr="00603D0F">
        <w:rPr>
          <w:rFonts w:ascii="Times New Roman" w:hAnsi="Times New Roman" w:cs="Times New Roman"/>
          <w:sz w:val="24"/>
          <w:szCs w:val="24"/>
        </w:rPr>
        <w:t>по этому</w:t>
      </w:r>
      <w:proofErr w:type="gramEnd"/>
      <w:r w:rsidRPr="00603D0F">
        <w:rPr>
          <w:rFonts w:ascii="Times New Roman" w:hAnsi="Times New Roman" w:cs="Times New Roman"/>
          <w:sz w:val="24"/>
          <w:szCs w:val="24"/>
        </w:rPr>
        <w:t xml:space="preserve">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w:t>
      </w:r>
      <w:proofErr w:type="gramStart"/>
      <w:r w:rsidRPr="00603D0F">
        <w:rPr>
          <w:rFonts w:ascii="Times New Roman" w:hAnsi="Times New Roman" w:cs="Times New Roman"/>
          <w:sz w:val="24"/>
          <w:szCs w:val="24"/>
        </w:rPr>
        <w:t>л(</w:t>
      </w:r>
      <w:proofErr w:type="gramEnd"/>
      <w:r w:rsidRPr="00603D0F">
        <w:rPr>
          <w:rFonts w:ascii="Times New Roman" w:hAnsi="Times New Roman" w:cs="Times New Roman"/>
          <w:sz w:val="24"/>
          <w:szCs w:val="24"/>
        </w:rPr>
        <w:t>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В случае</w:t>
      </w:r>
      <w:proofErr w:type="gramStart"/>
      <w:r w:rsidRPr="00603D0F">
        <w:rPr>
          <w:rFonts w:ascii="Times New Roman" w:hAnsi="Times New Roman" w:cs="Times New Roman"/>
          <w:sz w:val="24"/>
          <w:szCs w:val="24"/>
        </w:rPr>
        <w:t>,</w:t>
      </w:r>
      <w:proofErr w:type="gramEnd"/>
      <w:r w:rsidRPr="00603D0F">
        <w:rPr>
          <w:rFonts w:ascii="Times New Roman" w:hAnsi="Times New Roman" w:cs="Times New Roman"/>
          <w:sz w:val="24"/>
          <w:szCs w:val="24"/>
        </w:rPr>
        <w:t xml:space="preserve">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w:t>
      </w:r>
      <w:proofErr w:type="gramStart"/>
      <w:r w:rsidRPr="00603D0F">
        <w:rPr>
          <w:rFonts w:ascii="Times New Roman" w:hAnsi="Times New Roman" w:cs="Times New Roman"/>
          <w:sz w:val="24"/>
          <w:szCs w:val="24"/>
        </w:rPr>
        <w:t>по этому</w:t>
      </w:r>
      <w:proofErr w:type="gramEnd"/>
      <w:r w:rsidRPr="00603D0F">
        <w:rPr>
          <w:rFonts w:ascii="Times New Roman" w:hAnsi="Times New Roman" w:cs="Times New Roman"/>
          <w:sz w:val="24"/>
          <w:szCs w:val="24"/>
        </w:rPr>
        <w:t xml:space="preserve"> учебному предмету выставляется экзаменационная отметка.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(п. 85 в ред. </w:t>
      </w:r>
      <w:hyperlink r:id="rId38"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w:t>
      </w:r>
      <w:proofErr w:type="gramStart"/>
      <w:r w:rsidRPr="00603D0F">
        <w:rPr>
          <w:rFonts w:ascii="Times New Roman" w:hAnsi="Times New Roman" w:cs="Times New Roman"/>
          <w:sz w:val="24"/>
          <w:szCs w:val="24"/>
        </w:rPr>
        <w:t>по этому</w:t>
      </w:r>
      <w:proofErr w:type="gramEnd"/>
      <w:r w:rsidRPr="00603D0F">
        <w:rPr>
          <w:rFonts w:ascii="Times New Roman" w:hAnsi="Times New Roman" w:cs="Times New Roman"/>
          <w:sz w:val="24"/>
          <w:szCs w:val="24"/>
        </w:rPr>
        <w:t xml:space="preserve">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w:t>
      </w:r>
      <w:proofErr w:type="gramStart"/>
      <w:r w:rsidRPr="00603D0F">
        <w:rPr>
          <w:rFonts w:ascii="Times New Roman" w:hAnsi="Times New Roman" w:cs="Times New Roman"/>
          <w:sz w:val="24"/>
          <w:szCs w:val="24"/>
        </w:rPr>
        <w:t>л(</w:t>
      </w:r>
      <w:proofErr w:type="gramEnd"/>
      <w:r w:rsidRPr="00603D0F">
        <w:rPr>
          <w:rFonts w:ascii="Times New Roman" w:hAnsi="Times New Roman" w:cs="Times New Roman"/>
          <w:sz w:val="24"/>
          <w:szCs w:val="24"/>
        </w:rPr>
        <w:t>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w:t>
      </w:r>
      <w:proofErr w:type="gramStart"/>
      <w:r w:rsidRPr="00603D0F">
        <w:rPr>
          <w:rFonts w:ascii="Times New Roman" w:hAnsi="Times New Roman" w:cs="Times New Roman"/>
          <w:sz w:val="24"/>
          <w:szCs w:val="24"/>
        </w:rPr>
        <w:t>по этому</w:t>
      </w:r>
      <w:proofErr w:type="gramEnd"/>
      <w:r w:rsidRPr="00603D0F">
        <w:rPr>
          <w:rFonts w:ascii="Times New Roman" w:hAnsi="Times New Roman" w:cs="Times New Roman"/>
          <w:sz w:val="24"/>
          <w:szCs w:val="24"/>
        </w:rPr>
        <w:t xml:space="preserve"> учебному предмету. В свидетельство об общем базовом образовании (свидетельство об общем базовом образовании с отличием) в качестве итоговой отметки </w:t>
      </w:r>
      <w:proofErr w:type="gramStart"/>
      <w:r w:rsidRPr="00603D0F">
        <w:rPr>
          <w:rFonts w:ascii="Times New Roman" w:hAnsi="Times New Roman" w:cs="Times New Roman"/>
          <w:sz w:val="24"/>
          <w:szCs w:val="24"/>
        </w:rPr>
        <w:t>по этому</w:t>
      </w:r>
      <w:proofErr w:type="gramEnd"/>
      <w:r w:rsidRPr="00603D0F">
        <w:rPr>
          <w:rFonts w:ascii="Times New Roman" w:hAnsi="Times New Roman" w:cs="Times New Roman"/>
          <w:sz w:val="24"/>
          <w:szCs w:val="24"/>
        </w:rPr>
        <w:t xml:space="preserve"> учебному предмету выставляется экзаменационная отметка.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(п. 85-1 </w:t>
      </w:r>
      <w:proofErr w:type="gramStart"/>
      <w:r w:rsidRPr="00603D0F">
        <w:rPr>
          <w:rFonts w:ascii="Times New Roman" w:hAnsi="Times New Roman" w:cs="Times New Roman"/>
          <w:sz w:val="24"/>
          <w:szCs w:val="24"/>
        </w:rPr>
        <w:t>введен</w:t>
      </w:r>
      <w:proofErr w:type="gramEnd"/>
      <w:r w:rsidRPr="00603D0F">
        <w:rPr>
          <w:rFonts w:ascii="Times New Roman" w:hAnsi="Times New Roman" w:cs="Times New Roman"/>
          <w:sz w:val="24"/>
          <w:szCs w:val="24"/>
        </w:rPr>
        <w:t xml:space="preserve"> </w:t>
      </w:r>
      <w:hyperlink r:id="rId39" w:history="1">
        <w:r w:rsidRPr="00603D0F">
          <w:rPr>
            <w:rFonts w:ascii="Times New Roman" w:hAnsi="Times New Roman" w:cs="Times New Roman"/>
            <w:sz w:val="24"/>
            <w:szCs w:val="24"/>
          </w:rPr>
          <w:t>постановлением</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86. Учащиеся, указанные в </w:t>
      </w:r>
      <w:hyperlink w:anchor="P95" w:history="1">
        <w:r w:rsidRPr="00603D0F">
          <w:rPr>
            <w:rFonts w:ascii="Times New Roman" w:hAnsi="Times New Roman" w:cs="Times New Roman"/>
            <w:sz w:val="24"/>
            <w:szCs w:val="24"/>
          </w:rPr>
          <w:t>пункте 16</w:t>
        </w:r>
      </w:hyperlink>
      <w:r w:rsidRPr="00603D0F">
        <w:rPr>
          <w:rFonts w:ascii="Times New Roman" w:hAnsi="Times New Roman" w:cs="Times New Roman"/>
          <w:sz w:val="24"/>
          <w:szCs w:val="24"/>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w:t>
      </w:r>
      <w:r w:rsidRPr="00603D0F">
        <w:rPr>
          <w:rFonts w:ascii="Times New Roman" w:hAnsi="Times New Roman" w:cs="Times New Roman"/>
          <w:sz w:val="24"/>
          <w:szCs w:val="24"/>
        </w:rPr>
        <w:lastRenderedPageBreak/>
        <w:t>на протяжении двух или менее лет учебные предметы "Белорусский язык", "История Беларуси", не аттестуются по этим учебным предметам.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w:t>
      </w:r>
      <w:proofErr w:type="gramStart"/>
      <w:r w:rsidRPr="00603D0F">
        <w:rPr>
          <w:rFonts w:ascii="Times New Roman" w:hAnsi="Times New Roman" w:cs="Times New Roman"/>
          <w:sz w:val="24"/>
          <w:szCs w:val="24"/>
        </w:rPr>
        <w:t>л(</w:t>
      </w:r>
      <w:proofErr w:type="gramEnd"/>
      <w:r w:rsidRPr="00603D0F">
        <w:rPr>
          <w:rFonts w:ascii="Times New Roman" w:hAnsi="Times New Roman" w:cs="Times New Roman"/>
          <w:sz w:val="24"/>
          <w:szCs w:val="24"/>
        </w:rPr>
        <w:t>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В случае</w:t>
      </w:r>
      <w:proofErr w:type="gramStart"/>
      <w:r w:rsidRPr="00603D0F">
        <w:rPr>
          <w:rFonts w:ascii="Times New Roman" w:hAnsi="Times New Roman" w:cs="Times New Roman"/>
          <w:sz w:val="24"/>
          <w:szCs w:val="24"/>
        </w:rPr>
        <w:t>,</w:t>
      </w:r>
      <w:proofErr w:type="gramEnd"/>
      <w:r w:rsidRPr="00603D0F">
        <w:rPr>
          <w:rFonts w:ascii="Times New Roman" w:hAnsi="Times New Roman" w:cs="Times New Roman"/>
          <w:sz w:val="24"/>
          <w:szCs w:val="24"/>
        </w:rPr>
        <w:t xml:space="preserve">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(п. 86 в ред. </w:t>
      </w:r>
      <w:hyperlink r:id="rId40"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87. Учащиеся, указанные в </w:t>
      </w:r>
      <w:hyperlink w:anchor="P95" w:history="1">
        <w:r w:rsidRPr="00603D0F">
          <w:rPr>
            <w:rFonts w:ascii="Times New Roman" w:hAnsi="Times New Roman" w:cs="Times New Roman"/>
            <w:sz w:val="24"/>
            <w:szCs w:val="24"/>
          </w:rPr>
          <w:t>пункте 16</w:t>
        </w:r>
      </w:hyperlink>
      <w:r w:rsidRPr="00603D0F">
        <w:rPr>
          <w:rFonts w:ascii="Times New Roman" w:hAnsi="Times New Roman" w:cs="Times New Roman"/>
          <w:sz w:val="24"/>
          <w:szCs w:val="24"/>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w:t>
      </w:r>
      <w:proofErr w:type="gramStart"/>
      <w:r w:rsidRPr="00603D0F">
        <w:rPr>
          <w:rFonts w:ascii="Times New Roman" w:hAnsi="Times New Roman" w:cs="Times New Roman"/>
          <w:sz w:val="24"/>
          <w:szCs w:val="24"/>
        </w:rPr>
        <w:t>л(</w:t>
      </w:r>
      <w:proofErr w:type="gramEnd"/>
      <w:r w:rsidRPr="00603D0F">
        <w:rPr>
          <w:rFonts w:ascii="Times New Roman" w:hAnsi="Times New Roman" w:cs="Times New Roman"/>
          <w:sz w:val="24"/>
          <w:szCs w:val="24"/>
        </w:rPr>
        <w:t>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В случае</w:t>
      </w:r>
      <w:proofErr w:type="gramStart"/>
      <w:r w:rsidRPr="00603D0F">
        <w:rPr>
          <w:rFonts w:ascii="Times New Roman" w:hAnsi="Times New Roman" w:cs="Times New Roman"/>
          <w:sz w:val="24"/>
          <w:szCs w:val="24"/>
        </w:rPr>
        <w:t>,</w:t>
      </w:r>
      <w:proofErr w:type="gramEnd"/>
      <w:r w:rsidRPr="00603D0F">
        <w:rPr>
          <w:rFonts w:ascii="Times New Roman" w:hAnsi="Times New Roman" w:cs="Times New Roman"/>
          <w:sz w:val="24"/>
          <w:szCs w:val="24"/>
        </w:rPr>
        <w:t xml:space="preserve">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(п. 87 в ред. </w:t>
      </w:r>
      <w:hyperlink r:id="rId41"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88. </w:t>
      </w:r>
      <w:proofErr w:type="gramStart"/>
      <w:r w:rsidRPr="00603D0F">
        <w:rPr>
          <w:rFonts w:ascii="Times New Roman" w:hAnsi="Times New Roman" w:cs="Times New Roman"/>
          <w:sz w:val="24"/>
          <w:szCs w:val="24"/>
        </w:rPr>
        <w:t>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roofErr w:type="gramEnd"/>
    </w:p>
    <w:p w:rsidR="00AF2E3F" w:rsidRPr="00603D0F" w:rsidRDefault="00AF2E3F" w:rsidP="00AF2E3F">
      <w:pPr>
        <w:pStyle w:val="ConsPlusNormal"/>
        <w:ind w:firstLine="709"/>
        <w:jc w:val="both"/>
        <w:rPr>
          <w:rFonts w:ascii="Times New Roman" w:hAnsi="Times New Roman" w:cs="Times New Roman"/>
          <w:sz w:val="24"/>
          <w:szCs w:val="24"/>
        </w:rPr>
      </w:pPr>
      <w:proofErr w:type="gramStart"/>
      <w:r w:rsidRPr="00603D0F">
        <w:rPr>
          <w:rFonts w:ascii="Times New Roman" w:hAnsi="Times New Roman" w:cs="Times New Roman"/>
          <w:sz w:val="24"/>
          <w:szCs w:val="24"/>
        </w:rP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w:t>
      </w:r>
      <w:proofErr w:type="gramEnd"/>
      <w:r w:rsidRPr="00603D0F">
        <w:rPr>
          <w:rFonts w:ascii="Times New Roman" w:hAnsi="Times New Roman" w:cs="Times New Roman"/>
          <w:sz w:val="24"/>
          <w:szCs w:val="24"/>
        </w:rPr>
        <w:t xml:space="preserve">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proofErr w:type="gramStart"/>
      <w:r w:rsidRPr="00603D0F">
        <w:rPr>
          <w:rFonts w:ascii="Times New Roman" w:hAnsi="Times New Roman" w:cs="Times New Roman"/>
          <w:sz w:val="24"/>
          <w:szCs w:val="24"/>
        </w:rP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(п. 88 в ред. </w:t>
      </w:r>
      <w:hyperlink r:id="rId42"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w:t>
      </w:r>
      <w:hyperlink w:anchor="P285" w:history="1">
        <w:r w:rsidRPr="00603D0F">
          <w:rPr>
            <w:rFonts w:ascii="Times New Roman" w:hAnsi="Times New Roman" w:cs="Times New Roman"/>
            <w:sz w:val="24"/>
            <w:szCs w:val="24"/>
          </w:rPr>
          <w:t>пункте 91</w:t>
        </w:r>
      </w:hyperlink>
      <w:r w:rsidRPr="00603D0F">
        <w:rPr>
          <w:rFonts w:ascii="Times New Roman" w:hAnsi="Times New Roman" w:cs="Times New Roman"/>
          <w:sz w:val="24"/>
          <w:szCs w:val="24"/>
        </w:rPr>
        <w:t xml:space="preserve"> настоящих Правил.</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90. </w:t>
      </w:r>
      <w:proofErr w:type="gramStart"/>
      <w:r w:rsidRPr="00603D0F">
        <w:rPr>
          <w:rFonts w:ascii="Times New Roman" w:hAnsi="Times New Roman" w:cs="Times New Roman"/>
          <w:sz w:val="24"/>
          <w:szCs w:val="24"/>
        </w:rPr>
        <w:t xml:space="preserve">Если учащиеся, проживающие или обучающиеся в зоне радиационного </w:t>
      </w:r>
      <w:r w:rsidRPr="00603D0F">
        <w:rPr>
          <w:rFonts w:ascii="Times New Roman" w:hAnsi="Times New Roman" w:cs="Times New Roman"/>
          <w:sz w:val="24"/>
          <w:szCs w:val="24"/>
        </w:rPr>
        <w:lastRenderedPageBreak/>
        <w:t xml:space="preserve">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w:t>
      </w:r>
      <w:hyperlink w:anchor="P285" w:history="1">
        <w:r w:rsidRPr="00603D0F">
          <w:rPr>
            <w:rFonts w:ascii="Times New Roman" w:hAnsi="Times New Roman" w:cs="Times New Roman"/>
            <w:sz w:val="24"/>
            <w:szCs w:val="24"/>
          </w:rPr>
          <w:t>пункте 91</w:t>
        </w:r>
      </w:hyperlink>
      <w:r w:rsidRPr="00603D0F">
        <w:rPr>
          <w:rFonts w:ascii="Times New Roman" w:hAnsi="Times New Roman" w:cs="Times New Roman"/>
          <w:sz w:val="24"/>
          <w:szCs w:val="24"/>
        </w:rPr>
        <w:t xml:space="preserve"> настоящих Правил.</w:t>
      </w:r>
      <w:proofErr w:type="gramEnd"/>
    </w:p>
    <w:p w:rsidR="00AF2E3F" w:rsidRPr="00603D0F" w:rsidRDefault="00AF2E3F" w:rsidP="00AF2E3F">
      <w:pPr>
        <w:pStyle w:val="ConsPlusNormal"/>
        <w:ind w:firstLine="709"/>
        <w:jc w:val="center"/>
        <w:outlineLvl w:val="1"/>
        <w:rPr>
          <w:rFonts w:ascii="Times New Roman" w:hAnsi="Times New Roman" w:cs="Times New Roman"/>
          <w:sz w:val="24"/>
          <w:szCs w:val="24"/>
        </w:rPr>
      </w:pPr>
      <w:r w:rsidRPr="00603D0F">
        <w:rPr>
          <w:rFonts w:ascii="Times New Roman" w:hAnsi="Times New Roman" w:cs="Times New Roman"/>
          <w:b/>
          <w:sz w:val="24"/>
          <w:szCs w:val="24"/>
        </w:rPr>
        <w:t>ГЛАВА 8</w:t>
      </w:r>
    </w:p>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b/>
          <w:sz w:val="24"/>
          <w:szCs w:val="24"/>
        </w:rPr>
        <w:t>ПРОВЕДЕНИЕ ИТОГОВОЙ АТТЕСТАЦИИ В ДРУГОЙ СРОК</w:t>
      </w:r>
    </w:p>
    <w:p w:rsidR="00AF2E3F" w:rsidRPr="00603D0F" w:rsidRDefault="00AF2E3F" w:rsidP="00AF2E3F">
      <w:pPr>
        <w:pStyle w:val="ConsPlusNormal"/>
        <w:ind w:firstLine="709"/>
        <w:jc w:val="both"/>
        <w:rPr>
          <w:rFonts w:ascii="Times New Roman" w:hAnsi="Times New Roman" w:cs="Times New Roman"/>
          <w:sz w:val="24"/>
          <w:szCs w:val="24"/>
        </w:rPr>
      </w:pPr>
      <w:bookmarkStart w:id="13" w:name="P285"/>
      <w:bookmarkEnd w:id="13"/>
      <w:r w:rsidRPr="00603D0F">
        <w:rPr>
          <w:rFonts w:ascii="Times New Roman" w:hAnsi="Times New Roman" w:cs="Times New Roman"/>
          <w:sz w:val="24"/>
          <w:szCs w:val="24"/>
        </w:rPr>
        <w:t>91. В период с 21 по 28 августа по расписанию, утвержденному руководителем учреждения образования, проводится итоговая аттестация: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учащихся, получивших учебные задания на лето;</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w:t>
      </w:r>
      <w:hyperlink r:id="rId43" w:history="1">
        <w:r w:rsidRPr="00603D0F">
          <w:rPr>
            <w:rFonts w:ascii="Times New Roman" w:hAnsi="Times New Roman" w:cs="Times New Roman"/>
            <w:sz w:val="24"/>
            <w:szCs w:val="24"/>
          </w:rPr>
          <w:t>перечень</w:t>
        </w:r>
      </w:hyperlink>
      <w:r w:rsidRPr="00603D0F">
        <w:rPr>
          <w:rFonts w:ascii="Times New Roman" w:hAnsi="Times New Roman" w:cs="Times New Roman"/>
          <w:sz w:val="24"/>
          <w:szCs w:val="24"/>
        </w:rPr>
        <w:t xml:space="preserve"> заболеваний, которые являются основанием для освобождения учащихся от выпускных экзаменов, утверждаемый Министерством здравоохранения;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44"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учащихся, не явившихся на выпускные экзамены по уважительным причинам;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учащихся, не аттестованных за учебный год по одному - двум учебным предметам.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92. </w:t>
      </w:r>
      <w:proofErr w:type="gramStart"/>
      <w:r w:rsidRPr="00603D0F">
        <w:rPr>
          <w:rFonts w:ascii="Times New Roman" w:hAnsi="Times New Roman" w:cs="Times New Roman"/>
          <w:sz w:val="24"/>
          <w:szCs w:val="24"/>
        </w:rPr>
        <w:t>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45"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93. Организация проведения итоговой аттестации в другой срок осуществляется в соответствии с требованиями </w:t>
      </w:r>
      <w:hyperlink w:anchor="P192" w:history="1">
        <w:r w:rsidRPr="00603D0F">
          <w:rPr>
            <w:rFonts w:ascii="Times New Roman" w:hAnsi="Times New Roman" w:cs="Times New Roman"/>
            <w:sz w:val="24"/>
            <w:szCs w:val="24"/>
          </w:rPr>
          <w:t>главы 7</w:t>
        </w:r>
      </w:hyperlink>
      <w:r w:rsidRPr="00603D0F">
        <w:rPr>
          <w:rFonts w:ascii="Times New Roman" w:hAnsi="Times New Roman" w:cs="Times New Roman"/>
          <w:sz w:val="24"/>
          <w:szCs w:val="24"/>
        </w:rPr>
        <w:t xml:space="preserve"> настоящих Правил.</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получили по учебным предметам (хотя бы по одному) 0 баллов, которые складываются из годовых и экзаменационных отметок;</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не явились на выпускные экзамены (хотя бы на один) в установленные сроки.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(п. 94 в ред. </w:t>
      </w:r>
      <w:hyperlink r:id="rId46"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center"/>
        <w:outlineLvl w:val="1"/>
        <w:rPr>
          <w:rFonts w:ascii="Times New Roman" w:hAnsi="Times New Roman" w:cs="Times New Roman"/>
          <w:sz w:val="24"/>
          <w:szCs w:val="24"/>
        </w:rPr>
      </w:pPr>
      <w:r w:rsidRPr="00603D0F">
        <w:rPr>
          <w:rFonts w:ascii="Times New Roman" w:hAnsi="Times New Roman" w:cs="Times New Roman"/>
          <w:b/>
          <w:sz w:val="24"/>
          <w:szCs w:val="24"/>
        </w:rPr>
        <w:t>ГЛАВА 9</w:t>
      </w:r>
    </w:p>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b/>
          <w:sz w:val="24"/>
          <w:szCs w:val="24"/>
        </w:rPr>
        <w:t>ЗАВЕРШЕНИЕ ОБУЧЕНИЯ И ВОСПИТАНИЯ НА II</w:t>
      </w:r>
      <w:proofErr w:type="gramStart"/>
      <w:r w:rsidRPr="00603D0F">
        <w:rPr>
          <w:rFonts w:ascii="Times New Roman" w:hAnsi="Times New Roman" w:cs="Times New Roman"/>
          <w:b/>
          <w:sz w:val="24"/>
          <w:szCs w:val="24"/>
        </w:rPr>
        <w:t xml:space="preserve"> И</w:t>
      </w:r>
      <w:proofErr w:type="gramEnd"/>
      <w:r w:rsidRPr="00603D0F">
        <w:rPr>
          <w:rFonts w:ascii="Times New Roman" w:hAnsi="Times New Roman" w:cs="Times New Roman"/>
          <w:b/>
          <w:sz w:val="24"/>
          <w:szCs w:val="24"/>
        </w:rPr>
        <w:t xml:space="preserve"> III СТУПЕНЯХ ОБЩЕГО СРЕДНЕГО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95. </w:t>
      </w:r>
      <w:proofErr w:type="gramStart"/>
      <w:r w:rsidRPr="00603D0F">
        <w:rPr>
          <w:rFonts w:ascii="Times New Roman" w:hAnsi="Times New Roman" w:cs="Times New Roman"/>
          <w:sz w:val="24"/>
          <w:szCs w:val="24"/>
        </w:rPr>
        <w:t>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w:t>
      </w:r>
      <w:proofErr w:type="gramEnd"/>
      <w:r w:rsidRPr="00603D0F">
        <w:rPr>
          <w:rFonts w:ascii="Times New Roman" w:hAnsi="Times New Roman" w:cs="Times New Roman"/>
          <w:sz w:val="24"/>
          <w:szCs w:val="24"/>
        </w:rPr>
        <w:t xml:space="preserve"> </w:t>
      </w:r>
      <w:proofErr w:type="gramStart"/>
      <w:r w:rsidRPr="00603D0F">
        <w:rPr>
          <w:rFonts w:ascii="Times New Roman" w:hAnsi="Times New Roman" w:cs="Times New Roman"/>
          <w:sz w:val="24"/>
          <w:szCs w:val="24"/>
        </w:rPr>
        <w:t>образовании</w:t>
      </w:r>
      <w:proofErr w:type="gramEnd"/>
      <w:r w:rsidRPr="00603D0F">
        <w:rPr>
          <w:rFonts w:ascii="Times New Roman" w:hAnsi="Times New Roman" w:cs="Times New Roman"/>
          <w:sz w:val="24"/>
          <w:szCs w:val="24"/>
        </w:rPr>
        <w:t>.</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lastRenderedPageBreak/>
        <w:t xml:space="preserve">96. </w:t>
      </w:r>
      <w:proofErr w:type="gramStart"/>
      <w:r w:rsidRPr="00603D0F">
        <w:rPr>
          <w:rFonts w:ascii="Times New Roman" w:hAnsi="Times New Roman" w:cs="Times New Roman"/>
          <w:sz w:val="24"/>
          <w:szCs w:val="24"/>
        </w:rPr>
        <w:t>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w:t>
      </w:r>
      <w:proofErr w:type="gramEnd"/>
      <w:r w:rsidRPr="00603D0F">
        <w:rPr>
          <w:rFonts w:ascii="Times New Roman" w:hAnsi="Times New Roman" w:cs="Times New Roman"/>
          <w:sz w:val="24"/>
          <w:szCs w:val="24"/>
        </w:rPr>
        <w:t xml:space="preserve"> с </w:t>
      </w:r>
      <w:hyperlink r:id="rId47" w:history="1">
        <w:r w:rsidRPr="00603D0F">
          <w:rPr>
            <w:rFonts w:ascii="Times New Roman" w:hAnsi="Times New Roman" w:cs="Times New Roman"/>
            <w:sz w:val="24"/>
            <w:szCs w:val="24"/>
          </w:rPr>
          <w:t>пунктами 3</w:t>
        </w:r>
      </w:hyperlink>
      <w:r w:rsidRPr="00603D0F">
        <w:rPr>
          <w:rFonts w:ascii="Times New Roman" w:hAnsi="Times New Roman" w:cs="Times New Roman"/>
          <w:sz w:val="24"/>
          <w:szCs w:val="24"/>
        </w:rPr>
        <w:t xml:space="preserve">, </w:t>
      </w:r>
      <w:hyperlink r:id="rId48" w:history="1">
        <w:r w:rsidRPr="00603D0F">
          <w:rPr>
            <w:rFonts w:ascii="Times New Roman" w:hAnsi="Times New Roman" w:cs="Times New Roman"/>
            <w:sz w:val="24"/>
            <w:szCs w:val="24"/>
          </w:rPr>
          <w:t>4 статьи 98</w:t>
        </w:r>
      </w:hyperlink>
      <w:r w:rsidRPr="00603D0F">
        <w:rPr>
          <w:rFonts w:ascii="Times New Roman" w:hAnsi="Times New Roman" w:cs="Times New Roman"/>
          <w:sz w:val="24"/>
          <w:szCs w:val="24"/>
        </w:rPr>
        <w:t xml:space="preserve"> Кодекса Республики Беларусь об образовании.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97. </w:t>
      </w:r>
      <w:proofErr w:type="gramStart"/>
      <w:r w:rsidRPr="00603D0F">
        <w:rPr>
          <w:rFonts w:ascii="Times New Roman" w:hAnsi="Times New Roman" w:cs="Times New Roman"/>
          <w:sz w:val="24"/>
          <w:szCs w:val="24"/>
        </w:rPr>
        <w:t>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49"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был освобожден от сдачи выпускных экзаменов.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100. </w:t>
      </w:r>
      <w:proofErr w:type="gramStart"/>
      <w:r w:rsidRPr="00603D0F">
        <w:rPr>
          <w:rFonts w:ascii="Times New Roman" w:hAnsi="Times New Roman" w:cs="Times New Roman"/>
          <w:sz w:val="24"/>
          <w:szCs w:val="24"/>
        </w:rPr>
        <w:t>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w:t>
      </w:r>
      <w:proofErr w:type="gramEnd"/>
      <w:r w:rsidRPr="00603D0F">
        <w:rPr>
          <w:rFonts w:ascii="Times New Roman" w:hAnsi="Times New Roman" w:cs="Times New Roman"/>
          <w:sz w:val="24"/>
          <w:szCs w:val="24"/>
        </w:rPr>
        <w:t xml:space="preserve"> представляемых к награждению выпускников:</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копии свидетельств об общем базовом образовании с отличием;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экзаменационные письменные работы.</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w:t>
      </w:r>
      <w:proofErr w:type="gramStart"/>
      <w:r w:rsidRPr="00603D0F">
        <w:rPr>
          <w:rFonts w:ascii="Times New Roman" w:hAnsi="Times New Roman" w:cs="Times New Roman"/>
          <w:sz w:val="24"/>
          <w:szCs w:val="24"/>
        </w:rPr>
        <w:t>проверки объективности оценивания экзаменационных письменных работ выпускников</w:t>
      </w:r>
      <w:proofErr w:type="gramEnd"/>
      <w:r w:rsidRPr="00603D0F">
        <w:rPr>
          <w:rFonts w:ascii="Times New Roman" w:hAnsi="Times New Roman" w:cs="Times New Roman"/>
          <w:sz w:val="24"/>
          <w:szCs w:val="24"/>
        </w:rPr>
        <w:t xml:space="preserve">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50"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proofErr w:type="gramStart"/>
      <w:r w:rsidRPr="00603D0F">
        <w:rPr>
          <w:rFonts w:ascii="Times New Roman" w:hAnsi="Times New Roman" w:cs="Times New Roman"/>
          <w:sz w:val="24"/>
          <w:szCs w:val="24"/>
        </w:rPr>
        <w:t xml:space="preserve">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w:t>
      </w:r>
      <w:r w:rsidRPr="00603D0F">
        <w:rPr>
          <w:rFonts w:ascii="Times New Roman" w:hAnsi="Times New Roman" w:cs="Times New Roman"/>
          <w:sz w:val="24"/>
          <w:szCs w:val="24"/>
        </w:rPr>
        <w:lastRenderedPageBreak/>
        <w:t>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roofErr w:type="gramEnd"/>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(часть третья п. 100 введена </w:t>
      </w:r>
      <w:hyperlink r:id="rId51" w:history="1">
        <w:r w:rsidRPr="00603D0F">
          <w:rPr>
            <w:rFonts w:ascii="Times New Roman" w:hAnsi="Times New Roman" w:cs="Times New Roman"/>
            <w:sz w:val="24"/>
            <w:szCs w:val="24"/>
          </w:rPr>
          <w:t>постановлением</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w:t>
      </w:r>
      <w:proofErr w:type="gramStart"/>
      <w:r w:rsidRPr="00603D0F">
        <w:rPr>
          <w:rFonts w:ascii="Times New Roman" w:hAnsi="Times New Roman" w:cs="Times New Roman"/>
          <w:sz w:val="24"/>
          <w:szCs w:val="24"/>
        </w:rPr>
        <w:t>осуществлять</w:t>
      </w:r>
      <w:proofErr w:type="gramEnd"/>
      <w:r w:rsidRPr="00603D0F">
        <w:rPr>
          <w:rFonts w:ascii="Times New Roman" w:hAnsi="Times New Roman" w:cs="Times New Roman"/>
          <w:sz w:val="24"/>
          <w:szCs w:val="24"/>
        </w:rPr>
        <w:t xml:space="preserve">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(в ред. </w:t>
      </w:r>
      <w:hyperlink r:id="rId52" w:history="1">
        <w:r w:rsidRPr="00603D0F">
          <w:rPr>
            <w:rFonts w:ascii="Times New Roman" w:hAnsi="Times New Roman" w:cs="Times New Roman"/>
            <w:sz w:val="24"/>
            <w:szCs w:val="24"/>
          </w:rPr>
          <w:t>постановления</w:t>
        </w:r>
      </w:hyperlink>
      <w:r w:rsidRPr="00603D0F">
        <w:rPr>
          <w:rFonts w:ascii="Times New Roman" w:hAnsi="Times New Roman" w:cs="Times New Roman"/>
          <w:sz w:val="24"/>
          <w:szCs w:val="24"/>
        </w:rPr>
        <w:t xml:space="preserve"> Минобразования от 28.01.2019 N 13)</w:t>
      </w:r>
    </w:p>
    <w:p w:rsidR="00AF2E3F" w:rsidRPr="00603D0F" w:rsidRDefault="00AF2E3F" w:rsidP="00AF2E3F">
      <w:pPr>
        <w:pStyle w:val="ConsPlusNormal"/>
        <w:ind w:firstLine="709"/>
        <w:jc w:val="center"/>
        <w:outlineLvl w:val="1"/>
        <w:rPr>
          <w:rFonts w:ascii="Times New Roman" w:hAnsi="Times New Roman" w:cs="Times New Roman"/>
          <w:sz w:val="24"/>
          <w:szCs w:val="24"/>
        </w:rPr>
      </w:pPr>
      <w:r w:rsidRPr="00603D0F">
        <w:rPr>
          <w:rFonts w:ascii="Times New Roman" w:hAnsi="Times New Roman" w:cs="Times New Roman"/>
          <w:b/>
          <w:sz w:val="24"/>
          <w:szCs w:val="24"/>
        </w:rPr>
        <w:t>ГЛАВА 10</w:t>
      </w:r>
    </w:p>
    <w:p w:rsidR="00AF2E3F" w:rsidRPr="00603D0F" w:rsidRDefault="00AF2E3F" w:rsidP="00AF2E3F">
      <w:pPr>
        <w:pStyle w:val="ConsPlusNormal"/>
        <w:ind w:firstLine="709"/>
        <w:jc w:val="center"/>
        <w:rPr>
          <w:rFonts w:ascii="Times New Roman" w:hAnsi="Times New Roman" w:cs="Times New Roman"/>
          <w:sz w:val="24"/>
          <w:szCs w:val="24"/>
        </w:rPr>
      </w:pPr>
      <w:r w:rsidRPr="00603D0F">
        <w:rPr>
          <w:rFonts w:ascii="Times New Roman" w:hAnsi="Times New Roman" w:cs="Times New Roman"/>
          <w:b/>
          <w:sz w:val="24"/>
          <w:szCs w:val="24"/>
        </w:rPr>
        <w:t>ОСУЩЕСТВЛЕНИЕ ОЦЕНКИ ПОВЕДЕНИЯ УЧАЩИХСЯ ПРИ ПРОВЕДЕНИИ ПРОМЕЖУТОЧНОЙ И ИТОГОВОЙ АТТЕСТАЦИИ</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Оценка поведения учащихся осуществляется в соответствии с критериями поведения учащихся согласно </w:t>
      </w:r>
      <w:hyperlink w:anchor="P349" w:history="1">
        <w:r w:rsidRPr="00603D0F">
          <w:rPr>
            <w:rFonts w:ascii="Times New Roman" w:hAnsi="Times New Roman" w:cs="Times New Roman"/>
            <w:sz w:val="24"/>
            <w:szCs w:val="24"/>
          </w:rPr>
          <w:t>приложению</w:t>
        </w:r>
      </w:hyperlink>
      <w:r w:rsidRPr="00603D0F">
        <w:rPr>
          <w:rFonts w:ascii="Times New Roman" w:hAnsi="Times New Roman" w:cs="Times New Roman"/>
          <w:sz w:val="24"/>
          <w:szCs w:val="24"/>
        </w:rPr>
        <w:t xml:space="preserve"> к настоящим Правилам.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105. Поведение учащихся I - XI классов оценивается педагогическим работником, выполняющим функции классного руководителя.</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106. Оценка поведения "п</w:t>
      </w:r>
      <w:bookmarkStart w:id="14" w:name="_GoBack"/>
      <w:bookmarkEnd w:id="14"/>
      <w:r w:rsidRPr="00603D0F">
        <w:rPr>
          <w:rFonts w:ascii="Times New Roman" w:hAnsi="Times New Roman" w:cs="Times New Roman"/>
          <w:sz w:val="24"/>
          <w:szCs w:val="24"/>
        </w:rPr>
        <w:t xml:space="preserve">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603D0F">
          <w:rPr>
            <w:rFonts w:ascii="Times New Roman" w:hAnsi="Times New Roman" w:cs="Times New Roman"/>
            <w:sz w:val="24"/>
            <w:szCs w:val="24"/>
          </w:rPr>
          <w:t>приложению</w:t>
        </w:r>
      </w:hyperlink>
      <w:r w:rsidRPr="00603D0F">
        <w:rPr>
          <w:rFonts w:ascii="Times New Roman" w:hAnsi="Times New Roman" w:cs="Times New Roman"/>
          <w:sz w:val="24"/>
          <w:szCs w:val="24"/>
        </w:rPr>
        <w:t xml:space="preserve"> к настоящим Правилам.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603D0F">
          <w:rPr>
            <w:rFonts w:ascii="Times New Roman" w:hAnsi="Times New Roman" w:cs="Times New Roman"/>
            <w:sz w:val="24"/>
            <w:szCs w:val="24"/>
          </w:rPr>
          <w:t>приложению</w:t>
        </w:r>
      </w:hyperlink>
      <w:r w:rsidRPr="00603D0F">
        <w:rPr>
          <w:rFonts w:ascii="Times New Roman" w:hAnsi="Times New Roman" w:cs="Times New Roman"/>
          <w:sz w:val="24"/>
          <w:szCs w:val="24"/>
        </w:rPr>
        <w:t xml:space="preserve"> к настоящим Правилам.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 xml:space="preserve">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603D0F">
          <w:rPr>
            <w:rFonts w:ascii="Times New Roman" w:hAnsi="Times New Roman" w:cs="Times New Roman"/>
            <w:sz w:val="24"/>
            <w:szCs w:val="24"/>
          </w:rPr>
          <w:t>приложению</w:t>
        </w:r>
      </w:hyperlink>
      <w:r w:rsidRPr="00603D0F">
        <w:rPr>
          <w:rFonts w:ascii="Times New Roman" w:hAnsi="Times New Roman" w:cs="Times New Roman"/>
          <w:sz w:val="24"/>
          <w:szCs w:val="24"/>
        </w:rPr>
        <w:t xml:space="preserve"> к настоящим Правилам.</w:t>
      </w:r>
    </w:p>
    <w:p w:rsidR="00AF2E3F" w:rsidRPr="00603D0F" w:rsidRDefault="00AF2E3F" w:rsidP="00AF2E3F">
      <w:pPr>
        <w:pStyle w:val="ConsPlusNormal"/>
        <w:ind w:firstLine="709"/>
        <w:jc w:val="both"/>
        <w:rPr>
          <w:rFonts w:ascii="Times New Roman" w:hAnsi="Times New Roman" w:cs="Times New Roman"/>
          <w:sz w:val="24"/>
          <w:szCs w:val="24"/>
        </w:rPr>
      </w:pPr>
      <w:r w:rsidRPr="00603D0F">
        <w:rPr>
          <w:rFonts w:ascii="Times New Roman" w:hAnsi="Times New Roman" w:cs="Times New Roman"/>
          <w:sz w:val="24"/>
          <w:szCs w:val="24"/>
        </w:rP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AF2E3F" w:rsidRPr="00275348" w:rsidRDefault="00AF2E3F" w:rsidP="00AF2E3F">
      <w:pPr>
        <w:pStyle w:val="ConsPlusNormal"/>
        <w:spacing w:line="280" w:lineRule="exact"/>
        <w:ind w:left="4956"/>
        <w:outlineLvl w:val="1"/>
        <w:rPr>
          <w:rFonts w:ascii="Times New Roman" w:hAnsi="Times New Roman" w:cs="Times New Roman"/>
          <w:sz w:val="20"/>
        </w:rPr>
      </w:pPr>
      <w:r w:rsidRPr="00275348">
        <w:rPr>
          <w:rFonts w:ascii="Times New Roman" w:hAnsi="Times New Roman" w:cs="Times New Roman"/>
          <w:sz w:val="20"/>
        </w:rPr>
        <w:t>Приложение</w:t>
      </w:r>
    </w:p>
    <w:p w:rsidR="00AF2E3F" w:rsidRPr="00275348" w:rsidRDefault="00AF2E3F" w:rsidP="00AF2E3F">
      <w:pPr>
        <w:pStyle w:val="ConsPlusNormal"/>
        <w:spacing w:line="280" w:lineRule="exact"/>
        <w:ind w:left="4956"/>
        <w:rPr>
          <w:rFonts w:ascii="Times New Roman" w:hAnsi="Times New Roman" w:cs="Times New Roman"/>
          <w:sz w:val="20"/>
        </w:rPr>
      </w:pPr>
      <w:r w:rsidRPr="00275348">
        <w:rPr>
          <w:rFonts w:ascii="Times New Roman" w:hAnsi="Times New Roman" w:cs="Times New Roman"/>
          <w:sz w:val="20"/>
        </w:rPr>
        <w:t>к Правилам проведения аттестации</w:t>
      </w:r>
    </w:p>
    <w:p w:rsidR="00AF2E3F" w:rsidRPr="00275348" w:rsidRDefault="00AF2E3F" w:rsidP="00AF2E3F">
      <w:pPr>
        <w:pStyle w:val="ConsPlusNormal"/>
        <w:spacing w:line="280" w:lineRule="exact"/>
        <w:ind w:left="4956"/>
        <w:rPr>
          <w:rFonts w:ascii="Times New Roman" w:hAnsi="Times New Roman" w:cs="Times New Roman"/>
          <w:sz w:val="20"/>
        </w:rPr>
      </w:pPr>
      <w:r w:rsidRPr="00275348">
        <w:rPr>
          <w:rFonts w:ascii="Times New Roman" w:hAnsi="Times New Roman" w:cs="Times New Roman"/>
          <w:sz w:val="20"/>
        </w:rPr>
        <w:t>учащихся при освоении содержания</w:t>
      </w:r>
    </w:p>
    <w:p w:rsidR="00AF2E3F" w:rsidRPr="00275348" w:rsidRDefault="00AF2E3F" w:rsidP="00AF2E3F">
      <w:pPr>
        <w:pStyle w:val="ConsPlusNormal"/>
        <w:spacing w:line="280" w:lineRule="exact"/>
        <w:ind w:left="4956"/>
        <w:rPr>
          <w:rFonts w:ascii="Times New Roman" w:hAnsi="Times New Roman" w:cs="Times New Roman"/>
          <w:sz w:val="20"/>
        </w:rPr>
      </w:pPr>
      <w:r w:rsidRPr="00275348">
        <w:rPr>
          <w:rFonts w:ascii="Times New Roman" w:hAnsi="Times New Roman" w:cs="Times New Roman"/>
          <w:sz w:val="20"/>
        </w:rPr>
        <w:t>образовательных программ общего</w:t>
      </w:r>
    </w:p>
    <w:p w:rsidR="00AF2E3F" w:rsidRPr="00275348" w:rsidRDefault="00AF2E3F" w:rsidP="00AF2E3F">
      <w:pPr>
        <w:pStyle w:val="ConsPlusNormal"/>
        <w:spacing w:line="280" w:lineRule="exact"/>
        <w:ind w:left="4956"/>
        <w:rPr>
          <w:sz w:val="20"/>
        </w:rPr>
      </w:pPr>
      <w:r w:rsidRPr="00275348">
        <w:rPr>
          <w:rFonts w:ascii="Times New Roman" w:hAnsi="Times New Roman" w:cs="Times New Roman"/>
          <w:sz w:val="20"/>
        </w:rPr>
        <w:t>среднего образования</w:t>
      </w:r>
    </w:p>
    <w:p w:rsidR="00AF2E3F" w:rsidRPr="00275348" w:rsidRDefault="00AF2E3F">
      <w:pPr>
        <w:pStyle w:val="ConsPlusTitle"/>
        <w:jc w:val="center"/>
        <w:rPr>
          <w:rFonts w:ascii="Times New Roman" w:hAnsi="Times New Roman" w:cs="Times New Roman"/>
          <w:sz w:val="20"/>
        </w:rPr>
      </w:pPr>
      <w:bookmarkStart w:id="15" w:name="P349"/>
      <w:bookmarkEnd w:id="15"/>
      <w:r w:rsidRPr="00275348">
        <w:rPr>
          <w:rFonts w:ascii="Times New Roman" w:hAnsi="Times New Roman" w:cs="Times New Roman"/>
          <w:sz w:val="20"/>
        </w:rPr>
        <w:t>КРИТЕРИИ И ПОКАЗАТЕЛИ ОЦЕНКИ ПОВЕДЕНИЯ УЧАЩИХСЯ УЧРЕЖДЕНИЙ ОБЩЕГО СРЕДНЕГО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14"/>
        <w:gridCol w:w="7148"/>
      </w:tblGrid>
      <w:tr w:rsidR="00AF2E3F" w:rsidRPr="00275348" w:rsidTr="00603D0F">
        <w:trPr>
          <w:trHeight w:val="201"/>
        </w:trPr>
        <w:tc>
          <w:tcPr>
            <w:tcW w:w="1339" w:type="pct"/>
          </w:tcPr>
          <w:p w:rsidR="00AF2E3F" w:rsidRPr="00275348" w:rsidRDefault="00AF2E3F" w:rsidP="00603D0F">
            <w:pPr>
              <w:pStyle w:val="ConsPlusNormal"/>
              <w:jc w:val="center"/>
              <w:rPr>
                <w:rFonts w:ascii="Times New Roman" w:hAnsi="Times New Roman" w:cs="Times New Roman"/>
                <w:sz w:val="20"/>
              </w:rPr>
            </w:pPr>
            <w:r w:rsidRPr="00275348">
              <w:rPr>
                <w:rFonts w:ascii="Times New Roman" w:hAnsi="Times New Roman" w:cs="Times New Roman"/>
                <w:sz w:val="20"/>
              </w:rPr>
              <w:t>Критерии</w:t>
            </w:r>
          </w:p>
        </w:tc>
        <w:tc>
          <w:tcPr>
            <w:tcW w:w="3661" w:type="pct"/>
          </w:tcPr>
          <w:p w:rsidR="00AF2E3F" w:rsidRPr="00275348" w:rsidRDefault="00AF2E3F" w:rsidP="00603D0F">
            <w:pPr>
              <w:pStyle w:val="ConsPlusNormal"/>
              <w:jc w:val="center"/>
              <w:rPr>
                <w:rFonts w:ascii="Times New Roman" w:hAnsi="Times New Roman" w:cs="Times New Roman"/>
                <w:sz w:val="20"/>
              </w:rPr>
            </w:pPr>
            <w:r w:rsidRPr="00275348">
              <w:rPr>
                <w:rFonts w:ascii="Times New Roman" w:hAnsi="Times New Roman" w:cs="Times New Roman"/>
                <w:sz w:val="20"/>
              </w:rPr>
              <w:t>Показатели</w:t>
            </w:r>
          </w:p>
        </w:tc>
      </w:tr>
      <w:tr w:rsidR="00AF2E3F" w:rsidRPr="00275348" w:rsidTr="00603D0F">
        <w:trPr>
          <w:trHeight w:val="57"/>
        </w:trPr>
        <w:tc>
          <w:tcPr>
            <w:tcW w:w="5000" w:type="pct"/>
            <w:gridSpan w:val="2"/>
          </w:tcPr>
          <w:p w:rsidR="00AF2E3F" w:rsidRPr="00275348" w:rsidRDefault="00AF2E3F" w:rsidP="00603D0F">
            <w:pPr>
              <w:pStyle w:val="ConsPlusNormal"/>
              <w:jc w:val="center"/>
              <w:outlineLvl w:val="2"/>
              <w:rPr>
                <w:rFonts w:ascii="Times New Roman" w:hAnsi="Times New Roman" w:cs="Times New Roman"/>
                <w:sz w:val="20"/>
              </w:rPr>
            </w:pPr>
            <w:r w:rsidRPr="00275348">
              <w:rPr>
                <w:rFonts w:ascii="Times New Roman" w:hAnsi="Times New Roman" w:cs="Times New Roman"/>
                <w:sz w:val="20"/>
              </w:rPr>
              <w:t>I - IV классы</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Гражданственность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Знание государственной символики Республики Беларусь;</w:t>
            </w:r>
            <w:r w:rsidRPr="00275348">
              <w:rPr>
                <w:rFonts w:ascii="Times New Roman" w:hAnsi="Times New Roman" w:cs="Times New Roman"/>
                <w:sz w:val="20"/>
              </w:rPr>
              <w:br/>
              <w:t>уважительное отношение к государственной символике Республики Беларусь;</w:t>
            </w:r>
            <w:r w:rsidRPr="00275348">
              <w:rPr>
                <w:rFonts w:ascii="Times New Roman" w:hAnsi="Times New Roman" w:cs="Times New Roman"/>
                <w:sz w:val="20"/>
              </w:rPr>
              <w:br/>
              <w:t>активное участие в деятельности детских общественных объединений</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Товарищество</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Дружелюбные отношения с одноклассниками;</w:t>
            </w:r>
            <w:r w:rsidRPr="00275348">
              <w:rPr>
                <w:rFonts w:ascii="Times New Roman" w:hAnsi="Times New Roman" w:cs="Times New Roman"/>
                <w:sz w:val="20"/>
              </w:rPr>
              <w:br/>
              <w:t>умение проявлять взаимопомощь</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lastRenderedPageBreak/>
              <w:t>Уважение к старшим</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Вежливость;</w:t>
            </w:r>
            <w:r w:rsidRPr="00275348">
              <w:rPr>
                <w:rFonts w:ascii="Times New Roman" w:hAnsi="Times New Roman" w:cs="Times New Roman"/>
                <w:sz w:val="20"/>
              </w:rPr>
              <w:br/>
              <w:t>послушание;</w:t>
            </w:r>
            <w:r w:rsidRPr="00275348">
              <w:rPr>
                <w:rFonts w:ascii="Times New Roman" w:hAnsi="Times New Roman" w:cs="Times New Roman"/>
                <w:sz w:val="20"/>
              </w:rPr>
              <w:br/>
              <w:t>оказание посильной помощи</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Доброта</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Готовность помочь близким, друзьям, старшим;</w:t>
            </w:r>
            <w:r w:rsidRPr="00275348">
              <w:rPr>
                <w:rFonts w:ascii="Times New Roman" w:hAnsi="Times New Roman" w:cs="Times New Roman"/>
                <w:sz w:val="20"/>
              </w:rPr>
              <w:br/>
              <w:t>бережное отношение к животным</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Честность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Искренность;</w:t>
            </w:r>
            <w:r w:rsidRPr="00275348">
              <w:rPr>
                <w:rFonts w:ascii="Times New Roman" w:hAnsi="Times New Roman" w:cs="Times New Roman"/>
                <w:sz w:val="20"/>
              </w:rPr>
              <w:br/>
              <w:t>правдивость;</w:t>
            </w:r>
            <w:r w:rsidRPr="00275348">
              <w:rPr>
                <w:rFonts w:ascii="Times New Roman" w:hAnsi="Times New Roman" w:cs="Times New Roman"/>
                <w:sz w:val="20"/>
              </w:rPr>
              <w:br/>
              <w:t>исполнение обещаний</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Трудолюбие</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Добросовестное отношение к своим обязанностям;</w:t>
            </w:r>
            <w:r w:rsidRPr="00275348">
              <w:rPr>
                <w:rFonts w:ascii="Times New Roman" w:hAnsi="Times New Roman" w:cs="Times New Roman"/>
                <w:sz w:val="20"/>
              </w:rPr>
              <w:br/>
              <w:t>участие в общественно полезном труде</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Бережливость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Опрятный внешний вид;</w:t>
            </w:r>
            <w:r w:rsidRPr="00275348">
              <w:rPr>
                <w:rFonts w:ascii="Times New Roman" w:hAnsi="Times New Roman" w:cs="Times New Roman"/>
                <w:sz w:val="20"/>
              </w:rPr>
              <w:br/>
              <w:t>аккуратность;</w:t>
            </w:r>
            <w:r w:rsidRPr="00275348">
              <w:rPr>
                <w:rFonts w:ascii="Times New Roman" w:hAnsi="Times New Roman" w:cs="Times New Roman"/>
                <w:sz w:val="20"/>
              </w:rPr>
              <w:br/>
              <w:t>бережное отношение к своим вещам и школьному имуществу, окружающей среде и природным ресурсам</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Дисциплинированность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275348">
              <w:rPr>
                <w:rFonts w:ascii="Times New Roman" w:hAnsi="Times New Roman" w:cs="Times New Roman"/>
                <w:sz w:val="20"/>
              </w:rPr>
              <w:br/>
              <w:t>отсутствие опозданий или пропусков по неуважительной причине;</w:t>
            </w:r>
            <w:r w:rsidRPr="00275348">
              <w:rPr>
                <w:rFonts w:ascii="Times New Roman" w:hAnsi="Times New Roman" w:cs="Times New Roman"/>
                <w:sz w:val="20"/>
              </w:rPr>
              <w:br/>
              <w:t>забота о своем здоровье и здоровье окружающих;</w:t>
            </w:r>
            <w:r w:rsidRPr="00275348">
              <w:rPr>
                <w:rFonts w:ascii="Times New Roman" w:hAnsi="Times New Roman" w:cs="Times New Roman"/>
                <w:sz w:val="20"/>
              </w:rPr>
              <w:br/>
              <w:t>исполнительность;</w:t>
            </w:r>
            <w:r w:rsidRPr="00275348">
              <w:rPr>
                <w:rFonts w:ascii="Times New Roman" w:hAnsi="Times New Roman" w:cs="Times New Roman"/>
                <w:sz w:val="20"/>
              </w:rPr>
              <w:br/>
              <w:t>добросовестное отношение к учебе</w:t>
            </w:r>
          </w:p>
        </w:tc>
      </w:tr>
      <w:tr w:rsidR="00AF2E3F" w:rsidRPr="00275348" w:rsidTr="00275348">
        <w:trPr>
          <w:trHeight w:val="245"/>
        </w:trPr>
        <w:tc>
          <w:tcPr>
            <w:tcW w:w="5000" w:type="pct"/>
            <w:gridSpan w:val="2"/>
          </w:tcPr>
          <w:p w:rsidR="00AF2E3F" w:rsidRPr="00275348" w:rsidRDefault="00AF2E3F" w:rsidP="00275348">
            <w:pPr>
              <w:pStyle w:val="ConsPlusNormal"/>
              <w:jc w:val="center"/>
              <w:outlineLvl w:val="2"/>
              <w:rPr>
                <w:rFonts w:ascii="Times New Roman" w:hAnsi="Times New Roman" w:cs="Times New Roman"/>
                <w:sz w:val="20"/>
              </w:rPr>
            </w:pPr>
            <w:r w:rsidRPr="00275348">
              <w:rPr>
                <w:rFonts w:ascii="Times New Roman" w:hAnsi="Times New Roman" w:cs="Times New Roman"/>
                <w:sz w:val="20"/>
              </w:rPr>
              <w:t>V - VI классы</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Гражданственность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Знание государственной символики Республики Беларусь;</w:t>
            </w:r>
            <w:r w:rsidRPr="00275348">
              <w:rPr>
                <w:rFonts w:ascii="Times New Roman" w:hAnsi="Times New Roman" w:cs="Times New Roman"/>
                <w:sz w:val="20"/>
              </w:rPr>
              <w:br/>
              <w:t>уважительное отношение к государственной символике Республики Беларусь;</w:t>
            </w:r>
            <w:r w:rsidRPr="00275348">
              <w:rPr>
                <w:rFonts w:ascii="Times New Roman" w:hAnsi="Times New Roman" w:cs="Times New Roman"/>
                <w:sz w:val="20"/>
              </w:rP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Товарищество и коллективизм</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Стремление находиться в коллективе;</w:t>
            </w:r>
            <w:r w:rsidRPr="00275348">
              <w:rPr>
                <w:rFonts w:ascii="Times New Roman" w:hAnsi="Times New Roman" w:cs="Times New Roman"/>
                <w:sz w:val="20"/>
              </w:rPr>
              <w:br/>
              <w:t>дружелюбные взаимоотношения с одноклассниками;</w:t>
            </w:r>
            <w:r w:rsidRPr="00275348">
              <w:rPr>
                <w:rFonts w:ascii="Times New Roman" w:hAnsi="Times New Roman" w:cs="Times New Roman"/>
                <w:sz w:val="20"/>
              </w:rPr>
              <w:br/>
              <w:t>уважение и взаимопомощь</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Уважение к старшим</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Вежливость;</w:t>
            </w:r>
            <w:r w:rsidRPr="00275348">
              <w:rPr>
                <w:rFonts w:ascii="Times New Roman" w:hAnsi="Times New Roman" w:cs="Times New Roman"/>
                <w:sz w:val="20"/>
              </w:rPr>
              <w:br/>
              <w:t>послушание;</w:t>
            </w:r>
            <w:r w:rsidRPr="00275348">
              <w:rPr>
                <w:rFonts w:ascii="Times New Roman" w:hAnsi="Times New Roman" w:cs="Times New Roman"/>
                <w:sz w:val="20"/>
              </w:rPr>
              <w:br/>
              <w:t>оказание посильной помощи</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Доброта</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Готовность помочь одноклассникам, младшим товарищам;</w:t>
            </w:r>
            <w:r w:rsidRPr="00275348">
              <w:rPr>
                <w:rFonts w:ascii="Times New Roman" w:hAnsi="Times New Roman" w:cs="Times New Roman"/>
                <w:sz w:val="20"/>
              </w:rPr>
              <w:br/>
              <w:t>бережное отношение к животным</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Честность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Искренность;</w:t>
            </w:r>
            <w:r w:rsidRPr="00275348">
              <w:rPr>
                <w:rFonts w:ascii="Times New Roman" w:hAnsi="Times New Roman" w:cs="Times New Roman"/>
                <w:sz w:val="20"/>
              </w:rPr>
              <w:br/>
              <w:t>правдивость;</w:t>
            </w:r>
            <w:r w:rsidRPr="00275348">
              <w:rPr>
                <w:rFonts w:ascii="Times New Roman" w:hAnsi="Times New Roman" w:cs="Times New Roman"/>
                <w:sz w:val="20"/>
              </w:rPr>
              <w:br/>
              <w:t>исполнение обещаний</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Трудолюбие</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Добросовестное отношение к своим обязанностям, участие в общественно полезном труде</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Бережливость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Опрятный внешний вид;</w:t>
            </w:r>
            <w:r w:rsidRPr="00275348">
              <w:rPr>
                <w:rFonts w:ascii="Times New Roman" w:hAnsi="Times New Roman" w:cs="Times New Roman"/>
                <w:sz w:val="20"/>
              </w:rPr>
              <w:br/>
              <w:t>аккуратность;</w:t>
            </w:r>
            <w:r w:rsidRPr="00275348">
              <w:rPr>
                <w:rFonts w:ascii="Times New Roman" w:hAnsi="Times New Roman" w:cs="Times New Roman"/>
                <w:sz w:val="20"/>
              </w:rPr>
              <w:br/>
              <w:t>бережное отношение к своим вещам и школьному имуществу, окружающей среде и природным ресурсам</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Дисциплинированность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275348">
              <w:rPr>
                <w:rFonts w:ascii="Times New Roman" w:hAnsi="Times New Roman" w:cs="Times New Roman"/>
                <w:sz w:val="20"/>
              </w:rPr>
              <w:br/>
              <w:t>отсутствие опозданий или пропусков по неуважительной причине;</w:t>
            </w:r>
            <w:r w:rsidRPr="00275348">
              <w:rPr>
                <w:rFonts w:ascii="Times New Roman" w:hAnsi="Times New Roman" w:cs="Times New Roman"/>
                <w:sz w:val="20"/>
              </w:rPr>
              <w:br/>
              <w:t>забота о своем здоровье и здоровье окружающих;</w:t>
            </w:r>
            <w:r w:rsidRPr="00275348">
              <w:rPr>
                <w:rFonts w:ascii="Times New Roman" w:hAnsi="Times New Roman" w:cs="Times New Roman"/>
                <w:sz w:val="20"/>
              </w:rPr>
              <w:br/>
              <w:t>исполнительность;</w:t>
            </w:r>
            <w:r w:rsidRPr="00275348">
              <w:rPr>
                <w:rFonts w:ascii="Times New Roman" w:hAnsi="Times New Roman" w:cs="Times New Roman"/>
                <w:sz w:val="20"/>
              </w:rPr>
              <w:br/>
              <w:t>добросовестное отношение к учебе</w:t>
            </w:r>
          </w:p>
        </w:tc>
      </w:tr>
      <w:tr w:rsidR="00AF2E3F" w:rsidRPr="00275348" w:rsidTr="00603D0F">
        <w:trPr>
          <w:trHeight w:val="227"/>
        </w:trPr>
        <w:tc>
          <w:tcPr>
            <w:tcW w:w="5000" w:type="pct"/>
            <w:gridSpan w:val="2"/>
            <w:vAlign w:val="center"/>
          </w:tcPr>
          <w:p w:rsidR="00AF2E3F" w:rsidRPr="00275348" w:rsidRDefault="00AF2E3F">
            <w:pPr>
              <w:pStyle w:val="ConsPlusNormal"/>
              <w:jc w:val="center"/>
              <w:outlineLvl w:val="2"/>
              <w:rPr>
                <w:rFonts w:ascii="Times New Roman" w:hAnsi="Times New Roman" w:cs="Times New Roman"/>
                <w:sz w:val="20"/>
              </w:rPr>
            </w:pPr>
            <w:r w:rsidRPr="00275348">
              <w:rPr>
                <w:rFonts w:ascii="Times New Roman" w:hAnsi="Times New Roman" w:cs="Times New Roman"/>
                <w:sz w:val="20"/>
              </w:rPr>
              <w:t>VII - IX классы</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Гражданственность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Знание государственной символики Республики Беларусь;</w:t>
            </w:r>
            <w:r w:rsidRPr="00275348">
              <w:rPr>
                <w:rFonts w:ascii="Times New Roman" w:hAnsi="Times New Roman" w:cs="Times New Roman"/>
                <w:sz w:val="20"/>
              </w:rPr>
              <w:br/>
            </w:r>
            <w:r w:rsidRPr="00275348">
              <w:rPr>
                <w:rFonts w:ascii="Times New Roman" w:hAnsi="Times New Roman" w:cs="Times New Roman"/>
                <w:sz w:val="20"/>
              </w:rPr>
              <w:lastRenderedPageBreak/>
              <w:t>уважительное отношение к государственной символике Республики Беларусь;</w:t>
            </w:r>
            <w:r w:rsidRPr="00275348">
              <w:rPr>
                <w:rFonts w:ascii="Times New Roman" w:hAnsi="Times New Roman" w:cs="Times New Roman"/>
                <w:sz w:val="20"/>
              </w:rP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lastRenderedPageBreak/>
              <w:t>Товарищество и коллективизм</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Дружелюбные взаимоотношения с одноклассниками;</w:t>
            </w:r>
            <w:r w:rsidRPr="00275348">
              <w:rPr>
                <w:rFonts w:ascii="Times New Roman" w:hAnsi="Times New Roman" w:cs="Times New Roman"/>
                <w:sz w:val="20"/>
              </w:rPr>
              <w:br/>
              <w:t>уважение и взаимопомощь;</w:t>
            </w:r>
            <w:r w:rsidRPr="00275348">
              <w:rPr>
                <w:rFonts w:ascii="Times New Roman" w:hAnsi="Times New Roman" w:cs="Times New Roman"/>
                <w:sz w:val="20"/>
              </w:rPr>
              <w:br/>
              <w:t>выполнение коллективных решений;</w:t>
            </w:r>
            <w:r w:rsidRPr="00275348">
              <w:rPr>
                <w:rFonts w:ascii="Times New Roman" w:hAnsi="Times New Roman" w:cs="Times New Roman"/>
                <w:sz w:val="20"/>
              </w:rPr>
              <w:br/>
              <w:t>выражение благодарности</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Гуманность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Доброжелательные отношения с окружающими;</w:t>
            </w:r>
            <w:r w:rsidRPr="00275348">
              <w:rPr>
                <w:rFonts w:ascii="Times New Roman" w:hAnsi="Times New Roman" w:cs="Times New Roman"/>
                <w:sz w:val="20"/>
              </w:rPr>
              <w:br/>
              <w:t>уважение старших;</w:t>
            </w:r>
            <w:r w:rsidRPr="00275348">
              <w:rPr>
                <w:rFonts w:ascii="Times New Roman" w:hAnsi="Times New Roman" w:cs="Times New Roman"/>
                <w:sz w:val="20"/>
              </w:rPr>
              <w:br/>
              <w:t>готовность помочь одноклассникам, младшим товарищам</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Честность и принципиальность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Искренность;</w:t>
            </w:r>
            <w:r w:rsidRPr="00275348">
              <w:rPr>
                <w:rFonts w:ascii="Times New Roman" w:hAnsi="Times New Roman" w:cs="Times New Roman"/>
                <w:sz w:val="20"/>
              </w:rPr>
              <w:br/>
              <w:t>правдивость;</w:t>
            </w:r>
            <w:r w:rsidRPr="00275348">
              <w:rPr>
                <w:rFonts w:ascii="Times New Roman" w:hAnsi="Times New Roman" w:cs="Times New Roman"/>
                <w:sz w:val="20"/>
              </w:rPr>
              <w:br/>
              <w:t>исполнение обещаний;</w:t>
            </w:r>
            <w:r w:rsidRPr="00275348">
              <w:rPr>
                <w:rFonts w:ascii="Times New Roman" w:hAnsi="Times New Roman" w:cs="Times New Roman"/>
                <w:sz w:val="20"/>
              </w:rPr>
              <w:br/>
              <w:t>способность осознавать и признавать свои ошибки;</w:t>
            </w:r>
            <w:r w:rsidRPr="00275348">
              <w:rPr>
                <w:rFonts w:ascii="Times New Roman" w:hAnsi="Times New Roman" w:cs="Times New Roman"/>
                <w:sz w:val="20"/>
              </w:rPr>
              <w:br/>
              <w:t>уметь прислушиваться к конструктивной критике товарищей или старших;</w:t>
            </w:r>
            <w:r w:rsidRPr="00275348">
              <w:rPr>
                <w:rFonts w:ascii="Times New Roman" w:hAnsi="Times New Roman" w:cs="Times New Roman"/>
                <w:sz w:val="20"/>
              </w:rPr>
              <w:br/>
              <w:t>критически относиться к результатам своего труда</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Добросовестное отношение к труду</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Добросовестное отношение к своим обязанностям;</w:t>
            </w:r>
            <w:r w:rsidRPr="00275348">
              <w:rPr>
                <w:rFonts w:ascii="Times New Roman" w:hAnsi="Times New Roman" w:cs="Times New Roman"/>
                <w:sz w:val="20"/>
              </w:rPr>
              <w:br/>
              <w:t>участие в общественно полезном труде и социально значимой деятельности, стремление выполнить ее качественно;</w:t>
            </w:r>
            <w:r w:rsidRPr="00275348">
              <w:rPr>
                <w:rFonts w:ascii="Times New Roman" w:hAnsi="Times New Roman" w:cs="Times New Roman"/>
                <w:sz w:val="20"/>
              </w:rPr>
              <w:br/>
              <w:t>вдумчивое отношение к выбору будущей профессии</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Дисциплинированность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275348">
              <w:rPr>
                <w:rFonts w:ascii="Times New Roman" w:hAnsi="Times New Roman" w:cs="Times New Roman"/>
                <w:sz w:val="20"/>
              </w:rPr>
              <w:br/>
              <w:t>исполнительность;</w:t>
            </w:r>
            <w:r w:rsidRPr="00275348">
              <w:rPr>
                <w:rFonts w:ascii="Times New Roman" w:hAnsi="Times New Roman" w:cs="Times New Roman"/>
                <w:sz w:val="20"/>
              </w:rPr>
              <w:br/>
              <w:t>отсутствие опозданий или пропусков по неуважительной причине;</w:t>
            </w:r>
            <w:r w:rsidRPr="00275348">
              <w:rPr>
                <w:rFonts w:ascii="Times New Roman" w:hAnsi="Times New Roman" w:cs="Times New Roman"/>
                <w:sz w:val="20"/>
              </w:rPr>
              <w:br/>
              <w:t>выполнение поручений старших;</w:t>
            </w:r>
            <w:r w:rsidRPr="00275348">
              <w:rPr>
                <w:rFonts w:ascii="Times New Roman" w:hAnsi="Times New Roman" w:cs="Times New Roman"/>
                <w:sz w:val="20"/>
              </w:rPr>
              <w:br/>
              <w:t>настойчивость в достижении поставленной цели;</w:t>
            </w:r>
            <w:r w:rsidRPr="00275348">
              <w:rPr>
                <w:rFonts w:ascii="Times New Roman" w:hAnsi="Times New Roman" w:cs="Times New Roman"/>
                <w:sz w:val="20"/>
              </w:rPr>
              <w:br/>
              <w:t>забота о своем здоровье и здоровье окружающих;</w:t>
            </w:r>
            <w:r w:rsidRPr="00275348">
              <w:rPr>
                <w:rFonts w:ascii="Times New Roman" w:hAnsi="Times New Roman" w:cs="Times New Roman"/>
                <w:sz w:val="20"/>
              </w:rPr>
              <w:br/>
              <w:t>добросовестное отношение к учебе</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Эстетическое развитие</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Опрятный внешний вид;</w:t>
            </w:r>
            <w:r w:rsidRPr="00275348">
              <w:rPr>
                <w:rFonts w:ascii="Times New Roman" w:hAnsi="Times New Roman" w:cs="Times New Roman"/>
                <w:sz w:val="20"/>
              </w:rPr>
              <w:br/>
              <w:t>аккуратность;</w:t>
            </w:r>
            <w:r w:rsidRPr="00275348">
              <w:rPr>
                <w:rFonts w:ascii="Times New Roman" w:hAnsi="Times New Roman" w:cs="Times New Roman"/>
                <w:sz w:val="20"/>
              </w:rPr>
              <w:br/>
              <w:t>бережное отношение к своим вещам и имуществу учреждения общего среднего образования;</w:t>
            </w:r>
            <w:r w:rsidRPr="00275348">
              <w:rPr>
                <w:rFonts w:ascii="Times New Roman" w:hAnsi="Times New Roman" w:cs="Times New Roman"/>
                <w:sz w:val="20"/>
              </w:rPr>
              <w:br/>
              <w:t>стремление к самосовершенствованию;</w:t>
            </w:r>
            <w:r w:rsidRPr="00275348">
              <w:rPr>
                <w:rFonts w:ascii="Times New Roman" w:hAnsi="Times New Roman" w:cs="Times New Roman"/>
                <w:sz w:val="20"/>
              </w:rPr>
              <w:br/>
              <w:t>бережное отношение к окружающей среде и природным ресурсам</w:t>
            </w:r>
          </w:p>
        </w:tc>
      </w:tr>
      <w:tr w:rsidR="00AF2E3F" w:rsidRPr="00275348" w:rsidTr="00603D0F">
        <w:trPr>
          <w:trHeight w:val="227"/>
        </w:trPr>
        <w:tc>
          <w:tcPr>
            <w:tcW w:w="5000" w:type="pct"/>
            <w:gridSpan w:val="2"/>
            <w:vAlign w:val="center"/>
          </w:tcPr>
          <w:p w:rsidR="00AF2E3F" w:rsidRPr="00275348" w:rsidRDefault="00AF2E3F">
            <w:pPr>
              <w:pStyle w:val="ConsPlusNormal"/>
              <w:jc w:val="center"/>
              <w:outlineLvl w:val="2"/>
              <w:rPr>
                <w:rFonts w:ascii="Times New Roman" w:hAnsi="Times New Roman" w:cs="Times New Roman"/>
                <w:sz w:val="20"/>
              </w:rPr>
            </w:pPr>
            <w:r w:rsidRPr="00275348">
              <w:rPr>
                <w:rFonts w:ascii="Times New Roman" w:hAnsi="Times New Roman" w:cs="Times New Roman"/>
                <w:sz w:val="20"/>
              </w:rPr>
              <w:t>X - XI классы</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Гражданственность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Знание государственной символики Республики Беларусь;</w:t>
            </w:r>
            <w:r w:rsidRPr="00275348">
              <w:rPr>
                <w:rFonts w:ascii="Times New Roman" w:hAnsi="Times New Roman" w:cs="Times New Roman"/>
                <w:sz w:val="20"/>
              </w:rPr>
              <w:br/>
              <w:t>уважительное отношение к государственной символике Республики Беларусь;</w:t>
            </w:r>
            <w:r w:rsidRPr="00275348">
              <w:rPr>
                <w:rFonts w:ascii="Times New Roman" w:hAnsi="Times New Roman" w:cs="Times New Roman"/>
                <w:sz w:val="20"/>
              </w:rPr>
              <w:br/>
              <w:t>участие в общественно значимых делах класса, учреждения общего среднего образования, деятельности молодежных общественных объединений;</w:t>
            </w:r>
            <w:r w:rsidRPr="00275348">
              <w:rPr>
                <w:rFonts w:ascii="Times New Roman" w:hAnsi="Times New Roman" w:cs="Times New Roman"/>
                <w:sz w:val="20"/>
              </w:rPr>
              <w:br/>
              <w:t>активная гражданская позиция</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Товарищество и коллективизм</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Дружелюбные взаимоотношения с одноклассниками;</w:t>
            </w:r>
            <w:r w:rsidRPr="00275348">
              <w:rPr>
                <w:rFonts w:ascii="Times New Roman" w:hAnsi="Times New Roman" w:cs="Times New Roman"/>
                <w:sz w:val="20"/>
              </w:rPr>
              <w:br/>
              <w:t>уважение и взаимопомощь;</w:t>
            </w:r>
            <w:r w:rsidRPr="00275348">
              <w:rPr>
                <w:rFonts w:ascii="Times New Roman" w:hAnsi="Times New Roman" w:cs="Times New Roman"/>
                <w:sz w:val="20"/>
              </w:rPr>
              <w:br/>
              <w:t>выполнение коллективных решений;</w:t>
            </w:r>
            <w:r w:rsidRPr="00275348">
              <w:rPr>
                <w:rFonts w:ascii="Times New Roman" w:hAnsi="Times New Roman" w:cs="Times New Roman"/>
                <w:sz w:val="20"/>
              </w:rPr>
              <w:br/>
              <w:t>выражение благодарности;</w:t>
            </w:r>
            <w:r w:rsidRPr="00275348">
              <w:rPr>
                <w:rFonts w:ascii="Times New Roman" w:hAnsi="Times New Roman" w:cs="Times New Roman"/>
                <w:sz w:val="20"/>
              </w:rPr>
              <w:br/>
              <w:t>умение отстаивать честь своего коллектива</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Гуманность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Доброжелательные отношения с окружающими;</w:t>
            </w:r>
            <w:r w:rsidRPr="00275348">
              <w:rPr>
                <w:rFonts w:ascii="Times New Roman" w:hAnsi="Times New Roman" w:cs="Times New Roman"/>
                <w:sz w:val="20"/>
              </w:rPr>
              <w:br/>
              <w:t>уважение старших;</w:t>
            </w:r>
            <w:r w:rsidRPr="00275348">
              <w:rPr>
                <w:rFonts w:ascii="Times New Roman" w:hAnsi="Times New Roman" w:cs="Times New Roman"/>
                <w:sz w:val="20"/>
              </w:rPr>
              <w:br/>
              <w:t>толерантность к другим, готовность помочь одноклассникам, младшим товарищам</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Честность и принципиальность</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Искренность;</w:t>
            </w:r>
            <w:r w:rsidRPr="00275348">
              <w:rPr>
                <w:rFonts w:ascii="Times New Roman" w:hAnsi="Times New Roman" w:cs="Times New Roman"/>
                <w:sz w:val="20"/>
              </w:rPr>
              <w:br/>
              <w:t>правдивость;</w:t>
            </w:r>
            <w:r w:rsidRPr="00275348">
              <w:rPr>
                <w:rFonts w:ascii="Times New Roman" w:hAnsi="Times New Roman" w:cs="Times New Roman"/>
                <w:sz w:val="20"/>
              </w:rPr>
              <w:br/>
              <w:t>исполнение обещаний, единство слова и дела;</w:t>
            </w:r>
            <w:r w:rsidRPr="00275348">
              <w:rPr>
                <w:rFonts w:ascii="Times New Roman" w:hAnsi="Times New Roman" w:cs="Times New Roman"/>
                <w:sz w:val="20"/>
              </w:rPr>
              <w:br/>
              <w:t>устойчивость взглядов и убеждений;</w:t>
            </w:r>
            <w:r w:rsidRPr="00275348">
              <w:rPr>
                <w:rFonts w:ascii="Times New Roman" w:hAnsi="Times New Roman" w:cs="Times New Roman"/>
                <w:sz w:val="20"/>
              </w:rPr>
              <w:br/>
              <w:t xml:space="preserve">привычка открыто и корректно </w:t>
            </w:r>
            <w:proofErr w:type="gramStart"/>
            <w:r w:rsidRPr="00275348">
              <w:rPr>
                <w:rFonts w:ascii="Times New Roman" w:hAnsi="Times New Roman" w:cs="Times New Roman"/>
                <w:sz w:val="20"/>
              </w:rPr>
              <w:t>высказывать</w:t>
            </w:r>
            <w:proofErr w:type="gramEnd"/>
            <w:r w:rsidRPr="00275348">
              <w:rPr>
                <w:rFonts w:ascii="Times New Roman" w:hAnsi="Times New Roman" w:cs="Times New Roman"/>
                <w:sz w:val="20"/>
              </w:rPr>
              <w:t xml:space="preserve"> свое мнение, проявлять самокритичность, давать оценку антиобщественным поступкам</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lastRenderedPageBreak/>
              <w:t>Добросовестное отношение к труду</w:t>
            </w:r>
          </w:p>
        </w:tc>
        <w:tc>
          <w:tcPr>
            <w:tcW w:w="3661"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Добросовестное отношение к своим обязанностям;</w:t>
            </w:r>
            <w:r w:rsidRPr="00275348">
              <w:rPr>
                <w:rFonts w:ascii="Times New Roman" w:hAnsi="Times New Roman" w:cs="Times New Roman"/>
                <w:sz w:val="20"/>
              </w:rPr>
              <w:br/>
              <w:t>участие в общественно полезном труде и социально значимой деятельности, стремление выполнить ее качественно;</w:t>
            </w:r>
            <w:r w:rsidRPr="00275348">
              <w:rPr>
                <w:rFonts w:ascii="Times New Roman" w:hAnsi="Times New Roman" w:cs="Times New Roman"/>
                <w:sz w:val="20"/>
              </w:rPr>
              <w:br/>
              <w:t>вдумчивое отношение к выбору будущей профессии</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Дисциплинированность</w:t>
            </w:r>
          </w:p>
        </w:tc>
        <w:tc>
          <w:tcPr>
            <w:tcW w:w="3661" w:type="pct"/>
          </w:tcPr>
          <w:p w:rsidR="00AF2E3F" w:rsidRPr="00275348" w:rsidRDefault="00AF2E3F">
            <w:pPr>
              <w:pStyle w:val="ConsPlusNormal"/>
              <w:rPr>
                <w:rFonts w:ascii="Times New Roman" w:hAnsi="Times New Roman" w:cs="Times New Roman"/>
                <w:sz w:val="18"/>
                <w:szCs w:val="18"/>
              </w:rPr>
            </w:pPr>
            <w:proofErr w:type="gramStart"/>
            <w:r w:rsidRPr="00275348">
              <w:rPr>
                <w:rFonts w:ascii="Times New Roman" w:hAnsi="Times New Roman" w:cs="Times New Roman"/>
                <w:sz w:val="18"/>
                <w:szCs w:val="18"/>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275348">
              <w:rPr>
                <w:rFonts w:ascii="Times New Roman" w:hAnsi="Times New Roman" w:cs="Times New Roman"/>
                <w:sz w:val="18"/>
                <w:szCs w:val="18"/>
              </w:rPr>
              <w:br/>
              <w:t>исполнительность;</w:t>
            </w:r>
            <w:r w:rsidRPr="00275348">
              <w:rPr>
                <w:rFonts w:ascii="Times New Roman" w:hAnsi="Times New Roman" w:cs="Times New Roman"/>
                <w:sz w:val="18"/>
                <w:szCs w:val="18"/>
              </w:rPr>
              <w:br/>
              <w:t>соблюдение правил поведения в учреждении общего среднего образования, общественных местах;</w:t>
            </w:r>
            <w:r w:rsidRPr="00275348">
              <w:rPr>
                <w:rFonts w:ascii="Times New Roman" w:hAnsi="Times New Roman" w:cs="Times New Roman"/>
                <w:sz w:val="18"/>
                <w:szCs w:val="18"/>
              </w:rPr>
              <w:br/>
              <w:t>отсутствие опозданий или пропусков по неуважительной причине;</w:t>
            </w:r>
            <w:r w:rsidRPr="00275348">
              <w:rPr>
                <w:rFonts w:ascii="Times New Roman" w:hAnsi="Times New Roman" w:cs="Times New Roman"/>
                <w:sz w:val="18"/>
                <w:szCs w:val="18"/>
              </w:rPr>
              <w:br/>
              <w:t>выполнение поручений старших;</w:t>
            </w:r>
            <w:r w:rsidRPr="00275348">
              <w:rPr>
                <w:rFonts w:ascii="Times New Roman" w:hAnsi="Times New Roman" w:cs="Times New Roman"/>
                <w:sz w:val="18"/>
                <w:szCs w:val="18"/>
              </w:rPr>
              <w:br/>
              <w:t>настойчивость в достижении поставленной цели;</w:t>
            </w:r>
            <w:r w:rsidRPr="00275348">
              <w:rPr>
                <w:rFonts w:ascii="Times New Roman" w:hAnsi="Times New Roman" w:cs="Times New Roman"/>
                <w:sz w:val="18"/>
                <w:szCs w:val="18"/>
              </w:rPr>
              <w:br/>
              <w:t>забота о своем здоровье и здоровье окружающих;</w:t>
            </w:r>
            <w:proofErr w:type="gramEnd"/>
            <w:r w:rsidRPr="00275348">
              <w:rPr>
                <w:rFonts w:ascii="Times New Roman" w:hAnsi="Times New Roman" w:cs="Times New Roman"/>
                <w:sz w:val="18"/>
                <w:szCs w:val="18"/>
              </w:rPr>
              <w:br/>
              <w:t>добросовестное отношение к учебе</w:t>
            </w:r>
          </w:p>
        </w:tc>
      </w:tr>
      <w:tr w:rsidR="00AF2E3F" w:rsidRPr="00275348" w:rsidTr="00603D0F">
        <w:trPr>
          <w:trHeight w:val="227"/>
        </w:trPr>
        <w:tc>
          <w:tcPr>
            <w:tcW w:w="1339" w:type="pct"/>
          </w:tcPr>
          <w:p w:rsidR="00AF2E3F" w:rsidRPr="00275348" w:rsidRDefault="00AF2E3F">
            <w:pPr>
              <w:pStyle w:val="ConsPlusNormal"/>
              <w:rPr>
                <w:rFonts w:ascii="Times New Roman" w:hAnsi="Times New Roman" w:cs="Times New Roman"/>
                <w:sz w:val="20"/>
              </w:rPr>
            </w:pPr>
            <w:r w:rsidRPr="00275348">
              <w:rPr>
                <w:rFonts w:ascii="Times New Roman" w:hAnsi="Times New Roman" w:cs="Times New Roman"/>
                <w:sz w:val="20"/>
              </w:rPr>
              <w:t>Эстетическое развитие</w:t>
            </w:r>
          </w:p>
        </w:tc>
        <w:tc>
          <w:tcPr>
            <w:tcW w:w="3661" w:type="pct"/>
          </w:tcPr>
          <w:p w:rsidR="00AF2E3F" w:rsidRPr="00275348" w:rsidRDefault="00AF2E3F">
            <w:pPr>
              <w:pStyle w:val="ConsPlusNormal"/>
              <w:rPr>
                <w:rFonts w:ascii="Times New Roman" w:hAnsi="Times New Roman" w:cs="Times New Roman"/>
                <w:sz w:val="18"/>
                <w:szCs w:val="18"/>
              </w:rPr>
            </w:pPr>
            <w:r w:rsidRPr="00275348">
              <w:rPr>
                <w:rFonts w:ascii="Times New Roman" w:hAnsi="Times New Roman" w:cs="Times New Roman"/>
                <w:sz w:val="18"/>
                <w:szCs w:val="18"/>
              </w:rPr>
              <w:t>Опрятный внешний вид;</w:t>
            </w:r>
            <w:r w:rsidRPr="00275348">
              <w:rPr>
                <w:rFonts w:ascii="Times New Roman" w:hAnsi="Times New Roman" w:cs="Times New Roman"/>
                <w:sz w:val="18"/>
                <w:szCs w:val="18"/>
              </w:rPr>
              <w:br/>
              <w:t>аккуратность;</w:t>
            </w:r>
            <w:r w:rsidRPr="00275348">
              <w:rPr>
                <w:rFonts w:ascii="Times New Roman" w:hAnsi="Times New Roman" w:cs="Times New Roman"/>
                <w:sz w:val="18"/>
                <w:szCs w:val="18"/>
              </w:rPr>
              <w:br/>
              <w:t>бережное отношение к своим вещам и имуществу учреждения общего среднего образования;</w:t>
            </w:r>
            <w:r w:rsidRPr="00275348">
              <w:rPr>
                <w:rFonts w:ascii="Times New Roman" w:hAnsi="Times New Roman" w:cs="Times New Roman"/>
                <w:sz w:val="18"/>
                <w:szCs w:val="18"/>
              </w:rPr>
              <w:br/>
              <w:t>стремление к самосовершенствованию;</w:t>
            </w:r>
            <w:r w:rsidRPr="00275348">
              <w:rPr>
                <w:rFonts w:ascii="Times New Roman" w:hAnsi="Times New Roman" w:cs="Times New Roman"/>
                <w:sz w:val="18"/>
                <w:szCs w:val="18"/>
              </w:rPr>
              <w:br/>
              <w:t>приобщение к общечеловеческим ценностям и духовно-нравственным традициям белорусского народа;</w:t>
            </w:r>
            <w:r w:rsidRPr="00275348">
              <w:rPr>
                <w:rFonts w:ascii="Times New Roman" w:hAnsi="Times New Roman" w:cs="Times New Roman"/>
                <w:sz w:val="18"/>
                <w:szCs w:val="18"/>
              </w:rPr>
              <w:br/>
              <w:t>бережное отношение к окружающей среде и природным ресурсам</w:t>
            </w:r>
          </w:p>
        </w:tc>
      </w:tr>
    </w:tbl>
    <w:p w:rsidR="008528C1" w:rsidRPr="00603D0F" w:rsidRDefault="008528C1" w:rsidP="00275348">
      <w:pPr>
        <w:pStyle w:val="ConsPlusNormal"/>
        <w:jc w:val="both"/>
        <w:rPr>
          <w:sz w:val="24"/>
          <w:szCs w:val="24"/>
        </w:rPr>
      </w:pPr>
    </w:p>
    <w:sectPr w:rsidR="008528C1" w:rsidRPr="00603D0F" w:rsidSect="00275348">
      <w:headerReference w:type="default" r:id="rId53"/>
      <w:pgSz w:w="11906" w:h="16838"/>
      <w:pgMar w:top="284" w:right="567" w:bottom="567"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3F" w:rsidRDefault="00AF2E3F" w:rsidP="00AF2E3F">
      <w:pPr>
        <w:spacing w:after="0" w:line="240" w:lineRule="auto"/>
      </w:pPr>
      <w:r>
        <w:separator/>
      </w:r>
    </w:p>
  </w:endnote>
  <w:endnote w:type="continuationSeparator" w:id="0">
    <w:p w:rsidR="00AF2E3F" w:rsidRDefault="00AF2E3F" w:rsidP="00AF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3F" w:rsidRDefault="00AF2E3F" w:rsidP="00AF2E3F">
      <w:pPr>
        <w:spacing w:after="0" w:line="240" w:lineRule="auto"/>
      </w:pPr>
      <w:r>
        <w:separator/>
      </w:r>
    </w:p>
  </w:footnote>
  <w:footnote w:type="continuationSeparator" w:id="0">
    <w:p w:rsidR="00AF2E3F" w:rsidRDefault="00AF2E3F" w:rsidP="00AF2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56044"/>
      <w:docPartObj>
        <w:docPartGallery w:val="Page Numbers (Top of Page)"/>
        <w:docPartUnique/>
      </w:docPartObj>
    </w:sdtPr>
    <w:sdtEndPr/>
    <w:sdtContent>
      <w:p w:rsidR="00AF2E3F" w:rsidRDefault="00AF2E3F">
        <w:pPr>
          <w:pStyle w:val="a3"/>
          <w:jc w:val="center"/>
        </w:pPr>
        <w:r>
          <w:fldChar w:fldCharType="begin"/>
        </w:r>
        <w:r>
          <w:instrText>PAGE   \* MERGEFORMAT</w:instrText>
        </w:r>
        <w:r>
          <w:fldChar w:fldCharType="separate"/>
        </w:r>
        <w:r w:rsidR="00275348">
          <w:rPr>
            <w:noProof/>
          </w:rPr>
          <w:t>18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3F"/>
    <w:rsid w:val="00275348"/>
    <w:rsid w:val="00603D0F"/>
    <w:rsid w:val="008528C1"/>
    <w:rsid w:val="00AF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E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F2E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2E3F"/>
  </w:style>
  <w:style w:type="paragraph" w:styleId="a5">
    <w:name w:val="footer"/>
    <w:basedOn w:val="a"/>
    <w:link w:val="a6"/>
    <w:uiPriority w:val="99"/>
    <w:unhideWhenUsed/>
    <w:rsid w:val="00AF2E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2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E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F2E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2E3F"/>
  </w:style>
  <w:style w:type="paragraph" w:styleId="a5">
    <w:name w:val="footer"/>
    <w:basedOn w:val="a"/>
    <w:link w:val="a6"/>
    <w:uiPriority w:val="99"/>
    <w:unhideWhenUsed/>
    <w:rsid w:val="00AF2E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6F3EC8D1EA5E72FBECDAD680424DF9F8495917830B94DCACD2848A15708E4759VBY2R" TargetMode="External"/><Relationship Id="rId18" Type="http://schemas.openxmlformats.org/officeDocument/2006/relationships/hyperlink" Target="consultantplus://offline/ref=676F3EC8D1EA5E72FBECDAD680424DF9F8495917830395DDA8D089D71F78D74B5BB57223AA1E1DED36D6C19562VEY0R" TargetMode="External"/><Relationship Id="rId26" Type="http://schemas.openxmlformats.org/officeDocument/2006/relationships/hyperlink" Target="consultantplus://offline/ref=676F3EC8D1EA5E72FBECDAD680424DF9F8495917830395DDA8D089D71F78D74B5BB57223AA1E1DED36D6C19560VEY2R" TargetMode="External"/><Relationship Id="rId39" Type="http://schemas.openxmlformats.org/officeDocument/2006/relationships/hyperlink" Target="consultantplus://offline/ref=676F3EC8D1EA5E72FBECDAD680424DF9F8495917830395DDA8D089D71F78D74B5BB57223AA1E1DED36D6C19567VEY9R" TargetMode="External"/><Relationship Id="rId21" Type="http://schemas.openxmlformats.org/officeDocument/2006/relationships/hyperlink" Target="consultantplus://offline/ref=676F3EC8D1EA5E72FBECDAD680424DF9F8495917830395DDA8D089D71F78D74B5BB57223AA1E1DED36D6C19561VEY2R" TargetMode="External"/><Relationship Id="rId34" Type="http://schemas.openxmlformats.org/officeDocument/2006/relationships/hyperlink" Target="consultantplus://offline/ref=676F3EC8D1EA5E72FBECDAD680424DF9F8495917830395DDA8D089D71F78D74B5BB57223AA1E1DED36D6C19560VEY9R" TargetMode="External"/><Relationship Id="rId42" Type="http://schemas.openxmlformats.org/officeDocument/2006/relationships/hyperlink" Target="consultantplus://offline/ref=676F3EC8D1EA5E72FBECDAD680424DF9F8495917830395DDA8D089D71F78D74B5BB57223AA1E1DED36D6C19566VEY9R" TargetMode="External"/><Relationship Id="rId47" Type="http://schemas.openxmlformats.org/officeDocument/2006/relationships/hyperlink" Target="consultantplus://offline/ref=676F3EC8D1EA5E72FBECDAD680424DF9F849591783039DD5ACD68BD71F78D74B5BB57223AA1E1DED36D6C09067VEY7R" TargetMode="External"/><Relationship Id="rId50" Type="http://schemas.openxmlformats.org/officeDocument/2006/relationships/hyperlink" Target="consultantplus://offline/ref=676F3EC8D1EA5E72FBECDAD680424DF9F8495917830395DDA8D089D71F78D74B5BB57223AA1E1DED36D6C19564VEY1R" TargetMode="External"/><Relationship Id="rId55" Type="http://schemas.openxmlformats.org/officeDocument/2006/relationships/theme" Target="theme/theme1.xml"/><Relationship Id="rId7" Type="http://schemas.openxmlformats.org/officeDocument/2006/relationships/hyperlink" Target="consultantplus://offline/ref=676F3EC8D1EA5E72FBECDAD680424DF9F8495917830395DDA8D089D71F78D74B5BB57223AA1E1DED36D6C19563VEY5R" TargetMode="External"/><Relationship Id="rId12" Type="http://schemas.openxmlformats.org/officeDocument/2006/relationships/hyperlink" Target="consultantplus://offline/ref=676F3EC8D1EA5E72FBECDAD680424DF9F8495917830A99DDA5D8848A15708E4759B27D7CBD1954E137D6C195V6Y4R" TargetMode="External"/><Relationship Id="rId17" Type="http://schemas.openxmlformats.org/officeDocument/2006/relationships/hyperlink" Target="consultantplus://offline/ref=676F3EC8D1EA5E72FBECDAD680424DF9F8495917830395DDA8D089D71F78D74B5BB57223AA1E1DED36D6C19562VEY0R" TargetMode="External"/><Relationship Id="rId25" Type="http://schemas.openxmlformats.org/officeDocument/2006/relationships/hyperlink" Target="consultantplus://offline/ref=676F3EC8D1EA5E72FBECDAD680424DF9F8495917830395DDA8D089D71F78D74B5BB57223AA1E1DED36D6C19560VEY0R" TargetMode="External"/><Relationship Id="rId33" Type="http://schemas.openxmlformats.org/officeDocument/2006/relationships/hyperlink" Target="consultantplus://offline/ref=676F3EC8D1EA5E72FBECDAD680424DF9F8495917830395DDA8D089D71F78D74B5BB57223AA1E1DED36D6C19560VEY6R" TargetMode="External"/><Relationship Id="rId38" Type="http://schemas.openxmlformats.org/officeDocument/2006/relationships/hyperlink" Target="consultantplus://offline/ref=676F3EC8D1EA5E72FBECDAD680424DF9F8495917830395DDA8D089D71F78D74B5BB57223AA1E1DED36D6C19567VEY4R" TargetMode="External"/><Relationship Id="rId46" Type="http://schemas.openxmlformats.org/officeDocument/2006/relationships/hyperlink" Target="consultantplus://offline/ref=676F3EC8D1EA5E72FBECDAD680424DF9F8495917830395DDA8D089D71F78D74B5BB57223AA1E1DED36D6C19565VEY5R" TargetMode="External"/><Relationship Id="rId2" Type="http://schemas.microsoft.com/office/2007/relationships/stylesWithEffects" Target="stylesWithEffects.xml"/><Relationship Id="rId16" Type="http://schemas.openxmlformats.org/officeDocument/2006/relationships/hyperlink" Target="consultantplus://offline/ref=676F3EC8D1EA5E72FBECDAD680424DF9F8495917830395DDA8D089D71F78D74B5BB57223AA1E1DED36D6C19562VEY1R" TargetMode="External"/><Relationship Id="rId20" Type="http://schemas.openxmlformats.org/officeDocument/2006/relationships/hyperlink" Target="consultantplus://offline/ref=676F3EC8D1EA5E72FBECDAD680424DF9F8495917830395DDA8D089D71F78D74B5BB57223AA1E1DED36D6C19561VEY3R" TargetMode="External"/><Relationship Id="rId29" Type="http://schemas.openxmlformats.org/officeDocument/2006/relationships/hyperlink" Target="consultantplus://offline/ref=676F3EC8D1EA5E72FBECDAD680424DF9F8495917830395DDA8D089D71F78D74B5BB57223AA1E1DED36D6C19560VEY7R" TargetMode="External"/><Relationship Id="rId41" Type="http://schemas.openxmlformats.org/officeDocument/2006/relationships/hyperlink" Target="consultantplus://offline/ref=676F3EC8D1EA5E72FBECDAD680424DF9F8495917830395DDA8D089D71F78D74B5BB57223AA1E1DED36D6C19566VEY4R"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76F3EC8D1EA5E72FBECDAD680424DF9F849591783039DDCAFD187D71F78D74B5BB5V7Y2R" TargetMode="External"/><Relationship Id="rId24" Type="http://schemas.openxmlformats.org/officeDocument/2006/relationships/hyperlink" Target="consultantplus://offline/ref=676F3EC8D1EA5E72FBECDAD680424DF9F8495917830395DDA8D089D71F78D74B5BB57223AA1E1DED36D6C19562VEY0R" TargetMode="External"/><Relationship Id="rId32" Type="http://schemas.openxmlformats.org/officeDocument/2006/relationships/hyperlink" Target="consultantplus://offline/ref=676F3EC8D1EA5E72FBECDAD680424DF9F8495917830395DDA8D089D71F78D74B5BB57223AA1E1DED36D6C19562VEY0R" TargetMode="External"/><Relationship Id="rId37" Type="http://schemas.openxmlformats.org/officeDocument/2006/relationships/hyperlink" Target="consultantplus://offline/ref=676F3EC8D1EA5E72FBECDAD680424DF9F8495917830395DDA8D089D71F78D74B5BB57223AA1E1DED36D6C19567VEY2R" TargetMode="External"/><Relationship Id="rId40" Type="http://schemas.openxmlformats.org/officeDocument/2006/relationships/hyperlink" Target="consultantplus://offline/ref=676F3EC8D1EA5E72FBECDAD680424DF9F8495917830395DDA8D089D71F78D74B5BB57223AA1E1DED36D6C19566VEY3R" TargetMode="External"/><Relationship Id="rId45" Type="http://schemas.openxmlformats.org/officeDocument/2006/relationships/hyperlink" Target="consultantplus://offline/ref=676F3EC8D1EA5E72FBECDAD680424DF9F8495917830395DDA8D089D71F78D74B5BB57223AA1E1DED36D6C19565VEY0R"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76F3EC8D1EA5E72FBECDAD680424DF9F8495917830395DDA8D089D71F78D74B5BB57223AA1E1DED36D6C19563VEY8R" TargetMode="External"/><Relationship Id="rId23" Type="http://schemas.openxmlformats.org/officeDocument/2006/relationships/hyperlink" Target="consultantplus://offline/ref=676F3EC8D1EA5E72FBECDAD680424DF9F8495917830395DDA8D089D71F78D74B5BB57223AA1E1DED36D6C19561VEY9R" TargetMode="External"/><Relationship Id="rId28" Type="http://schemas.openxmlformats.org/officeDocument/2006/relationships/hyperlink" Target="consultantplus://offline/ref=676F3EC8D1EA5E72FBECDAD680424DF9F8495917830395DDA8D089D71F78D74B5BB57223AA1E1DED36D6C19560VEY4R" TargetMode="External"/><Relationship Id="rId36" Type="http://schemas.openxmlformats.org/officeDocument/2006/relationships/hyperlink" Target="consultantplus://offline/ref=676F3EC8D1EA5E72FBECDAD680424DF9F8495917830395DDA8D089D71F78D74B5BB57223AA1E1DED36D6C19567VEY0R" TargetMode="External"/><Relationship Id="rId49" Type="http://schemas.openxmlformats.org/officeDocument/2006/relationships/hyperlink" Target="consultantplus://offline/ref=676F3EC8D1EA5E72FBECDAD680424DF9F8495917830395DDA8D089D71F78D74B5BB57223AA1E1DED36D6C19565VEY9R" TargetMode="External"/><Relationship Id="rId10" Type="http://schemas.openxmlformats.org/officeDocument/2006/relationships/hyperlink" Target="consultantplus://offline/ref=676F3EC8D1EA5E72FBECDAD680424DF9F8495917830395DDA8D089D71F78D74B5BB57223AA1E1DED36D6C19563VEY4R" TargetMode="External"/><Relationship Id="rId19" Type="http://schemas.openxmlformats.org/officeDocument/2006/relationships/hyperlink" Target="consultantplus://offline/ref=676F3EC8D1EA5E72FBECDAD680424DF9F8495917830395DDA8D089D71F78D74B5BB57223AA1E1DED36D6C19562VEY3R" TargetMode="External"/><Relationship Id="rId31" Type="http://schemas.openxmlformats.org/officeDocument/2006/relationships/hyperlink" Target="consultantplus://offline/ref=676F3EC8D1EA5E72FBECDAD680424DF9F8495917830395DDA8D089D71F78D74B5BB57223AA1E1DED36D6C19562VEY0R" TargetMode="External"/><Relationship Id="rId44" Type="http://schemas.openxmlformats.org/officeDocument/2006/relationships/hyperlink" Target="consultantplus://offline/ref=676F3EC8D1EA5E72FBECDAD680424DF9F8495917830395DDA8D089D71F78D74B5BB57223AA1E1DED36D6C19562VEY0R" TargetMode="External"/><Relationship Id="rId52" Type="http://schemas.openxmlformats.org/officeDocument/2006/relationships/hyperlink" Target="consultantplus://offline/ref=676F3EC8D1EA5E72FBECDAD680424DF9F8495917830395DDA8D089D71F78D74B5BB57223AA1E1DED36D6C19562VEY0R" TargetMode="External"/><Relationship Id="rId4" Type="http://schemas.openxmlformats.org/officeDocument/2006/relationships/webSettings" Target="webSettings.xml"/><Relationship Id="rId9" Type="http://schemas.openxmlformats.org/officeDocument/2006/relationships/hyperlink" Target="consultantplus://offline/ref=676F3EC8D1EA5E72FBECDAD680424DF9F849591783039DD5AAD487D71F78D74B5BB57223AA1E1DED36D6C19567VEY1R" TargetMode="External"/><Relationship Id="rId14" Type="http://schemas.openxmlformats.org/officeDocument/2006/relationships/hyperlink" Target="consultantplus://offline/ref=676F3EC8D1EA5E72FBECDAD680424DF9F8495917830395DDA8D089D71F78D74B5BB57223AA1E1DED36D6C19563VEY9R" TargetMode="External"/><Relationship Id="rId22" Type="http://schemas.openxmlformats.org/officeDocument/2006/relationships/hyperlink" Target="consultantplus://offline/ref=676F3EC8D1EA5E72FBECDAD680424DF9F8495917830395DDA8D089D71F78D74B5BB57223AA1E1DED36D6C19561VEY7R" TargetMode="External"/><Relationship Id="rId27" Type="http://schemas.openxmlformats.org/officeDocument/2006/relationships/hyperlink" Target="consultantplus://offline/ref=676F3EC8D1EA5E72FBECDAD680424DF9F8495917830395DDA8D089D71F78D74B5BB57223AA1E1DED36D6C19560VEY5R" TargetMode="External"/><Relationship Id="rId30" Type="http://schemas.openxmlformats.org/officeDocument/2006/relationships/hyperlink" Target="consultantplus://offline/ref=676F3EC8D1EA5E72FBECDAD680424DF9F8495917830395DDA8D089D71F78D74B5BB57223AA1E1DED36D6C19562VEY0R" TargetMode="External"/><Relationship Id="rId35" Type="http://schemas.openxmlformats.org/officeDocument/2006/relationships/hyperlink" Target="consultantplus://offline/ref=676F3EC8D1EA5E72FBECDAD680424DF9F8495917830395DDA8D089D71F78D74B5BB57223AA1E1DED36D6C19560VEY9R" TargetMode="External"/><Relationship Id="rId43" Type="http://schemas.openxmlformats.org/officeDocument/2006/relationships/hyperlink" Target="consultantplus://offline/ref=676F3EC8D1EA5E72FBECDAD680424DF9F849591783039CDEAAD486D71F78D74B5BB57223AA1E1DED36D6C19562VEY1R" TargetMode="External"/><Relationship Id="rId48" Type="http://schemas.openxmlformats.org/officeDocument/2006/relationships/hyperlink" Target="consultantplus://offline/ref=676F3EC8D1EA5E72FBECDAD680424DF9F849591783039DD5ACD68BD71F78D74B5BB57223AA1E1DED36D6C09067VEY8R" TargetMode="External"/><Relationship Id="rId8" Type="http://schemas.openxmlformats.org/officeDocument/2006/relationships/hyperlink" Target="consultantplus://offline/ref=676F3EC8D1EA5E72FBECDAD680424DF9F849591783039DD5ACD68BD71F78D74B5BB57223AA1E1DED36D6C0916BVEY5R" TargetMode="External"/><Relationship Id="rId51" Type="http://schemas.openxmlformats.org/officeDocument/2006/relationships/hyperlink" Target="consultantplus://offline/ref=676F3EC8D1EA5E72FBECDAD680424DF9F8495917830395DDA8D089D71F78D74B5BB57223AA1E1DED36D6C19564VEY0R"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10199</Words>
  <Characters>58138</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ГЛАВА 1</vt:lpstr>
      <vt:lpstr>    ГЛАВА 2</vt:lpstr>
      <vt:lpstr>    ГЛАВА 3</vt:lpstr>
      <vt:lpstr>    ГЛАВА 4</vt:lpstr>
      <vt:lpstr>    ГЛАВА 5</vt:lpstr>
      <vt:lpstr>    ГЛАВА 6</vt:lpstr>
      <vt:lpstr>    ГЛАВА 7</vt:lpstr>
      <vt:lpstr>    ГЛАВА 8</vt:lpstr>
      <vt:lpstr>    ГЛАВА 9</vt:lpstr>
      <vt:lpstr>    ГЛАВА 10</vt:lpstr>
      <vt:lpstr>    </vt:lpstr>
      <vt:lpstr>    Приложение</vt:lpstr>
    </vt:vector>
  </TitlesOfParts>
  <Company/>
  <LinksUpToDate>false</LinksUpToDate>
  <CharactersWithSpaces>68201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Korzhova</dc:creator>
  <cp:keywords/>
  <dc:description/>
  <cp:lastModifiedBy>ADMIN</cp:lastModifiedBy>
  <cp:revision>3</cp:revision>
  <dcterms:created xsi:type="dcterms:W3CDTF">2019-03-12T17:24:00Z</dcterms:created>
  <dcterms:modified xsi:type="dcterms:W3CDTF">2019-09-03T19:20:00Z</dcterms:modified>
</cp:coreProperties>
</file>