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7" w:rsidRPr="00AA3705" w:rsidRDefault="00E54CE7" w:rsidP="006D232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>УТВЕРЖДАЮ</w:t>
      </w:r>
    </w:p>
    <w:p w:rsidR="00E54CE7" w:rsidRPr="00AA3705" w:rsidRDefault="00E54CE7" w:rsidP="006D232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>Директор ГУО «</w:t>
      </w:r>
      <w:proofErr w:type="gramStart"/>
      <w:r w:rsidRPr="00AA3705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AA3705">
        <w:rPr>
          <w:rFonts w:ascii="Times New Roman" w:hAnsi="Times New Roman" w:cs="Times New Roman"/>
          <w:sz w:val="24"/>
          <w:szCs w:val="24"/>
        </w:rPr>
        <w:t xml:space="preserve"> №1  г. Сенно  имени </w:t>
      </w:r>
      <w:proofErr w:type="spellStart"/>
      <w:r w:rsidRPr="00AA3705">
        <w:rPr>
          <w:rFonts w:ascii="Times New Roman" w:hAnsi="Times New Roman" w:cs="Times New Roman"/>
          <w:sz w:val="24"/>
          <w:szCs w:val="24"/>
        </w:rPr>
        <w:t>З.И.Азгура</w:t>
      </w:r>
      <w:proofErr w:type="spellEnd"/>
      <w:r w:rsidRPr="00AA3705">
        <w:rPr>
          <w:rFonts w:ascii="Times New Roman" w:hAnsi="Times New Roman" w:cs="Times New Roman"/>
          <w:sz w:val="24"/>
          <w:szCs w:val="24"/>
        </w:rPr>
        <w:t>»</w:t>
      </w:r>
    </w:p>
    <w:p w:rsidR="00E54CE7" w:rsidRPr="00AA3705" w:rsidRDefault="00E54CE7" w:rsidP="006D232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A3705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E54CE7" w:rsidRPr="00AA3705" w:rsidRDefault="00E54CE7" w:rsidP="006D232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 xml:space="preserve">   .    .2019 </w:t>
      </w:r>
    </w:p>
    <w:p w:rsidR="00E54CE7" w:rsidRPr="00AA3705" w:rsidRDefault="00E54CE7" w:rsidP="006D2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CE7" w:rsidRPr="00AA3705" w:rsidRDefault="00E54CE7" w:rsidP="006D2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3705">
        <w:rPr>
          <w:rFonts w:ascii="Times New Roman" w:hAnsi="Times New Roman" w:cs="Times New Roman"/>
          <w:sz w:val="24"/>
          <w:szCs w:val="24"/>
        </w:rPr>
        <w:t>План  мероприятий</w:t>
      </w:r>
      <w:proofErr w:type="gramEnd"/>
      <w:r w:rsidRPr="00AA3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CE7" w:rsidRPr="00AA3705" w:rsidRDefault="00E54CE7" w:rsidP="006D2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>ГУО «</w:t>
      </w:r>
      <w:proofErr w:type="gramStart"/>
      <w:r w:rsidRPr="00AA3705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AA3705">
        <w:rPr>
          <w:rFonts w:ascii="Times New Roman" w:hAnsi="Times New Roman" w:cs="Times New Roman"/>
          <w:sz w:val="24"/>
          <w:szCs w:val="24"/>
        </w:rPr>
        <w:t xml:space="preserve">  №1  г. Сенно  имени З.И. Азгура» </w:t>
      </w:r>
    </w:p>
    <w:p w:rsidR="00E54CE7" w:rsidRPr="00AA3705" w:rsidRDefault="003D0BE0" w:rsidP="00E54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705">
        <w:rPr>
          <w:rFonts w:ascii="Times New Roman" w:hAnsi="Times New Roman" w:cs="Times New Roman"/>
          <w:sz w:val="24"/>
          <w:szCs w:val="24"/>
        </w:rPr>
        <w:t>в рамках празднования 75-ой годовщины Победы советского народа в Великой Отечественной войне</w:t>
      </w:r>
    </w:p>
    <w:p w:rsidR="003D0BE0" w:rsidRPr="00AA3705" w:rsidRDefault="003D0BE0" w:rsidP="00E54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3"/>
        <w:gridCol w:w="4060"/>
        <w:gridCol w:w="1661"/>
        <w:gridCol w:w="1473"/>
        <w:gridCol w:w="2043"/>
      </w:tblGrid>
      <w:tr w:rsidR="00543738" w:rsidRPr="00AA3705" w:rsidTr="00686BF2">
        <w:trPr>
          <w:trHeight w:val="536"/>
        </w:trPr>
        <w:tc>
          <w:tcPr>
            <w:tcW w:w="603" w:type="dxa"/>
          </w:tcPr>
          <w:p w:rsidR="00543738" w:rsidRPr="00AA3705" w:rsidRDefault="00543738" w:rsidP="0054373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0" w:type="dxa"/>
          </w:tcPr>
          <w:p w:rsidR="00543738" w:rsidRPr="00AA3705" w:rsidRDefault="00543738" w:rsidP="0054373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Названия мероприятий</w:t>
            </w:r>
          </w:p>
        </w:tc>
        <w:tc>
          <w:tcPr>
            <w:tcW w:w="1661" w:type="dxa"/>
          </w:tcPr>
          <w:p w:rsidR="00543738" w:rsidRPr="00AA3705" w:rsidRDefault="00543738" w:rsidP="0054373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73" w:type="dxa"/>
          </w:tcPr>
          <w:p w:rsidR="00543738" w:rsidRPr="00AA3705" w:rsidRDefault="00543738" w:rsidP="0054373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3" w:type="dxa"/>
          </w:tcPr>
          <w:p w:rsidR="00543738" w:rsidRPr="00AA3705" w:rsidRDefault="00543738" w:rsidP="0054373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0A2A" w:rsidRPr="00AA3705" w:rsidTr="00686BF2">
        <w:trPr>
          <w:trHeight w:val="20"/>
        </w:trPr>
        <w:tc>
          <w:tcPr>
            <w:tcW w:w="603" w:type="dxa"/>
          </w:tcPr>
          <w:p w:rsidR="008A0A2A" w:rsidRPr="00AA3705" w:rsidRDefault="008A0A2A" w:rsidP="008A0A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8A0A2A" w:rsidRPr="00AA3705" w:rsidRDefault="008A0A2A" w:rsidP="008A0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Мероприятия  в</w:t>
            </w:r>
            <w:proofErr w:type="gramEnd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 рамках  Вахты  Памяти-2019</w:t>
            </w:r>
          </w:p>
        </w:tc>
        <w:tc>
          <w:tcPr>
            <w:tcW w:w="1661" w:type="dxa"/>
            <w:vAlign w:val="center"/>
          </w:tcPr>
          <w:p w:rsidR="008A0A2A" w:rsidRPr="00AA3705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proofErr w:type="gramEnd"/>
          </w:p>
        </w:tc>
        <w:tc>
          <w:tcPr>
            <w:tcW w:w="1473" w:type="dxa"/>
            <w:vAlign w:val="center"/>
          </w:tcPr>
          <w:p w:rsidR="008A0A2A" w:rsidRPr="00AA3705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8A0A2A" w:rsidRPr="00AA3705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8A0A2A" w:rsidRPr="00AA3705" w:rsidTr="00686BF2">
        <w:trPr>
          <w:trHeight w:val="20"/>
        </w:trPr>
        <w:tc>
          <w:tcPr>
            <w:tcW w:w="603" w:type="dxa"/>
          </w:tcPr>
          <w:p w:rsidR="008A0A2A" w:rsidRPr="00AA3705" w:rsidRDefault="008A0A2A" w:rsidP="008A0A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8A0A2A" w:rsidRPr="009946EB" w:rsidRDefault="008A0A2A" w:rsidP="008A0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  уголков</w:t>
            </w:r>
            <w:proofErr w:type="gramEnd"/>
            <w:r w:rsidRPr="0099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героев  в  классных  кабинетах</w:t>
            </w:r>
          </w:p>
        </w:tc>
        <w:tc>
          <w:tcPr>
            <w:tcW w:w="1661" w:type="dxa"/>
            <w:vAlign w:val="center"/>
          </w:tcPr>
          <w:p w:rsidR="008A0A2A" w:rsidRPr="009946EB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proofErr w:type="gramEnd"/>
          </w:p>
        </w:tc>
        <w:tc>
          <w:tcPr>
            <w:tcW w:w="1473" w:type="dxa"/>
            <w:vAlign w:val="center"/>
          </w:tcPr>
          <w:p w:rsidR="008A0A2A" w:rsidRPr="009946EB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отряды  6</w:t>
            </w:r>
            <w:proofErr w:type="gramEnd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-8  классов</w:t>
            </w:r>
          </w:p>
        </w:tc>
        <w:tc>
          <w:tcPr>
            <w:tcW w:w="2043" w:type="dxa"/>
            <w:vAlign w:val="center"/>
          </w:tcPr>
          <w:p w:rsidR="008A0A2A" w:rsidRPr="009946EB" w:rsidRDefault="008A0A2A" w:rsidP="008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7927E9" w:rsidRPr="00AA3705" w:rsidTr="00686BF2">
        <w:trPr>
          <w:trHeight w:val="20"/>
        </w:trPr>
        <w:tc>
          <w:tcPr>
            <w:tcW w:w="603" w:type="dxa"/>
          </w:tcPr>
          <w:p w:rsidR="007927E9" w:rsidRPr="00AA3705" w:rsidRDefault="007927E9" w:rsidP="007927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7927E9" w:rsidRPr="009946EB" w:rsidRDefault="007927E9" w:rsidP="007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Сенненском пробеге памяти Героя Советского Союза, Героя Социалистического Труда, уроженца </w:t>
            </w:r>
            <w:proofErr w:type="spell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Сенненщины</w:t>
            </w:r>
            <w:proofErr w:type="spellEnd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661" w:type="dxa"/>
            <w:vAlign w:val="center"/>
          </w:tcPr>
          <w:p w:rsidR="007927E9" w:rsidRPr="009946EB" w:rsidRDefault="007927E9" w:rsidP="0079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proofErr w:type="gramEnd"/>
          </w:p>
        </w:tc>
        <w:tc>
          <w:tcPr>
            <w:tcW w:w="1473" w:type="dxa"/>
            <w:vAlign w:val="center"/>
          </w:tcPr>
          <w:p w:rsidR="007927E9" w:rsidRPr="009946EB" w:rsidRDefault="007927E9" w:rsidP="0079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7927E9" w:rsidRPr="009946EB" w:rsidRDefault="007927E9" w:rsidP="007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927E9" w:rsidRPr="009946EB" w:rsidRDefault="007927E9" w:rsidP="007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учителя  ФКиЗ</w:t>
            </w:r>
            <w:proofErr w:type="gramEnd"/>
          </w:p>
        </w:tc>
      </w:tr>
      <w:tr w:rsidR="00E87468" w:rsidRPr="00AA3705" w:rsidTr="00E27925">
        <w:trPr>
          <w:trHeight w:val="20"/>
        </w:trPr>
        <w:tc>
          <w:tcPr>
            <w:tcW w:w="603" w:type="dxa"/>
          </w:tcPr>
          <w:p w:rsidR="00E87468" w:rsidRPr="00AA3705" w:rsidRDefault="00E87468" w:rsidP="00E874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87468" w:rsidRPr="00AA3705" w:rsidRDefault="00E87468" w:rsidP="00E87468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 xml:space="preserve">Акция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proofErr w:type="gramEnd"/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>Спасибо  за  Победу!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</w:p>
        </w:tc>
        <w:tc>
          <w:tcPr>
            <w:tcW w:w="1661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-май 2020</w:t>
            </w:r>
          </w:p>
        </w:tc>
        <w:tc>
          <w:tcPr>
            <w:tcW w:w="1473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87468" w:rsidRPr="00AA3705" w:rsidTr="00E27925">
        <w:trPr>
          <w:trHeight w:val="20"/>
        </w:trPr>
        <w:tc>
          <w:tcPr>
            <w:tcW w:w="603" w:type="dxa"/>
          </w:tcPr>
          <w:p w:rsidR="00E87468" w:rsidRPr="00AA3705" w:rsidRDefault="00E87468" w:rsidP="00E874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87468" w:rsidRPr="00AA3705" w:rsidRDefault="00E87468" w:rsidP="00E87468">
            <w:pPr>
              <w:pStyle w:val="1"/>
              <w:shd w:val="clear" w:color="auto" w:fill="auto"/>
              <w:spacing w:line="276" w:lineRule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 xml:space="preserve">Акция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proofErr w:type="gramEnd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>Доброе  сердце  ветеранам!</w:t>
            </w:r>
            <w:r w:rsidRPr="00AA3705">
              <w:rPr>
                <w:bCs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1661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  <w:proofErr w:type="gramEnd"/>
          </w:p>
        </w:tc>
        <w:tc>
          <w:tcPr>
            <w:tcW w:w="1473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E87468" w:rsidRPr="00AA3705" w:rsidRDefault="00E87468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390486" w:rsidRPr="00AA3705" w:rsidTr="00E27925">
        <w:trPr>
          <w:trHeight w:val="20"/>
        </w:trPr>
        <w:tc>
          <w:tcPr>
            <w:tcW w:w="603" w:type="dxa"/>
          </w:tcPr>
          <w:p w:rsidR="00390486" w:rsidRPr="00AA3705" w:rsidRDefault="00390486" w:rsidP="00E874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390486" w:rsidRPr="00EF28C4" w:rsidRDefault="00390486" w:rsidP="00E87468">
            <w:pPr>
              <w:pStyle w:val="1"/>
              <w:shd w:val="clear" w:color="auto" w:fill="auto"/>
              <w:spacing w:line="276" w:lineRule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9pt"/>
                <w:color w:val="000000" w:themeColor="text1"/>
                <w:sz w:val="24"/>
                <w:szCs w:val="24"/>
              </w:rPr>
              <w:t>Пешие  экскурсии</w:t>
            </w:r>
            <w:proofErr w:type="gramEnd"/>
            <w:r>
              <w:rPr>
                <w:rStyle w:val="9pt"/>
                <w:color w:val="000000" w:themeColor="text1"/>
                <w:sz w:val="24"/>
                <w:szCs w:val="24"/>
              </w:rPr>
              <w:t xml:space="preserve">  </w:t>
            </w:r>
            <w:r w:rsidR="00EF28C4" w:rsidRPr="00AA3705">
              <w:rPr>
                <w:bCs/>
                <w:sz w:val="24"/>
                <w:szCs w:val="24"/>
                <w:lang w:eastAsia="ru-RU"/>
              </w:rPr>
              <w:t>”</w:t>
            </w:r>
            <w:r w:rsidR="00EF28C4">
              <w:rPr>
                <w:bCs/>
                <w:sz w:val="24"/>
                <w:szCs w:val="24"/>
                <w:lang w:val="ru-RU" w:eastAsia="ru-RU"/>
              </w:rPr>
              <w:t>История  войны  на  улицах  моего  города</w:t>
            </w:r>
            <w:r w:rsidR="00EF28C4" w:rsidRPr="00AA3705">
              <w:rPr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661" w:type="dxa"/>
            <w:vAlign w:val="center"/>
          </w:tcPr>
          <w:p w:rsidR="00390486" w:rsidRDefault="00390486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  2019</w:t>
            </w:r>
            <w:proofErr w:type="gramEnd"/>
          </w:p>
        </w:tc>
        <w:tc>
          <w:tcPr>
            <w:tcW w:w="1473" w:type="dxa"/>
            <w:vAlign w:val="center"/>
          </w:tcPr>
          <w:p w:rsidR="00390486" w:rsidRPr="00AA3705" w:rsidRDefault="00390486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390486" w:rsidRPr="00AA3705" w:rsidRDefault="00390486" w:rsidP="00E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B200C" w:rsidRPr="00AA3705" w:rsidTr="00FF7ECA">
        <w:trPr>
          <w:trHeight w:val="20"/>
        </w:trPr>
        <w:tc>
          <w:tcPr>
            <w:tcW w:w="603" w:type="dxa"/>
          </w:tcPr>
          <w:p w:rsidR="00EB200C" w:rsidRPr="00AA3705" w:rsidRDefault="00EB200C" w:rsidP="00EB20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B200C" w:rsidRPr="00D737CA" w:rsidRDefault="00EB200C" w:rsidP="00EB200C">
            <w:pPr>
              <w:pStyle w:val="1"/>
              <w:shd w:val="clear" w:color="auto" w:fill="auto"/>
              <w:ind w:left="20" w:right="175"/>
              <w:rPr>
                <w:rStyle w:val="8pt"/>
                <w:color w:val="auto"/>
                <w:spacing w:val="-5"/>
                <w:sz w:val="24"/>
                <w:szCs w:val="24"/>
              </w:rPr>
            </w:pPr>
            <w:proofErr w:type="gramStart"/>
            <w:r w:rsidRPr="00D737CA">
              <w:rPr>
                <w:color w:val="auto"/>
                <w:sz w:val="24"/>
                <w:szCs w:val="24"/>
                <w:lang w:val="ru-RU"/>
              </w:rPr>
              <w:t>Участие  в</w:t>
            </w:r>
            <w:proofErr w:type="gramEnd"/>
            <w:r w:rsidRPr="00D737CA">
              <w:rPr>
                <w:color w:val="auto"/>
                <w:sz w:val="24"/>
                <w:szCs w:val="24"/>
                <w:lang w:val="ru-RU"/>
              </w:rPr>
              <w:t xml:space="preserve">  р</w:t>
            </w:r>
            <w:r w:rsidRPr="00D737CA">
              <w:rPr>
                <w:color w:val="auto"/>
                <w:sz w:val="24"/>
                <w:szCs w:val="24"/>
              </w:rPr>
              <w:t>айонн</w:t>
            </w:r>
            <w:r w:rsidRPr="00D737CA">
              <w:rPr>
                <w:color w:val="auto"/>
                <w:sz w:val="24"/>
                <w:szCs w:val="24"/>
                <w:lang w:val="ru-RU"/>
              </w:rPr>
              <w:t xml:space="preserve">ом </w:t>
            </w:r>
            <w:r w:rsidRPr="00D737CA">
              <w:rPr>
                <w:color w:val="auto"/>
                <w:sz w:val="24"/>
                <w:szCs w:val="24"/>
              </w:rPr>
              <w:t>этап</w:t>
            </w:r>
            <w:r w:rsidRPr="00D737CA">
              <w:rPr>
                <w:color w:val="auto"/>
                <w:sz w:val="24"/>
                <w:szCs w:val="24"/>
                <w:lang w:val="ru-RU"/>
              </w:rPr>
              <w:t>е</w:t>
            </w:r>
            <w:r w:rsidRPr="00D737CA">
              <w:rPr>
                <w:color w:val="auto"/>
                <w:sz w:val="24"/>
                <w:szCs w:val="24"/>
              </w:rPr>
              <w:t xml:space="preserve"> квест-игры ”По следам Победы…“ </w:t>
            </w:r>
          </w:p>
        </w:tc>
        <w:tc>
          <w:tcPr>
            <w:tcW w:w="1661" w:type="dxa"/>
          </w:tcPr>
          <w:p w:rsidR="00EB200C" w:rsidRPr="00D737CA" w:rsidRDefault="00EB200C" w:rsidP="00E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473" w:type="dxa"/>
          </w:tcPr>
          <w:p w:rsidR="00EB200C" w:rsidRPr="00D737CA" w:rsidRDefault="00EB200C" w:rsidP="00E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D737CA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</w:p>
        </w:tc>
        <w:tc>
          <w:tcPr>
            <w:tcW w:w="2043" w:type="dxa"/>
          </w:tcPr>
          <w:p w:rsidR="00EB200C" w:rsidRPr="00D737CA" w:rsidRDefault="00EB200C" w:rsidP="00E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737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62EF0" w:rsidRPr="00AA3705" w:rsidTr="007435BE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EF28C4" w:rsidRDefault="00962EF0" w:rsidP="00962EF0">
            <w:pPr>
              <w:pStyle w:val="1"/>
              <w:shd w:val="clear" w:color="auto" w:fill="auto"/>
              <w:spacing w:line="276" w:lineRule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9pt"/>
                <w:color w:val="000000" w:themeColor="text1"/>
                <w:sz w:val="24"/>
                <w:szCs w:val="24"/>
              </w:rPr>
              <w:t>Пешие  экскурсии</w:t>
            </w:r>
            <w:proofErr w:type="gramEnd"/>
            <w:r>
              <w:rPr>
                <w:rStyle w:val="9pt"/>
                <w:color w:val="000000" w:themeColor="text1"/>
                <w:sz w:val="24"/>
                <w:szCs w:val="24"/>
              </w:rPr>
              <w:t xml:space="preserve">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r>
              <w:rPr>
                <w:bCs/>
                <w:sz w:val="24"/>
                <w:szCs w:val="24"/>
                <w:lang w:val="ru-RU" w:eastAsia="ru-RU"/>
              </w:rPr>
              <w:t>Увековечивание  подвига  солдат  Великой  Отечественной  войны  в  городе  Сенно</w:t>
            </w:r>
            <w:r w:rsidRPr="00AA3705">
              <w:rPr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661" w:type="dxa"/>
            <w:vAlign w:val="center"/>
          </w:tcPr>
          <w:p w:rsidR="00962EF0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  2019</w:t>
            </w:r>
            <w:proofErr w:type="gramEnd"/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E27925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1"/>
              <w:shd w:val="clear" w:color="auto" w:fill="auto"/>
              <w:spacing w:line="276" w:lineRule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r w:rsidRPr="00D737CA">
              <w:rPr>
                <w:sz w:val="24"/>
                <w:szCs w:val="24"/>
              </w:rPr>
              <w:t>Единый  день информирования ”ШАГ“ ”Беларусь:  развитие  в  интересах  человека“ (достижения  Республики  Беларусь  за  годы  независимости)</w:t>
            </w:r>
          </w:p>
        </w:tc>
        <w:tc>
          <w:tcPr>
            <w:tcW w:w="1661" w:type="dxa"/>
            <w:vAlign w:val="center"/>
          </w:tcPr>
          <w:p w:rsidR="00962EF0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Создание  рубрики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Победе – 75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на  сайте  школы</w:t>
            </w:r>
          </w:p>
        </w:tc>
        <w:tc>
          <w:tcPr>
            <w:tcW w:w="1661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по  воспитательной  работе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spacing w:line="280" w:lineRule="exact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 в  районном  этапе р</w:t>
            </w:r>
            <w:proofErr w:type="spell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proofErr w:type="spell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среди детей и подростков по биатлону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Снежный снайпер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962EF0" w:rsidRPr="00AA3705" w:rsidRDefault="00A133CE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bookmarkStart w:id="0" w:name="_GoBack"/>
            <w:bookmarkEnd w:id="0"/>
            <w:r w:rsidR="00962EF0" w:rsidRPr="00AA37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нварь</w:t>
            </w:r>
            <w:r w:rsidR="00962E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2020</w:t>
            </w:r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сборная  команда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учителя  ФКиЗ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Месячник  патриотической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работы </w:t>
            </w:r>
          </w:p>
        </w:tc>
        <w:tc>
          <w:tcPr>
            <w:tcW w:w="1661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21.01.-23.02.2020</w:t>
            </w:r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Тематический  информационный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 w:rsidRPr="00AA3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День  юного  героя-антифашиста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3-7.02.2020</w:t>
            </w:r>
          </w:p>
          <w:p w:rsidR="00962EF0" w:rsidRPr="00AA3705" w:rsidRDefault="00962EF0" w:rsidP="00962E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62EF0" w:rsidRPr="00AA3705" w:rsidRDefault="00962EF0" w:rsidP="00962E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Style w:val="8pt"/>
                <w:rFonts w:eastAsiaTheme="minorEastAsia"/>
                <w:color w:val="000000" w:themeColor="text1"/>
                <w:sz w:val="24"/>
                <w:szCs w:val="24"/>
              </w:rPr>
              <w:t xml:space="preserve">Акция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Style w:val="8pt"/>
                <w:rFonts w:eastAsiaTheme="minorEastAsia"/>
                <w:color w:val="000000" w:themeColor="text1"/>
                <w:sz w:val="24"/>
                <w:szCs w:val="24"/>
              </w:rPr>
              <w:t>За любимую  Беларусь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10-15.02.2020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актив  ПО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ОО  «БРСМ»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962EF0" w:rsidRPr="00AA3705" w:rsidRDefault="00962EF0" w:rsidP="00962E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Тематический  информационный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 w:rsidRPr="00AA3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День  Защитника  Отечества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17-21.02.2020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7  классы</w:t>
            </w:r>
            <w:proofErr w:type="gramEnd"/>
          </w:p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помнить  страшно,  и  забыть  нельзя…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“,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,  приуроченная  ко Дню освобождения узников фашистских концлагерей 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е  классы</w:t>
            </w:r>
            <w:proofErr w:type="gramEnd"/>
          </w:p>
        </w:tc>
        <w:tc>
          <w:tcPr>
            <w:tcW w:w="2043" w:type="dxa"/>
            <w:vAlign w:val="center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учителя  истории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Его  имя  носит  наша  дружина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актив  пионерской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дружины</w:t>
            </w:r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е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учителя  истории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>Трудные  шаги  к  Великой  Победе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20.04.-10.05.2020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Прочти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 книгу  о  войне,  стань  ближе  к  подвигу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20.04.-10.05.2020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и война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“,</w:t>
            </w:r>
          </w:p>
          <w:p w:rsidR="00962EF0" w:rsidRPr="00AA3705" w:rsidRDefault="00962EF0" w:rsidP="0096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стенгазет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и война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27.04-08.05.2020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7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сочинений-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27.04-08.05.2020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1"/>
              <w:shd w:val="clear" w:color="auto" w:fill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 xml:space="preserve">Операция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proofErr w:type="gramEnd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>Обелиск</w:t>
            </w:r>
            <w:r w:rsidRPr="00AA3705">
              <w:rPr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10,11 классы</w:t>
            </w:r>
          </w:p>
        </w:tc>
        <w:tc>
          <w:tcPr>
            <w:tcW w:w="204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помним, помнить миру завещаем…», приуроченный  к Международному дню памяти жертв Холокоста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учителя  истории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1"/>
              <w:shd w:val="clear" w:color="auto" w:fill="auto"/>
              <w:jc w:val="both"/>
              <w:rPr>
                <w:rStyle w:val="9pt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>Участие  в</w:t>
            </w:r>
            <w:proofErr w:type="gramEnd"/>
            <w:r w:rsidRPr="00AA3705">
              <w:rPr>
                <w:rStyle w:val="9pt"/>
                <w:color w:val="000000" w:themeColor="text1"/>
                <w:sz w:val="24"/>
                <w:szCs w:val="24"/>
              </w:rPr>
              <w:t xml:space="preserve">  районной  военно-патриотической  игре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r w:rsidRPr="00AA3705">
              <w:rPr>
                <w:rStyle w:val="9pt"/>
                <w:color w:val="000000" w:themeColor="text1"/>
                <w:sz w:val="24"/>
                <w:szCs w:val="24"/>
              </w:rPr>
              <w:t>Зарница</w:t>
            </w:r>
            <w:r w:rsidRPr="00AA3705">
              <w:rPr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 команда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 ФКиЗ</w:t>
            </w:r>
            <w:proofErr w:type="gramEnd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proofErr w:type="spellStart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proofErr w:type="spellEnd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затор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 информационные</w:t>
            </w:r>
            <w:proofErr w:type="gramEnd"/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часы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 -  правнуки  Великой  Победы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4-8.05.2020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a5"/>
              <w:spacing w:before="0" w:beforeAutospacing="0" w:after="0" w:afterAutospacing="0"/>
            </w:pPr>
            <w:r w:rsidRPr="00AA3705">
              <w:t xml:space="preserve">Урок   Мужества </w:t>
            </w:r>
            <w:proofErr w:type="gramStart"/>
            <w:r w:rsidRPr="00AA3705">
              <w:t xml:space="preserve">  </w:t>
            </w:r>
            <w:r w:rsidRPr="00AA3705">
              <w:rPr>
                <w:bCs/>
              </w:rPr>
              <w:t>”</w:t>
            </w:r>
            <w:r w:rsidRPr="00AA3705">
              <w:t>Подвигу</w:t>
            </w:r>
            <w:proofErr w:type="gramEnd"/>
            <w:r w:rsidRPr="00AA3705">
              <w:t xml:space="preserve"> народа жить в веках!</w:t>
            </w:r>
            <w:r w:rsidRPr="00AA3705">
              <w:rPr>
                <w:bCs/>
              </w:rPr>
              <w:t xml:space="preserve"> 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4-8.05.2020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1-4, 9-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a5"/>
              <w:spacing w:before="0" w:beforeAutospacing="0" w:after="0" w:afterAutospacing="0"/>
            </w:pPr>
            <w:r w:rsidRPr="00AA3705">
              <w:t xml:space="preserve">Урок   Мужества </w:t>
            </w:r>
            <w:proofErr w:type="gramStart"/>
            <w:r w:rsidRPr="00AA3705">
              <w:t xml:space="preserve">  </w:t>
            </w:r>
            <w:r w:rsidRPr="00AA3705">
              <w:rPr>
                <w:bCs/>
              </w:rPr>
              <w:t>”</w:t>
            </w:r>
            <w:r w:rsidRPr="00AA3705">
              <w:t>Его</w:t>
            </w:r>
            <w:proofErr w:type="gramEnd"/>
            <w:r w:rsidRPr="00AA3705">
              <w:t xml:space="preserve">  имя  носит  наш  пионерский  отряд</w:t>
            </w:r>
            <w:r w:rsidRPr="00AA3705">
              <w:rPr>
                <w:bCs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4-8.05.2020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F34E63" w:rsidRDefault="00962EF0" w:rsidP="00962EF0">
            <w:pPr>
              <w:rPr>
                <w:rStyle w:val="9pt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proofErr w:type="gramStart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proofErr w:type="gramEnd"/>
            <w:r w:rsidRPr="00AA370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в сердце каждого живет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пионерская  дружина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both"/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>Участие  педагогического</w:t>
            </w:r>
            <w:proofErr w:type="gramEnd"/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 xml:space="preserve">  и  ученического  коллективов  школы  в  </w:t>
            </w:r>
            <w:r w:rsidRPr="00AA3705"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городских  мероприятиях  ко  Дню  Победы    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коллектив  школы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rPr>
                <w:rStyle w:val="9pt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AA3705">
              <w:rPr>
                <w:rStyle w:val="9pt"/>
                <w:rFonts w:eastAsiaTheme="minorEastAsia"/>
                <w:sz w:val="24"/>
                <w:szCs w:val="24"/>
              </w:rPr>
              <w:t>Квест</w:t>
            </w:r>
            <w:proofErr w:type="spellEnd"/>
            <w:r w:rsidRPr="00AA3705">
              <w:rPr>
                <w:rStyle w:val="9pt"/>
                <w:rFonts w:eastAsiaTheme="minorEastAsia"/>
                <w:sz w:val="24"/>
                <w:szCs w:val="24"/>
              </w:rPr>
              <w:t xml:space="preserve"> 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proofErr w:type="gramEnd"/>
            <w:r w:rsidRPr="00AA3705">
              <w:rPr>
                <w:rStyle w:val="9pt"/>
                <w:rFonts w:eastAsiaTheme="minorEastAsia"/>
                <w:sz w:val="24"/>
                <w:szCs w:val="24"/>
              </w:rPr>
              <w:t>Мы  помним,  мы  гордимся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rPr>
                <w:rStyle w:val="9pt"/>
                <w:rFonts w:eastAsiaTheme="minorEastAsia"/>
                <w:sz w:val="24"/>
                <w:szCs w:val="24"/>
              </w:rPr>
            </w:pPr>
            <w:proofErr w:type="gramStart"/>
            <w:r w:rsidRPr="00AA3705">
              <w:rPr>
                <w:rStyle w:val="9pt"/>
                <w:rFonts w:eastAsiaTheme="minorEastAsia"/>
                <w:sz w:val="24"/>
                <w:szCs w:val="24"/>
              </w:rPr>
              <w:t>Турнир  интеллектуальных</w:t>
            </w:r>
            <w:proofErr w:type="gramEnd"/>
            <w:r w:rsidRPr="00AA3705">
              <w:rPr>
                <w:rStyle w:val="9pt"/>
                <w:rFonts w:eastAsiaTheme="minorEastAsia"/>
                <w:sz w:val="24"/>
                <w:szCs w:val="24"/>
              </w:rPr>
              <w:t xml:space="preserve">  игр 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AA3705">
              <w:rPr>
                <w:rStyle w:val="9pt"/>
                <w:rFonts w:eastAsiaTheme="minorEastAsia"/>
                <w:sz w:val="24"/>
                <w:szCs w:val="24"/>
              </w:rPr>
              <w:t>Этот  День  Победы</w:t>
            </w:r>
            <w:r w:rsidRPr="00AA37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учителя  истории</w:t>
            </w:r>
            <w:proofErr w:type="gramEnd"/>
          </w:p>
        </w:tc>
      </w:tr>
      <w:tr w:rsidR="00962EF0" w:rsidRPr="00AA3705" w:rsidTr="00686BF2">
        <w:trPr>
          <w:trHeight w:val="20"/>
        </w:trPr>
        <w:tc>
          <w:tcPr>
            <w:tcW w:w="603" w:type="dxa"/>
          </w:tcPr>
          <w:p w:rsidR="00962EF0" w:rsidRPr="00AA3705" w:rsidRDefault="00962EF0" w:rsidP="00962E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62EF0" w:rsidRPr="00AA3705" w:rsidRDefault="00962EF0" w:rsidP="00962EF0">
            <w:pPr>
              <w:pStyle w:val="1"/>
              <w:shd w:val="clear" w:color="auto" w:fill="auto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A3705">
              <w:rPr>
                <w:color w:val="000000" w:themeColor="text1"/>
                <w:sz w:val="24"/>
                <w:szCs w:val="24"/>
                <w:lang w:val="ru-RU"/>
              </w:rPr>
              <w:t>Единый  день</w:t>
            </w:r>
            <w:proofErr w:type="gramEnd"/>
            <w:r w:rsidRPr="00AA3705">
              <w:rPr>
                <w:color w:val="000000" w:themeColor="text1"/>
                <w:sz w:val="24"/>
                <w:szCs w:val="24"/>
                <w:lang w:val="ru-RU"/>
              </w:rPr>
              <w:t xml:space="preserve">  информирования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r w:rsidRPr="00AA3705">
              <w:rPr>
                <w:color w:val="000000" w:themeColor="text1"/>
                <w:sz w:val="24"/>
                <w:szCs w:val="24"/>
                <w:lang w:val="ru-RU"/>
              </w:rPr>
              <w:t>ШАГ</w:t>
            </w:r>
            <w:r w:rsidRPr="00AA3705">
              <w:rPr>
                <w:bCs/>
                <w:sz w:val="24"/>
                <w:szCs w:val="24"/>
                <w:lang w:eastAsia="ru-RU"/>
              </w:rPr>
              <w:t>“</w:t>
            </w:r>
            <w:r w:rsidRPr="00AA3705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AA3705">
              <w:rPr>
                <w:bCs/>
                <w:sz w:val="24"/>
                <w:szCs w:val="24"/>
                <w:lang w:eastAsia="ru-RU"/>
              </w:rPr>
              <w:t>”</w:t>
            </w:r>
            <w:r w:rsidRPr="00AA3705">
              <w:rPr>
                <w:color w:val="000000" w:themeColor="text1"/>
                <w:sz w:val="24"/>
                <w:szCs w:val="24"/>
              </w:rPr>
              <w:t>Пад небам Бацькаўшчыны нашай прайшла суровая вайна</w:t>
            </w:r>
            <w:r w:rsidRPr="00AA3705">
              <w:rPr>
                <w:bCs/>
                <w:sz w:val="24"/>
                <w:szCs w:val="24"/>
                <w:lang w:eastAsia="ru-RU"/>
              </w:rPr>
              <w:t>“</w:t>
            </w:r>
            <w:r w:rsidRPr="00AA3705">
              <w:rPr>
                <w:rStyle w:val="a7"/>
                <w:color w:val="000000" w:themeColor="text1"/>
                <w:sz w:val="24"/>
                <w:szCs w:val="24"/>
              </w:rPr>
              <w:t xml:space="preserve"> (</w:t>
            </w:r>
            <w:r w:rsidRPr="00AA3705">
              <w:rPr>
                <w:color w:val="000000" w:themeColor="text1"/>
                <w:sz w:val="24"/>
                <w:szCs w:val="24"/>
              </w:rPr>
              <w:t>75-я годовщина Победы советского народа в Великой Отечественной войне)</w:t>
            </w:r>
          </w:p>
        </w:tc>
        <w:tc>
          <w:tcPr>
            <w:tcW w:w="1661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73" w:type="dxa"/>
          </w:tcPr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2043" w:type="dxa"/>
          </w:tcPr>
          <w:p w:rsidR="00962EF0" w:rsidRPr="00AA3705" w:rsidRDefault="00962EF0" w:rsidP="009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0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962EF0" w:rsidRPr="00AA3705" w:rsidRDefault="00962EF0" w:rsidP="00962EF0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E7" w:rsidRPr="00AA3705" w:rsidRDefault="00E54CE7">
      <w:pPr>
        <w:rPr>
          <w:rFonts w:ascii="Times New Roman" w:hAnsi="Times New Roman" w:cs="Times New Roman"/>
          <w:sz w:val="24"/>
          <w:szCs w:val="24"/>
        </w:rPr>
      </w:pPr>
    </w:p>
    <w:sectPr w:rsidR="00E54CE7" w:rsidRPr="00A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95E64"/>
    <w:multiLevelType w:val="hybridMultilevel"/>
    <w:tmpl w:val="B900A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5"/>
    <w:rsid w:val="00037667"/>
    <w:rsid w:val="00390486"/>
    <w:rsid w:val="003D0BE0"/>
    <w:rsid w:val="003D64CF"/>
    <w:rsid w:val="00443D84"/>
    <w:rsid w:val="004C2D2F"/>
    <w:rsid w:val="00543738"/>
    <w:rsid w:val="00686BF2"/>
    <w:rsid w:val="006D70EA"/>
    <w:rsid w:val="007927E9"/>
    <w:rsid w:val="008A0A2A"/>
    <w:rsid w:val="00931E15"/>
    <w:rsid w:val="00962EF0"/>
    <w:rsid w:val="0098566E"/>
    <w:rsid w:val="00A133CE"/>
    <w:rsid w:val="00AA3705"/>
    <w:rsid w:val="00D55F3A"/>
    <w:rsid w:val="00E54CE7"/>
    <w:rsid w:val="00E87468"/>
    <w:rsid w:val="00EB200C"/>
    <w:rsid w:val="00EC6AAC"/>
    <w:rsid w:val="00EF0A60"/>
    <w:rsid w:val="00EF28C4"/>
    <w:rsid w:val="00F34E63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1E73-CD8C-48D4-AC99-8C79F4F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CE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54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Основной текст + 7,5 pt,Интервал 0 pt,Основной текст + 7 pt,Полужирный,Основной текст + Arial Narrow,7 pt,Курсив,Основной текст + 8"/>
    <w:basedOn w:val="a0"/>
    <w:rsid w:val="00E5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E54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E5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E5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64CF"/>
    <w:pPr>
      <w:ind w:left="720"/>
      <w:contextualSpacing/>
    </w:pPr>
  </w:style>
  <w:style w:type="character" w:styleId="a7">
    <w:name w:val="Strong"/>
    <w:basedOn w:val="a0"/>
    <w:uiPriority w:val="99"/>
    <w:qFormat/>
    <w:rsid w:val="0068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25</cp:revision>
  <dcterms:created xsi:type="dcterms:W3CDTF">2020-03-26T17:06:00Z</dcterms:created>
  <dcterms:modified xsi:type="dcterms:W3CDTF">2020-03-26T17:46:00Z</dcterms:modified>
</cp:coreProperties>
</file>