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0" w:rsidRDefault="00251AA0" w:rsidP="00251AA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51AA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ПЛАН И ГРАФИК ПРОВЕДЕНИЯ ВИТЕБСКИХ ОБЛАСТНЫХ ОЛИМПИАД И КОНКУРСОВ ДЛЯ УЧАЩИХСЯ В 2020 ГОДУ</w:t>
      </w:r>
    </w:p>
    <w:bookmarkEnd w:id="0"/>
    <w:p w:rsidR="00251AA0" w:rsidRPr="00251AA0" w:rsidRDefault="00251AA0" w:rsidP="00251AA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840" cy="468631"/>
            <wp:effectExtent l="0" t="0" r="3810" b="7620"/>
            <wp:docPr id="2" name="Рисунок 2" descr="https://content.schools.by/cache/ff/c1/ffc1a47c927a7853aaf5fb014cbe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cache/ff/c1/ffc1a47c927a7853aaf5fb014cbe7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1" cy="4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852"/>
        <w:gridCol w:w="6326"/>
      </w:tblGrid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январь 2020 - март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 30.01.2020  - 20.03.2020 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51AA0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Областной дистанционный конкурс проектов учащихся 5-8 классов  </w:t>
            </w:r>
            <w:hyperlink r:id="rId6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«Я познаю мир»</w:t>
              </w:r>
            </w:hyperlink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(совместно с Витебским филиалом  Международного университета «МИТСО») </w:t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январь 2020 - 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01.02.2020 - </w:t>
            </w:r>
          </w:p>
          <w:p w:rsidR="00251AA0" w:rsidRPr="00251AA0" w:rsidRDefault="00251AA0" w:rsidP="00251AA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 май 2020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Областной конкурс исследовательских работ и творческих проектов учащихся  2-4 классов  </w:t>
            </w:r>
            <w:hyperlink r:id="rId7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«Вернисаж» </w:t>
              </w:r>
            </w:hyperlink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(совместно с Витебским филиалом Международного университета «МИТСО»)</w:t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23.01.-23.02.2020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8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Областной дистанционный творческий конкурс для учащихся  2-4 классов </w:t>
              </w:r>
            </w:hyperlink>
            <w:hyperlink r:id="rId9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  и  педагогов первой ступени образования учреждений общего среднего образования </w:t>
              </w:r>
            </w:hyperlink>
            <w:hyperlink r:id="rId10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1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”Эксперимент-шоу“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21.01-20.03.2020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2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ОБЛАСТНОЙ ДИСТАНЦИОННЫЙ КОНКУРС «ЮНЫЙ СКРЕТЧЕР-2020»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30.01.2020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hyperlink r:id="rId13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по трудовому обучению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97522B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251AA0"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по русскому языку и литературе (5-6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5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областной турнир юных математиков (младшая лига)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6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  олимпиада по астрономии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7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по математике для учащихся 2-4 классов.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8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областной открытый турнир по робототехнике «</w:t>
              </w:r>
              <w:proofErr w:type="spellStart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РобоФест</w:t>
              </w:r>
              <w:proofErr w:type="spellEnd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-Орша»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9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программированию «Юный программист»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0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математический турнир в рамках Международного математического турнира городов (базовый и сложный тур)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1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по трудовому обучению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2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географии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14.04.2020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3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английскому языку (9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21.04.2020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4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немецкому языку (8-9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5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французскому  языку (8-9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97522B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251AA0"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 Витебская областная олимпиада по русскому языку и литературе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7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химии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8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обществоведению (совместно с Витебским филиалом Международного университета “МИТСО“) (10-11 классы)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9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по логистике (5-8 классы; совместно с Витебским филиалом Международного университета “МИТСО“)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51A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1" w:name="TOC-2-4-"/>
            <w:bookmarkEnd w:id="1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instrText xml:space="preserve"> HYPERLINK "https://sites.google.com/site/vitebskieoblas/16-oblastnaa-distancionnaa-olimpiada-po-informatike-komputernaa-skazka-2-4-klass" \t "_blank" </w:instrTex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Витебская областная дистанционная олимпиада по информатике «Компьютерная сказка» (2-4 класс)</w: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end"/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0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 xml:space="preserve">Витебский открытый турнир “Математический </w:t>
              </w:r>
              <w:proofErr w:type="spellStart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BrainStorm</w:t>
              </w:r>
              <w:proofErr w:type="spellEnd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”  для учащихся 6-7 классов.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февраль-март-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04.02.2020 (</w:t>
            </w:r>
            <w:r w:rsidRPr="00251AA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дистанционный тур)</w:t>
            </w:r>
            <w:r w:rsidRPr="00251AA0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251AA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1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физике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январь,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2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  олимпиада “Перекресток” (3-4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февраль,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3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  олимпиада “Перекресток” (1-2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 xml:space="preserve">  </w:t>
            </w:r>
            <w:bookmarkStart w:id="2" w:name="TOC-5-6-"/>
            <w:bookmarkEnd w:id="2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instrText xml:space="preserve"> HYPERLINK "https://sites.google.com/site/vitebskieoblas/16-oblastnaa-distancionnaa-olimpiada-po-informatike-komputernaa-skazka-2-4-klass-1" \t "_blank" </w:instrTex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Витебская областная  олимпиада по информатике «</w:t>
            </w:r>
            <w:proofErr w:type="spellStart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Информаша</w:t>
            </w:r>
            <w:proofErr w:type="spellEnd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» (5-6 класс)</w: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end"/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 xml:space="preserve">  </w:t>
            </w:r>
            <w:bookmarkStart w:id="3" w:name="TOC-SCRATCH-5-6-"/>
            <w:bookmarkEnd w:id="3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instrText xml:space="preserve"> HYPERLINK "https://sites.google.com/site/vitebskieoblas/vitebskaa-oblastnaa-otkrytaa-olimpiada-po-programmirovaniu-v-srede-scratch-5-6-klassy" \t "_blank" </w:instrTex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Витебская областная открытая олимпиада по программированию в среде SCRATCH (5-6 классы)</w: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end"/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январь-май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31.01.2020</w:t>
            </w: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(1 дистанционный 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 </w:t>
            </w:r>
            <w:hyperlink r:id="rId34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белорусскому языку и литературе (7-8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5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олимпиада по биологии (7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6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областной турнир юных математиков (старшая лига) (8-11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7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математический турнир в рамках Международного математического турнира городов (базовый и сложный тур) (6-11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8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Витебский областной открытый турнир “</w:t>
              </w:r>
              <w:proofErr w:type="spellStart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Vitebsk-RoboKids</w:t>
              </w:r>
              <w:proofErr w:type="spellEnd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” (2-4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bookmarkStart w:id="4" w:name="TOC-9-11-.-.-.-"/>
            <w:bookmarkEnd w:id="4"/>
            <w:r w:rsidRPr="00251AA0">
              <w:rPr>
                <w:rFonts w:ascii="Georgia" w:eastAsia="Times New Roman" w:hAnsi="Georgia" w:cs="Arial"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51AA0">
              <w:rPr>
                <w:rFonts w:ascii="Georgia" w:eastAsia="Times New Roman" w:hAnsi="Georgia" w:cs="Arial"/>
                <w:bCs/>
                <w:color w:val="000000"/>
                <w:sz w:val="21"/>
                <w:szCs w:val="21"/>
                <w:lang w:eastAsia="ru-RU"/>
              </w:rPr>
              <w:instrText xml:space="preserve"> HYPERLINK "https://sites.google.com/site/vitebskieoblas/21-vitebskij-oblastnoj-konkurs-rabot-issledovatelskogo-haraktera-evrika-9-11-klassy-sovmestno-s-uo-vgu-im-p-m-maserova-1" \t "_blank" </w:instrText>
            </w:r>
            <w:r w:rsidRPr="00251AA0">
              <w:rPr>
                <w:rFonts w:ascii="Georgia" w:eastAsia="Times New Roman" w:hAnsi="Georgia" w:cs="Arial"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51AA0">
              <w:rPr>
                <w:rFonts w:ascii="Georgia" w:eastAsia="Times New Roman" w:hAnsi="Georgia" w:cs="Arial"/>
                <w:bCs/>
                <w:color w:val="326693"/>
                <w:sz w:val="21"/>
                <w:szCs w:val="21"/>
                <w:u w:val="single"/>
                <w:lang w:eastAsia="ru-RU"/>
              </w:rPr>
              <w:t xml:space="preserve">Витебский областной конкурс работ исследовательского характера «Эврика» (9-11 классы) (совместно с УО «ВГУ им. П.М. </w:t>
            </w:r>
            <w:proofErr w:type="spellStart"/>
            <w:r w:rsidRPr="00251AA0">
              <w:rPr>
                <w:rFonts w:ascii="Georgia" w:eastAsia="Times New Roman" w:hAnsi="Georgia" w:cs="Arial"/>
                <w:bCs/>
                <w:color w:val="326693"/>
                <w:sz w:val="21"/>
                <w:szCs w:val="21"/>
                <w:u w:val="single"/>
                <w:lang w:eastAsia="ru-RU"/>
              </w:rPr>
              <w:t>Машерова</w:t>
            </w:r>
            <w:proofErr w:type="spellEnd"/>
            <w:r w:rsidRPr="00251AA0">
              <w:rPr>
                <w:rFonts w:ascii="Georgia" w:eastAsia="Times New Roman" w:hAnsi="Georgia" w:cs="Arial"/>
                <w:bCs/>
                <w:color w:val="326693"/>
                <w:sz w:val="21"/>
                <w:szCs w:val="21"/>
                <w:u w:val="single"/>
                <w:lang w:eastAsia="ru-RU"/>
              </w:rPr>
              <w:t>»)</w:t>
            </w:r>
            <w:r w:rsidRPr="00251AA0">
              <w:rPr>
                <w:rFonts w:ascii="Georgia" w:eastAsia="Times New Roman" w:hAnsi="Georgia" w:cs="Arial"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9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Витебская областная дистанционная олимпиада “Перекресток” (2-4 класс)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51A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5" w:name="TOC--"/>
            <w:bookmarkEnd w:id="5"/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instrText xml:space="preserve"> HYPERLINK "https://sites.google.com/site/vitebskieoblas/36-vitebskij-oblastnoj-turnir-unyh-fizikov" \t "_blank" </w:instrTex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t>Витебский областной турнир юных физиков</w:t>
            </w:r>
            <w:r w:rsidRPr="00251AA0">
              <w:rPr>
                <w:rFonts w:ascii="Georgia" w:eastAsia="Times New Roman" w:hAnsi="Georgia" w:cs="Times New Roman"/>
                <w:color w:val="326693"/>
                <w:sz w:val="21"/>
                <w:szCs w:val="21"/>
                <w:u w:val="single"/>
                <w:lang w:eastAsia="ru-RU"/>
              </w:rPr>
              <w:fldChar w:fldCharType="end"/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Участие школьников и педагогов Витебской области в Международной акции “</w:t>
            </w:r>
            <w:hyperlink r:id="rId40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Час кода</w:t>
              </w:r>
            </w:hyperlink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”</w:t>
            </w:r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41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Областная открытая дистанционная олимпиада по программированию в среде SCRATCH (2-4 классы)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42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 xml:space="preserve">Областная  дистанционная  олимпиада по алгебре в честь профессора УО «ВГУ им. </w:t>
              </w:r>
              <w:proofErr w:type="spellStart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П.М.Машерова</w:t>
              </w:r>
              <w:proofErr w:type="spellEnd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 xml:space="preserve">» Ананченко К.О. (7-11 класс) (совместно с УО «ВГУ им. П.М. </w:t>
              </w:r>
              <w:proofErr w:type="spellStart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Машерова</w:t>
              </w:r>
              <w:proofErr w:type="spellEnd"/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») 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декабрь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01.11-01.12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97522B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251AA0"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Международная дистанционная олимпиада школьников по химии  "</w:t>
              </w:r>
              <w:proofErr w:type="spellStart"/>
              <w:r w:rsidR="00251AA0"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Интер</w:t>
              </w:r>
              <w:proofErr w:type="spellEnd"/>
              <w:r w:rsidR="00251AA0"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-Химик-Юниор" </w:t>
              </w:r>
            </w:hyperlink>
          </w:p>
        </w:tc>
      </w:tr>
      <w:tr w:rsidR="00251AA0" w:rsidRPr="00251AA0" w:rsidTr="0025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A0" w:rsidRPr="00251AA0" w:rsidRDefault="00251AA0" w:rsidP="00251A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AA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44" w:tgtFrame="_blank" w:history="1">
              <w:r w:rsidRPr="00251AA0">
                <w:rPr>
                  <w:rFonts w:ascii="Georgia" w:eastAsia="Times New Roman" w:hAnsi="Georgia" w:cs="Times New Roman"/>
                  <w:color w:val="326693"/>
                  <w:sz w:val="21"/>
                  <w:szCs w:val="21"/>
                  <w:u w:val="single"/>
                  <w:lang w:eastAsia="ru-RU"/>
                </w:rPr>
                <w:t>Участие в дистанционных мероприятиях, проводимых в России, странах ближнего и дальнего зарубежья </w:t>
              </w:r>
            </w:hyperlink>
          </w:p>
        </w:tc>
      </w:tr>
    </w:tbl>
    <w:p w:rsidR="00301260" w:rsidRDefault="0097522B"/>
    <w:sectPr w:rsidR="00301260" w:rsidSect="00251A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0"/>
    <w:rsid w:val="001833EB"/>
    <w:rsid w:val="00251AA0"/>
    <w:rsid w:val="002532F4"/>
    <w:rsid w:val="007D3B2A"/>
    <w:rsid w:val="009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A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1A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AA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A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A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1A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AA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A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vitebskieoblas/home/4-1-vitebskaa-oblastnaa-distancionnaa-olimpiada-po-trudovomu-obuceniu-7-8-klass" TargetMode="External"/><Relationship Id="rId18" Type="http://schemas.openxmlformats.org/officeDocument/2006/relationships/hyperlink" Target="https://sites.google.com/site/vitebskieoblas/home/9-vitebskij-oblastnoj-otkrytyj-turnir-po-robototehnike-robofest-orsa" TargetMode="External"/><Relationship Id="rId26" Type="http://schemas.openxmlformats.org/officeDocument/2006/relationships/hyperlink" Target="https://sites.google.com/site/vitebskieoblas/17-vitebskaa-oblastnaa-olimpiada-po-russkomu-azyku-i-literature-7-8-klass" TargetMode="External"/><Relationship Id="rId39" Type="http://schemas.openxmlformats.org/officeDocument/2006/relationships/hyperlink" Target="https://sites.google.com/site/vitebskieoblas/35-vitebskaa-oblastnaa-distancionnaa-olimpiada-perekrestok-2-4-klass" TargetMode="External"/><Relationship Id="rId21" Type="http://schemas.openxmlformats.org/officeDocument/2006/relationships/hyperlink" Target="https://sites.google.com/site/vitebskieoblas/12-vitebskaa-oblastnaa-distancionnaa-olimpiada-po-trudovomu-obuceniu-7-8-klass" TargetMode="External"/><Relationship Id="rId34" Type="http://schemas.openxmlformats.org/officeDocument/2006/relationships/hyperlink" Target="https://sites.google.com/site/vitebskieoblas/29-vitebskaa-oblastnaa-olimpiada-po-belorusskomu-azyku-i-literature-7-8-klass" TargetMode="External"/><Relationship Id="rId42" Type="http://schemas.openxmlformats.org/officeDocument/2006/relationships/hyperlink" Target="https://sites.google.com/site/vitebskieoblas/38-oblastnaa-distancionnaa-olimpiada-po-algebre-v-cest-professora-uo-vgu-im-p-m-maserova-anancenko-k-o-7-11-klass-sovmestno-s-uo-vgu-im-p-m-maserova" TargetMode="External"/><Relationship Id="rId7" Type="http://schemas.openxmlformats.org/officeDocument/2006/relationships/hyperlink" Target="https://sites.google.com/site/vitebskieoblas/home/oblastnoj-konkurs-issledovatelskih-rabot-i-tvorceskih-proektov-ucasihsa-2-4-klassov-vernisa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site/vitebskieoblas/home/7-vitebskaa-oblastnaa-distancionnaa-olimpiada-po-astronomii" TargetMode="External"/><Relationship Id="rId29" Type="http://schemas.openxmlformats.org/officeDocument/2006/relationships/hyperlink" Target="https://sites.google.com/site/vitebskieoblas/20-vitebskaa-oblastnaa-distancionnaa-olimpiada-po-logistike-5-8-klassy-sovmestno-s-vitebskim-filialom-mezdunarodnogo-universiteta-mitso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16IYaq" TargetMode="External"/><Relationship Id="rId11" Type="http://schemas.openxmlformats.org/officeDocument/2006/relationships/hyperlink" Target="https://sites.google.com/site/vitebskieoblas/home/oblastnoj-distancionnyj-tvorceskij-konkurs-dla-ucasihsa-3-6-klassov-unyj-issledovatel" TargetMode="External"/><Relationship Id="rId24" Type="http://schemas.openxmlformats.org/officeDocument/2006/relationships/hyperlink" Target="https://sites.google.com/site/vitebskieoblas/15-vitebskaa-oblastnaa-olimpiada-po-nemeckomu-azyku-8-9-klass" TargetMode="External"/><Relationship Id="rId32" Type="http://schemas.openxmlformats.org/officeDocument/2006/relationships/hyperlink" Target="https://sites.google.com/site/vitebskieoblas/25-vitebskaa-oblastnaa-distancionnaa-olimpiada-perekrestok-3-4-klass" TargetMode="External"/><Relationship Id="rId37" Type="http://schemas.openxmlformats.org/officeDocument/2006/relationships/hyperlink" Target="https://sites.google.com/site/vitebskieoblas/32-vitebskij-matematiceskij-turnir-v-ramkah-mezdunarodnogo-matematiceskogo-turnira-gorodov-bazovyj-i-sloznyj-tur-6-11-klass" TargetMode="External"/><Relationship Id="rId40" Type="http://schemas.openxmlformats.org/officeDocument/2006/relationships/hyperlink" Target="http://www.code.org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site/vitebskieoblas/home/6-vitebskij-oblastnoj-turnir-unyh-matematikov-mladsaa-liga" TargetMode="External"/><Relationship Id="rId23" Type="http://schemas.openxmlformats.org/officeDocument/2006/relationships/hyperlink" Target="https://sites.google.com/site/vitebskieoblas/14-vitebskaa-oblastnaa-olimpiada-po-anglijskomu-azyku-9-klass" TargetMode="External"/><Relationship Id="rId28" Type="http://schemas.openxmlformats.org/officeDocument/2006/relationships/hyperlink" Target="https://sites.google.com/site/vitebskieoblas/19-vitebskaa-oblastnaa-olimpiada-po-obsestvovedeniu-sovmestno-s-vitebskim-filialom-mezdunarodnogo-universiteta-mitso-10-11-klassy" TargetMode="External"/><Relationship Id="rId36" Type="http://schemas.openxmlformats.org/officeDocument/2006/relationships/hyperlink" Target="https://sites.google.com/site/vitebskieoblas/31-vitebskij-oblastnoj-turnir-unyh-matematikov-starsaa-liga-8-11-klass" TargetMode="External"/><Relationship Id="rId10" Type="http://schemas.openxmlformats.org/officeDocument/2006/relationships/hyperlink" Target="https://sites.google.com/site/vitebskieoblas/home/oblastnoj-distancionnyj-tvorceskij-konkurs-dla-ucasihsa-3-6-klassov-unyj-issledovatel" TargetMode="External"/><Relationship Id="rId19" Type="http://schemas.openxmlformats.org/officeDocument/2006/relationships/hyperlink" Target="https://sites.google.com/site/vitebskieoblas/10-vitebskaa-oblastnaa-olimpiada-po-programmirovaniu-unyj-programmist-7-8-klass" TargetMode="External"/><Relationship Id="rId31" Type="http://schemas.openxmlformats.org/officeDocument/2006/relationships/hyperlink" Target="https://sites.google.com/site/vitebskieoblas/24-vitebskaa-oblastnaa-olimpiada-po-fizike-7-8-klass" TargetMode="External"/><Relationship Id="rId44" Type="http://schemas.openxmlformats.org/officeDocument/2006/relationships/hyperlink" Target="https://sites.google.com/site/vitebskieoblas/25-ucastie-v-distancionnyh-meropriatiah-provodimyh-v-rossii-stranah-bliznego-i-dalnego-zarube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vitebskieoblas/home/oblastnoj-distancionnyj-tvorceskij-konkurs-dla-ucasihsa-3-6-klassov-unyj-issledovatel" TargetMode="External"/><Relationship Id="rId14" Type="http://schemas.openxmlformats.org/officeDocument/2006/relationships/hyperlink" Target="https://sites.google.com/site/vitebskieoblas/home/5-vitebskaa-oblastnaa-distancionnaa-olimpiada-po-russkomu-azyku-i-literature-5-6-klass" TargetMode="External"/><Relationship Id="rId22" Type="http://schemas.openxmlformats.org/officeDocument/2006/relationships/hyperlink" Target="https://sites.google.com/site/vitebskieoblas/13-vitebskaa-oblastnaa-olimpiada-po-geografii-7-8-klass" TargetMode="External"/><Relationship Id="rId27" Type="http://schemas.openxmlformats.org/officeDocument/2006/relationships/hyperlink" Target="https://sites.google.com/site/vitebskieoblas/18-vitebskaa-oblastnaa-olimpiada-po-himii-7-8-klass" TargetMode="External"/><Relationship Id="rId30" Type="http://schemas.openxmlformats.org/officeDocument/2006/relationships/hyperlink" Target="https://sites.google.com/site/vitebskieoblas/23-vitebskij-otkrytyj-turnir-matematiceskij-brainstorm-dla-ucasihsa-6-7-klassov" TargetMode="External"/><Relationship Id="rId35" Type="http://schemas.openxmlformats.org/officeDocument/2006/relationships/hyperlink" Target="https://sites.google.com/site/vitebskieoblas/30-vitebskaa-oblastnaa-olimpiada-po-biologii-7-klass" TargetMode="External"/><Relationship Id="rId43" Type="http://schemas.openxmlformats.org/officeDocument/2006/relationships/hyperlink" Target="http://olimp.distant.ru/" TargetMode="External"/><Relationship Id="rId8" Type="http://schemas.openxmlformats.org/officeDocument/2006/relationships/hyperlink" Target="https://sites.google.com/site/vitebskieoblas/home/oblastnoj-distancionnyj-tvorceskij-konkurs-dla-ucasihsa-3-6-klassov-unyj-issledovat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site/vitebskieoblas/home/4-vitebskij-oblastnoj-distancionnyj-konkurs-unyj-skretcer-2019" TargetMode="External"/><Relationship Id="rId17" Type="http://schemas.openxmlformats.org/officeDocument/2006/relationships/hyperlink" Target="https://sites.google.com/site/vitebskieoblas/home/8-vitebskaa-oblastnaa-distancionnaa-olimpiada-po-matematike-dla-ucasihsa-2-4-klassov" TargetMode="External"/><Relationship Id="rId25" Type="http://schemas.openxmlformats.org/officeDocument/2006/relationships/hyperlink" Target="https://sites.google.com/site/vitebskieoblas/16-vitebskaa-oblastnaa-olimpiada-po-francuzskomu-azyku-8-9-klass" TargetMode="External"/><Relationship Id="rId33" Type="http://schemas.openxmlformats.org/officeDocument/2006/relationships/hyperlink" Target="https://sites.google.com/site/vitebskieoblas/26-vitebskaa-oblastnaa-distancionnaa-olimpiada-perekrestok-1-2-klass" TargetMode="External"/><Relationship Id="rId38" Type="http://schemas.openxmlformats.org/officeDocument/2006/relationships/hyperlink" Target="https://sites.google.com/site/vitebskieoblas/33-vitebskij-oblastnoj-otkrytyj-turnir-vitebsk-robokids-2-4-kla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ites.google.com/site/vitebskieoblas/11-vitebskij-matematiceskij-turnir-v-ramkah-mezdunarodnogo-matematiceskogo-turnira-gorodov-bazovyj-i-sloznyj-tur" TargetMode="External"/><Relationship Id="rId41" Type="http://schemas.openxmlformats.org/officeDocument/2006/relationships/hyperlink" Target="https://sites.google.com/site/vitebskieoblas/23-oblastnaa-otkrytaa-distancionnaa-olimpiada-po-programmirovaniu-v-srede-scratch-2-4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2020-02-03T06:43:00Z</dcterms:created>
  <dcterms:modified xsi:type="dcterms:W3CDTF">2020-02-03T06:43:00Z</dcterms:modified>
</cp:coreProperties>
</file>