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3" w:rsidRPr="00F10F13" w:rsidRDefault="00F10F13" w:rsidP="00F10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0F13">
        <w:rPr>
          <w:rFonts w:ascii="Times New Roman" w:hAnsi="Times New Roman" w:cs="Times New Roman"/>
          <w:b/>
          <w:sz w:val="28"/>
          <w:szCs w:val="28"/>
        </w:rPr>
        <w:t>Действия по сигналу "Внимание всем!"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>Широкое использование новых технологий и материалов, различных источников энергии, массовое применение опасных веществ в промышленности и сельском хозяйстве во много раз увеличивает риск возникновения техногенных катастроф. Современные производства постоянно усложняются, проектируются с высокой степенью надежности. Однако добиться абсолютной безаварийности не получается, вот и возникает вопрос: что делать, как защитить себя и свою семью в случае чрезвычайной ситуации?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Для своевременного информирования обо всех видах опасности и о распоряжениях по проведению защитных мероприятий в Беларуси создана система оповещения, действующая на республиканском, территориальном, местном и объектовом уровнях. Сигналы оповещения о ЧС передаются посредством сообщений по узлам радиовещания и телевидению, проводной связи, SMS-сообщений на сотовые телефоны. Включаются также сирены, используются сигналы транспортных средств и уличные громкоговорители. 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В первую очередь для привлечения внимания людей подается предупредительный </w:t>
      </w:r>
      <w:r w:rsidRPr="00F10F13">
        <w:rPr>
          <w:rFonts w:ascii="Times New Roman" w:hAnsi="Times New Roman" w:cs="Times New Roman"/>
          <w:b/>
          <w:sz w:val="28"/>
          <w:szCs w:val="28"/>
        </w:rPr>
        <w:t>сигнал «Внимание всем!»</w:t>
      </w:r>
      <w:r w:rsidRPr="00F10F13">
        <w:rPr>
          <w:rFonts w:ascii="Times New Roman" w:hAnsi="Times New Roman" w:cs="Times New Roman"/>
          <w:sz w:val="28"/>
          <w:szCs w:val="28"/>
        </w:rPr>
        <w:t xml:space="preserve">. Узнать его можно по звуку </w:t>
      </w:r>
      <w:proofErr w:type="spellStart"/>
      <w:r w:rsidRPr="00F10F13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F10F13">
        <w:rPr>
          <w:rFonts w:ascii="Times New Roman" w:hAnsi="Times New Roman" w:cs="Times New Roman"/>
          <w:sz w:val="28"/>
          <w:szCs w:val="28"/>
        </w:rPr>
        <w:t xml:space="preserve"> и других сигнальных сре</w:t>
      </w:r>
      <w:proofErr w:type="gramStart"/>
      <w:r w:rsidRPr="00F10F1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10F13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F10F13">
        <w:rPr>
          <w:rFonts w:ascii="Times New Roman" w:hAnsi="Times New Roman" w:cs="Times New Roman"/>
          <w:b/>
          <w:sz w:val="28"/>
          <w:szCs w:val="28"/>
        </w:rPr>
        <w:t>одолжительностью 3 минуты</w:t>
      </w:r>
      <w:r w:rsidRPr="00F10F13">
        <w:rPr>
          <w:rFonts w:ascii="Times New Roman" w:hAnsi="Times New Roman" w:cs="Times New Roman"/>
          <w:sz w:val="28"/>
          <w:szCs w:val="28"/>
        </w:rPr>
        <w:t xml:space="preserve">. Если Вы услышали подобное дома, нужно сразу же </w:t>
      </w:r>
      <w:r w:rsidRPr="00F10F13">
        <w:rPr>
          <w:rFonts w:ascii="Times New Roman" w:hAnsi="Times New Roman" w:cs="Times New Roman"/>
          <w:b/>
          <w:sz w:val="28"/>
          <w:szCs w:val="28"/>
        </w:rPr>
        <w:t>включать радиоприемники или телевизоры.</w:t>
      </w:r>
      <w:r w:rsidRPr="00F10F13">
        <w:rPr>
          <w:rFonts w:ascii="Times New Roman" w:hAnsi="Times New Roman" w:cs="Times New Roman"/>
          <w:sz w:val="28"/>
          <w:szCs w:val="28"/>
        </w:rPr>
        <w:t xml:space="preserve"> В это время передают экстренное сообщение, в котором говорится о произошедшей чрезвычайной ситуации, и даются все необходимые рекомендации для последующих действий.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 xml:space="preserve">Если же Вы находитесь на работе, отключите оборудование. Приведите в готовность расположенные на оповещаемой территории узлы проводного вещания, включите  радио или телевизор. Расскажите о полученном сигнале остальным и приготовьтесь к прослушиванию речевой информации. Дальнейшее поведение должно определяться непосредственно этими указаниями. 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>На химически опасных объектах имеются свои локальные системы оповещения, которые должны находиться в режиме постоянной готовности к передаче сигналов и информации. С помощью данной системы об опасности информируется не только руководитель и персонал объекта, но и население, попадающее в зону возможного поражения.</w:t>
      </w:r>
    </w:p>
    <w:p w:rsidR="00F10F13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9D" w:rsidRPr="00F10F13" w:rsidRDefault="00F10F13" w:rsidP="00F1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3">
        <w:rPr>
          <w:rFonts w:ascii="Times New Roman" w:hAnsi="Times New Roman" w:cs="Times New Roman"/>
          <w:sz w:val="28"/>
          <w:szCs w:val="28"/>
        </w:rPr>
        <w:t>Каждый должен знать – главная опасность кроется в ваших поспешных действиях. В случае возникновения угрозы, прежде всего, сохраняйте спокойствие, не допускайте паники, четко оценивайте обстановку и строго следуйте всем рекомендациям – тогда выход из сложившейся ситуации вы найдете гораздо быстрее!</w:t>
      </w:r>
    </w:p>
    <w:sectPr w:rsidR="009D039D" w:rsidRPr="00F1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3"/>
    <w:rsid w:val="001408A4"/>
    <w:rsid w:val="006E1496"/>
    <w:rsid w:val="009D039D"/>
    <w:rsid w:val="00F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2021-03-16T13:49:00Z</dcterms:created>
  <dcterms:modified xsi:type="dcterms:W3CDTF">2021-03-16T13:49:00Z</dcterms:modified>
</cp:coreProperties>
</file>