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14" w:rsidRDefault="007C7314" w:rsidP="0078179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172415">
        <w:rPr>
          <w:rFonts w:ascii="Impact" w:hAnsi="Impact" w:cs="FrankRuehl"/>
          <w:sz w:val="36"/>
          <w:szCs w:val="36"/>
        </w:rPr>
        <w:t>Уважаемые выпускники, будущие абитуриенты</w:t>
      </w:r>
      <w:r>
        <w:rPr>
          <w:rFonts w:ascii="Impact" w:hAnsi="Impact" w:cs="FrankRuehl"/>
          <w:sz w:val="36"/>
          <w:szCs w:val="36"/>
        </w:rPr>
        <w:t>!</w:t>
      </w:r>
    </w:p>
    <w:p w:rsidR="007C7314" w:rsidRDefault="006E703A" w:rsidP="007C731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958FB">
        <w:rPr>
          <w:rFonts w:ascii="Arial Narrow" w:hAnsi="Arial Narrow"/>
          <w:b/>
          <w:sz w:val="28"/>
          <w:szCs w:val="28"/>
        </w:rPr>
        <w:t>Ф</w:t>
      </w:r>
      <w:r w:rsidR="007C7314" w:rsidRPr="00F958FB">
        <w:rPr>
          <w:rFonts w:ascii="Arial Narrow" w:hAnsi="Arial Narrow"/>
          <w:b/>
          <w:sz w:val="28"/>
          <w:szCs w:val="28"/>
        </w:rPr>
        <w:t>акультет</w:t>
      </w:r>
      <w:r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b/>
          <w:sz w:val="28"/>
          <w:szCs w:val="28"/>
        </w:rPr>
        <w:t>гуманитаристики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и языковых коммуникаций</w:t>
      </w:r>
    </w:p>
    <w:p w:rsidR="007C7314" w:rsidRPr="00F958FB" w:rsidRDefault="007C7314" w:rsidP="00C2638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F958FB">
        <w:rPr>
          <w:rFonts w:ascii="Arial Narrow" w:hAnsi="Arial Narrow"/>
          <w:b/>
          <w:sz w:val="28"/>
          <w:szCs w:val="28"/>
        </w:rPr>
        <w:t xml:space="preserve"> Витебского государственного университета имени П.М. </w:t>
      </w:r>
      <w:proofErr w:type="spellStart"/>
      <w:r w:rsidRPr="00F958FB">
        <w:rPr>
          <w:rFonts w:ascii="Arial Narrow" w:hAnsi="Arial Narrow"/>
          <w:b/>
          <w:sz w:val="28"/>
          <w:szCs w:val="28"/>
        </w:rPr>
        <w:t>Машерова</w:t>
      </w:r>
      <w:proofErr w:type="spellEnd"/>
    </w:p>
    <w:p w:rsidR="007C7314" w:rsidRDefault="00C2638B" w:rsidP="007C731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</w:t>
      </w:r>
      <w:r w:rsidR="007C7314" w:rsidRPr="00F958FB">
        <w:rPr>
          <w:rFonts w:ascii="Arial Narrow" w:hAnsi="Arial Narrow"/>
          <w:b/>
          <w:sz w:val="28"/>
          <w:szCs w:val="28"/>
        </w:rPr>
        <w:t>риглашае</w:t>
      </w:r>
      <w:r w:rsidR="007C7314">
        <w:rPr>
          <w:rFonts w:ascii="Arial Narrow" w:hAnsi="Arial Narrow"/>
          <w:b/>
          <w:sz w:val="28"/>
          <w:szCs w:val="28"/>
        </w:rPr>
        <w:t>т</w:t>
      </w:r>
      <w:r w:rsidR="007C7314" w:rsidRPr="00F958FB">
        <w:rPr>
          <w:rFonts w:ascii="Arial Narrow" w:hAnsi="Arial Narrow"/>
          <w:b/>
          <w:sz w:val="28"/>
          <w:szCs w:val="28"/>
        </w:rPr>
        <w:t xml:space="preserve"> </w:t>
      </w:r>
      <w:r w:rsidR="007C7314">
        <w:rPr>
          <w:rFonts w:ascii="Arial Narrow" w:hAnsi="Arial Narrow"/>
          <w:b/>
          <w:sz w:val="28"/>
          <w:szCs w:val="28"/>
        </w:rPr>
        <w:t>В</w:t>
      </w:r>
      <w:r w:rsidR="007C7314" w:rsidRPr="00F958FB">
        <w:rPr>
          <w:rFonts w:ascii="Arial Narrow" w:hAnsi="Arial Narrow"/>
          <w:b/>
          <w:sz w:val="28"/>
          <w:szCs w:val="28"/>
        </w:rPr>
        <w:t xml:space="preserve">ас принять участие в мероприятиях </w:t>
      </w:r>
    </w:p>
    <w:p w:rsidR="007C7314" w:rsidRPr="008C65C4" w:rsidRDefault="007C7314" w:rsidP="007C7314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C65C4">
        <w:rPr>
          <w:rFonts w:ascii="Arial Narrow" w:hAnsi="Arial Narrow"/>
          <w:b/>
          <w:sz w:val="28"/>
          <w:szCs w:val="28"/>
        </w:rPr>
        <w:t xml:space="preserve">Дня открытых дверей </w:t>
      </w:r>
    </w:p>
    <w:p w:rsidR="007C7314" w:rsidRPr="000338A2" w:rsidRDefault="006E703A" w:rsidP="00E1646E">
      <w:pPr>
        <w:spacing w:after="0"/>
        <w:jc w:val="center"/>
        <w:rPr>
          <w:rFonts w:ascii="Impact" w:hAnsi="Impact"/>
          <w:sz w:val="40"/>
          <w:szCs w:val="40"/>
          <w:lang w:val="be-BY"/>
        </w:rPr>
      </w:pPr>
      <w:r>
        <w:rPr>
          <w:rFonts w:ascii="Impact" w:hAnsi="Impact"/>
          <w:sz w:val="40"/>
          <w:szCs w:val="40"/>
        </w:rPr>
        <w:t>1</w:t>
      </w:r>
      <w:r w:rsidR="00B51210">
        <w:rPr>
          <w:rFonts w:ascii="Impact" w:hAnsi="Impact"/>
          <w:sz w:val="40"/>
          <w:szCs w:val="40"/>
        </w:rPr>
        <w:t>7</w:t>
      </w:r>
      <w:r>
        <w:rPr>
          <w:rFonts w:ascii="Impact" w:hAnsi="Impact"/>
          <w:sz w:val="40"/>
          <w:szCs w:val="40"/>
        </w:rPr>
        <w:t xml:space="preserve"> апреля</w:t>
      </w:r>
      <w:r w:rsidR="007C7314">
        <w:rPr>
          <w:rFonts w:ascii="Impact" w:hAnsi="Impact"/>
          <w:sz w:val="40"/>
          <w:szCs w:val="40"/>
        </w:rPr>
        <w:t xml:space="preserve"> 202</w:t>
      </w:r>
      <w:r>
        <w:rPr>
          <w:rFonts w:ascii="Impact" w:hAnsi="Impact"/>
          <w:sz w:val="40"/>
          <w:szCs w:val="40"/>
        </w:rPr>
        <w:t>1</w:t>
      </w:r>
      <w:r w:rsidR="007C7314">
        <w:rPr>
          <w:rFonts w:ascii="Impact" w:hAnsi="Impact"/>
          <w:sz w:val="40"/>
          <w:szCs w:val="40"/>
        </w:rPr>
        <w:t xml:space="preserve"> года</w:t>
      </w:r>
      <w:r w:rsidR="007C7314">
        <w:rPr>
          <w:rFonts w:ascii="Impact" w:hAnsi="Impact"/>
          <w:sz w:val="40"/>
          <w:szCs w:val="40"/>
          <w:lang w:val="be-BY"/>
        </w:rPr>
        <w:t xml:space="preserve"> (11.00)</w:t>
      </w:r>
    </w:p>
    <w:p w:rsidR="007C7314" w:rsidRPr="00781790" w:rsidRDefault="007C7314" w:rsidP="00781790">
      <w:pPr>
        <w:spacing w:after="0"/>
        <w:jc w:val="both"/>
        <w:rPr>
          <w:rFonts w:ascii="Arial Narrow" w:hAnsi="Arial Narrow"/>
          <w:b/>
          <w:sz w:val="28"/>
          <w:szCs w:val="28"/>
        </w:rPr>
      </w:pPr>
      <w:r w:rsidRPr="00007F66">
        <w:rPr>
          <w:rFonts w:ascii="Arial Narrow" w:hAnsi="Arial Narrow"/>
          <w:b/>
          <w:sz w:val="28"/>
          <w:szCs w:val="28"/>
        </w:rPr>
        <w:t>Адрес:  г. Витебск, Московский пр</w:t>
      </w:r>
      <w:r>
        <w:rPr>
          <w:rFonts w:ascii="Arial Narrow" w:hAnsi="Arial Narrow"/>
          <w:b/>
          <w:sz w:val="28"/>
          <w:szCs w:val="28"/>
        </w:rPr>
        <w:t>-</w:t>
      </w:r>
      <w:r w:rsidRPr="00007F66">
        <w:rPr>
          <w:rFonts w:ascii="Arial Narrow" w:hAnsi="Arial Narrow"/>
          <w:b/>
          <w:sz w:val="28"/>
          <w:szCs w:val="28"/>
        </w:rPr>
        <w:t>т, 33; факультет</w:t>
      </w:r>
      <w:r w:rsidRPr="00C2638B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="006E703A">
        <w:rPr>
          <w:rFonts w:ascii="Arial Narrow" w:hAnsi="Arial Narrow"/>
          <w:b/>
          <w:sz w:val="28"/>
          <w:szCs w:val="28"/>
        </w:rPr>
        <w:t>гуманитаристики</w:t>
      </w:r>
      <w:proofErr w:type="spellEnd"/>
      <w:r w:rsidR="006E703A">
        <w:rPr>
          <w:rFonts w:ascii="Arial Narrow" w:hAnsi="Arial Narrow"/>
          <w:b/>
          <w:sz w:val="28"/>
          <w:szCs w:val="28"/>
        </w:rPr>
        <w:t xml:space="preserve"> и языковых коммуникаций </w:t>
      </w:r>
      <w:r w:rsidRPr="00C2638B">
        <w:rPr>
          <w:rFonts w:ascii="Arial Narrow" w:hAnsi="Arial Narrow"/>
          <w:b/>
          <w:sz w:val="28"/>
          <w:szCs w:val="28"/>
        </w:rPr>
        <w:t>(6 этаж, ауд. 607)</w:t>
      </w:r>
    </w:p>
    <w:p w:rsidR="00C2638B" w:rsidRPr="00C2638B" w:rsidRDefault="007C7314" w:rsidP="00781790">
      <w:pPr>
        <w:spacing w:after="0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 xml:space="preserve">Программа проведения </w:t>
      </w:r>
      <w:r w:rsidRPr="00F958FB">
        <w:rPr>
          <w:rFonts w:ascii="Impact" w:hAnsi="Impact"/>
          <w:sz w:val="28"/>
          <w:szCs w:val="28"/>
        </w:rPr>
        <w:t xml:space="preserve">Дня открытых дверей </w:t>
      </w:r>
    </w:p>
    <w:p w:rsidR="00C2638B" w:rsidRPr="00C2638B" w:rsidRDefault="00C2638B" w:rsidP="00560B70">
      <w:pPr>
        <w:pStyle w:val="a4"/>
        <w:jc w:val="center"/>
        <w:rPr>
          <w:rFonts w:ascii="Arial Narrow" w:hAnsi="Arial Narrow" w:cs="Arial"/>
          <w:b/>
          <w:sz w:val="32"/>
          <w:szCs w:val="32"/>
        </w:rPr>
      </w:pPr>
      <w:r w:rsidRPr="00C2638B">
        <w:rPr>
          <w:rFonts w:ascii="Arial Narrow" w:hAnsi="Arial Narrow" w:cs="Arial"/>
          <w:b/>
          <w:sz w:val="32"/>
          <w:szCs w:val="32"/>
        </w:rPr>
        <w:t>Центр китайского языка и культуры:</w:t>
      </w:r>
    </w:p>
    <w:p w:rsidR="006E703A" w:rsidRPr="006E703A" w:rsidRDefault="006E703A" w:rsidP="006E703A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32"/>
          <w:szCs w:val="32"/>
        </w:rPr>
      </w:pPr>
      <w:r w:rsidRPr="006E703A">
        <w:rPr>
          <w:rFonts w:ascii="Arial Narrow" w:hAnsi="Arial Narrow" w:cs="Arial"/>
          <w:sz w:val="32"/>
          <w:szCs w:val="32"/>
        </w:rPr>
        <w:t>Мастерская  написания иероглифов</w:t>
      </w:r>
    </w:p>
    <w:p w:rsidR="00C2638B" w:rsidRDefault="00560B70" w:rsidP="00C2638B">
      <w:pPr>
        <w:pStyle w:val="a4"/>
        <w:numPr>
          <w:ilvl w:val="0"/>
          <w:numId w:val="1"/>
        </w:numPr>
        <w:jc w:val="both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К</w:t>
      </w:r>
      <w:r w:rsidR="00C2638B">
        <w:rPr>
          <w:rFonts w:ascii="Arial Narrow" w:hAnsi="Arial Narrow" w:cs="Arial"/>
          <w:sz w:val="32"/>
          <w:szCs w:val="32"/>
        </w:rPr>
        <w:t>итайская чайная церемония «Чай облаков и туманов»</w:t>
      </w:r>
    </w:p>
    <w:p w:rsidR="00C2638B" w:rsidRPr="00C2638B" w:rsidRDefault="00C2638B" w:rsidP="00560B70">
      <w:pPr>
        <w:pStyle w:val="a4"/>
        <w:jc w:val="center"/>
        <w:rPr>
          <w:rFonts w:ascii="Arial Narrow" w:hAnsi="Arial Narrow" w:cs="Arial"/>
          <w:b/>
          <w:sz w:val="32"/>
          <w:szCs w:val="32"/>
        </w:rPr>
      </w:pPr>
      <w:r w:rsidRPr="00C2638B">
        <w:rPr>
          <w:rFonts w:ascii="Arial Narrow" w:hAnsi="Arial Narrow" w:cs="Arial"/>
          <w:b/>
          <w:sz w:val="32"/>
          <w:szCs w:val="32"/>
        </w:rPr>
        <w:t>Центр французского языка и культуры имени Рене Декарта</w:t>
      </w:r>
      <w:r>
        <w:rPr>
          <w:rFonts w:ascii="Arial Narrow" w:hAnsi="Arial Narrow" w:cs="Arial"/>
          <w:b/>
          <w:sz w:val="32"/>
          <w:szCs w:val="32"/>
        </w:rPr>
        <w:t>:</w:t>
      </w:r>
    </w:p>
    <w:p w:rsidR="007C7314" w:rsidRPr="00C2638B" w:rsidRDefault="007C7314" w:rsidP="00C2638B">
      <w:pPr>
        <w:pStyle w:val="a4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 </w:t>
      </w:r>
      <w:r w:rsidR="00E1646E">
        <w:rPr>
          <w:rFonts w:ascii="Arial Narrow" w:hAnsi="Arial Narrow" w:cs="Arial"/>
          <w:sz w:val="32"/>
          <w:szCs w:val="32"/>
        </w:rPr>
        <w:t>М</w:t>
      </w:r>
      <w:r>
        <w:rPr>
          <w:rFonts w:ascii="Arial Narrow" w:hAnsi="Arial Narrow" w:cs="Arial"/>
          <w:sz w:val="32"/>
          <w:szCs w:val="32"/>
        </w:rPr>
        <w:t>узыкальн</w:t>
      </w:r>
      <w:r w:rsidR="00C2638B">
        <w:rPr>
          <w:rFonts w:ascii="Arial Narrow" w:hAnsi="Arial Narrow" w:cs="Arial"/>
          <w:sz w:val="32"/>
          <w:szCs w:val="32"/>
        </w:rPr>
        <w:t>ая интерактивн</w:t>
      </w:r>
      <w:r w:rsidR="00560B70">
        <w:rPr>
          <w:rFonts w:ascii="Arial Narrow" w:hAnsi="Arial Narrow" w:cs="Arial"/>
          <w:sz w:val="32"/>
          <w:szCs w:val="32"/>
        </w:rPr>
        <w:t xml:space="preserve">ая </w:t>
      </w:r>
      <w:r w:rsidR="00C2638B">
        <w:rPr>
          <w:rFonts w:ascii="Arial Narrow" w:hAnsi="Arial Narrow" w:cs="Arial"/>
          <w:sz w:val="32"/>
          <w:szCs w:val="32"/>
        </w:rPr>
        <w:t xml:space="preserve">игра </w:t>
      </w:r>
      <w:r w:rsidRPr="00C2638B">
        <w:rPr>
          <w:rFonts w:ascii="Arial Narrow" w:hAnsi="Arial Narrow" w:cs="Arial"/>
          <w:sz w:val="32"/>
          <w:szCs w:val="32"/>
        </w:rPr>
        <w:t>«</w:t>
      </w:r>
      <w:r w:rsidRPr="00C2638B">
        <w:rPr>
          <w:rFonts w:ascii="Arial Narrow" w:hAnsi="Arial Narrow" w:cs="Arial"/>
          <w:sz w:val="32"/>
          <w:szCs w:val="32"/>
          <w:lang w:val="en-US"/>
        </w:rPr>
        <w:t>Lyrics</w:t>
      </w:r>
      <w:r w:rsidRPr="00C2638B">
        <w:rPr>
          <w:rFonts w:ascii="Arial Narrow" w:hAnsi="Arial Narrow" w:cs="Arial"/>
          <w:sz w:val="32"/>
          <w:szCs w:val="32"/>
        </w:rPr>
        <w:t xml:space="preserve"> </w:t>
      </w:r>
      <w:r w:rsidRPr="00C2638B">
        <w:rPr>
          <w:rFonts w:ascii="Arial Narrow" w:hAnsi="Arial Narrow" w:cs="Arial"/>
          <w:sz w:val="32"/>
          <w:szCs w:val="32"/>
          <w:lang w:val="en-US"/>
        </w:rPr>
        <w:t>Train</w:t>
      </w:r>
      <w:r w:rsidR="007A5DE6">
        <w:rPr>
          <w:rFonts w:ascii="Arial Narrow" w:hAnsi="Arial Narrow" w:cs="Arial"/>
          <w:sz w:val="32"/>
          <w:szCs w:val="32"/>
          <w:lang w:val="en-US"/>
        </w:rPr>
        <w:t>in</w:t>
      </w:r>
      <w:r w:rsidRPr="00C2638B">
        <w:rPr>
          <w:rFonts w:ascii="Arial Narrow" w:hAnsi="Arial Narrow" w:cs="Arial"/>
          <w:sz w:val="32"/>
          <w:szCs w:val="32"/>
          <w:lang w:val="en-US"/>
        </w:rPr>
        <w:t>g</w:t>
      </w:r>
      <w:r w:rsidRPr="00C2638B">
        <w:rPr>
          <w:rFonts w:ascii="Arial Narrow" w:hAnsi="Arial Narrow" w:cs="Arial"/>
          <w:sz w:val="32"/>
          <w:szCs w:val="32"/>
        </w:rPr>
        <w:t>»</w:t>
      </w:r>
    </w:p>
    <w:p w:rsidR="00C2638B" w:rsidRPr="00F958FB" w:rsidRDefault="00E1646E" w:rsidP="007C7314">
      <w:pPr>
        <w:pStyle w:val="a4"/>
        <w:numPr>
          <w:ilvl w:val="0"/>
          <w:numId w:val="1"/>
        </w:numPr>
        <w:rPr>
          <w:rFonts w:ascii="Arial Narrow" w:hAnsi="Arial Narrow" w:cs="Arial"/>
          <w:sz w:val="32"/>
          <w:szCs w:val="32"/>
        </w:rPr>
      </w:pPr>
      <w:proofErr w:type="spellStart"/>
      <w:r>
        <w:rPr>
          <w:rFonts w:ascii="Arial Narrow" w:hAnsi="Arial Narrow" w:cs="Arial"/>
          <w:sz w:val="32"/>
          <w:szCs w:val="32"/>
        </w:rPr>
        <w:t>Аудирование</w:t>
      </w:r>
      <w:proofErr w:type="spellEnd"/>
      <w:r>
        <w:rPr>
          <w:rFonts w:ascii="Arial Narrow" w:hAnsi="Arial Narrow" w:cs="Arial"/>
          <w:sz w:val="32"/>
          <w:szCs w:val="32"/>
        </w:rPr>
        <w:t xml:space="preserve"> аутентичной речи «Мой иноязычный лексикон»</w:t>
      </w:r>
    </w:p>
    <w:p w:rsidR="00C2638B" w:rsidRPr="00C2638B" w:rsidRDefault="00C2638B" w:rsidP="00560B70">
      <w:pPr>
        <w:pStyle w:val="a4"/>
        <w:jc w:val="center"/>
        <w:rPr>
          <w:rFonts w:ascii="Arial Narrow" w:hAnsi="Arial Narrow"/>
          <w:b/>
        </w:rPr>
      </w:pPr>
      <w:r w:rsidRPr="00C2638B">
        <w:rPr>
          <w:rFonts w:ascii="Arial Narrow" w:hAnsi="Arial Narrow" w:cs="Arial"/>
          <w:b/>
          <w:sz w:val="32"/>
          <w:szCs w:val="32"/>
        </w:rPr>
        <w:t>Центр славянских языков и культур:</w:t>
      </w:r>
    </w:p>
    <w:p w:rsidR="00C2638B" w:rsidRPr="00E1646E" w:rsidRDefault="00E1646E" w:rsidP="007C7314">
      <w:pPr>
        <w:pStyle w:val="a4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 w:rsidRPr="00E1646E">
        <w:rPr>
          <w:rFonts w:ascii="Arial Narrow" w:hAnsi="Arial Narrow"/>
          <w:sz w:val="32"/>
          <w:szCs w:val="32"/>
        </w:rPr>
        <w:t>Шарады и головоло</w:t>
      </w:r>
      <w:r>
        <w:rPr>
          <w:rFonts w:ascii="Arial Narrow" w:hAnsi="Arial Narrow"/>
          <w:sz w:val="32"/>
          <w:szCs w:val="32"/>
        </w:rPr>
        <w:t>м</w:t>
      </w:r>
      <w:r w:rsidRPr="00E1646E">
        <w:rPr>
          <w:rFonts w:ascii="Arial Narrow" w:hAnsi="Arial Narrow"/>
          <w:sz w:val="32"/>
          <w:szCs w:val="32"/>
        </w:rPr>
        <w:t>ки «Узнай писателя»</w:t>
      </w:r>
    </w:p>
    <w:p w:rsidR="00C2638B" w:rsidRDefault="00E1646E" w:rsidP="007C7314">
      <w:pPr>
        <w:pStyle w:val="a4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proofErr w:type="spellStart"/>
      <w:r w:rsidRPr="00E1646E">
        <w:rPr>
          <w:rFonts w:ascii="Arial Narrow" w:hAnsi="Arial Narrow"/>
          <w:sz w:val="32"/>
          <w:szCs w:val="32"/>
        </w:rPr>
        <w:t>Гульня</w:t>
      </w:r>
      <w:proofErr w:type="spellEnd"/>
      <w:r w:rsidRPr="00E1646E">
        <w:rPr>
          <w:rFonts w:ascii="Arial Narrow" w:hAnsi="Arial Narrow"/>
          <w:sz w:val="32"/>
          <w:szCs w:val="32"/>
        </w:rPr>
        <w:t xml:space="preserve">-разгадай-ка </w:t>
      </w:r>
      <w:r>
        <w:rPr>
          <w:rFonts w:ascii="Arial Narrow" w:hAnsi="Arial Narrow"/>
          <w:sz w:val="32"/>
          <w:szCs w:val="32"/>
        </w:rPr>
        <w:t>«</w:t>
      </w:r>
      <w:r w:rsidR="002C1E7F">
        <w:rPr>
          <w:rFonts w:ascii="Arial Narrow" w:hAnsi="Arial Narrow"/>
          <w:sz w:val="32"/>
          <w:szCs w:val="32"/>
        </w:rPr>
        <w:t>Так сказа</w:t>
      </w:r>
      <w:r w:rsidR="002C1E7F">
        <w:rPr>
          <w:rFonts w:ascii="Arial Narrow" w:hAnsi="Arial Narrow"/>
          <w:sz w:val="32"/>
          <w:szCs w:val="32"/>
          <w:lang w:val="be-BY"/>
        </w:rPr>
        <w:t>ў</w:t>
      </w:r>
      <w:r w:rsidR="002C1E7F">
        <w:rPr>
          <w:rFonts w:ascii="Arial Narrow" w:hAnsi="Arial Narrow"/>
          <w:sz w:val="32"/>
          <w:szCs w:val="32"/>
        </w:rPr>
        <w:t xml:space="preserve"> бы </w:t>
      </w:r>
      <w:proofErr w:type="spellStart"/>
      <w:r w:rsidR="002C1E7F">
        <w:rPr>
          <w:rFonts w:ascii="Arial Narrow" w:hAnsi="Arial Narrow"/>
          <w:sz w:val="32"/>
          <w:szCs w:val="32"/>
        </w:rPr>
        <w:t>беларус</w:t>
      </w:r>
      <w:proofErr w:type="spellEnd"/>
      <w:r>
        <w:rPr>
          <w:rFonts w:ascii="Arial Narrow" w:hAnsi="Arial Narrow"/>
          <w:sz w:val="32"/>
          <w:szCs w:val="32"/>
        </w:rPr>
        <w:t>»</w:t>
      </w:r>
    </w:p>
    <w:p w:rsidR="00781790" w:rsidRPr="00E1646E" w:rsidRDefault="00781790" w:rsidP="007C7314">
      <w:pPr>
        <w:pStyle w:val="a4"/>
        <w:numPr>
          <w:ilvl w:val="0"/>
          <w:numId w:val="1"/>
        </w:num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Литературный </w:t>
      </w:r>
      <w:proofErr w:type="spellStart"/>
      <w:r>
        <w:rPr>
          <w:rFonts w:ascii="Arial Narrow" w:hAnsi="Arial Narrow"/>
          <w:sz w:val="32"/>
          <w:szCs w:val="32"/>
        </w:rPr>
        <w:t>квест</w:t>
      </w:r>
      <w:proofErr w:type="spellEnd"/>
      <w:r>
        <w:rPr>
          <w:rFonts w:ascii="Arial Narrow" w:hAnsi="Arial Narrow"/>
          <w:sz w:val="32"/>
          <w:szCs w:val="32"/>
        </w:rPr>
        <w:t xml:space="preserve"> «Храм литературы»</w:t>
      </w:r>
    </w:p>
    <w:p w:rsidR="006E703A" w:rsidRDefault="006E703A" w:rsidP="006E703A">
      <w:pPr>
        <w:pStyle w:val="a4"/>
        <w:jc w:val="center"/>
        <w:rPr>
          <w:rFonts w:ascii="Arial Narrow" w:hAnsi="Arial Narrow"/>
          <w:b/>
          <w:sz w:val="32"/>
          <w:szCs w:val="32"/>
          <w:lang w:val="be-BY"/>
        </w:rPr>
      </w:pPr>
      <w:proofErr w:type="spellStart"/>
      <w:r w:rsidRPr="006E703A">
        <w:rPr>
          <w:rFonts w:ascii="Arial Narrow" w:hAnsi="Arial Narrow"/>
          <w:b/>
          <w:sz w:val="32"/>
          <w:szCs w:val="32"/>
        </w:rPr>
        <w:t>Цэнтр</w:t>
      </w:r>
      <w:proofErr w:type="spellEnd"/>
      <w:r w:rsidRPr="006E703A">
        <w:rPr>
          <w:rFonts w:ascii="Arial Narrow" w:hAnsi="Arial Narrow"/>
          <w:b/>
          <w:sz w:val="32"/>
          <w:szCs w:val="32"/>
        </w:rPr>
        <w:t xml:space="preserve"> «</w:t>
      </w:r>
      <w:proofErr w:type="spellStart"/>
      <w:r>
        <w:rPr>
          <w:rFonts w:ascii="Arial Narrow" w:hAnsi="Arial Narrow"/>
          <w:b/>
          <w:sz w:val="32"/>
          <w:szCs w:val="32"/>
        </w:rPr>
        <w:t>С</w:t>
      </w:r>
      <w:r w:rsidRPr="006E703A">
        <w:rPr>
          <w:rFonts w:ascii="Arial Narrow" w:hAnsi="Arial Narrow"/>
          <w:b/>
          <w:sz w:val="32"/>
          <w:szCs w:val="32"/>
        </w:rPr>
        <w:t>падычна</w:t>
      </w:r>
      <w:proofErr w:type="spellEnd"/>
      <w:r w:rsidRPr="006E703A">
        <w:rPr>
          <w:rFonts w:ascii="Arial Narrow" w:hAnsi="Arial Narrow"/>
          <w:b/>
          <w:sz w:val="32"/>
          <w:szCs w:val="32"/>
        </w:rPr>
        <w:t xml:space="preserve"> в</w:t>
      </w:r>
      <w:r w:rsidRPr="006E703A">
        <w:rPr>
          <w:rFonts w:ascii="Arial Narrow" w:hAnsi="Arial Narrow"/>
          <w:b/>
          <w:sz w:val="32"/>
          <w:szCs w:val="32"/>
          <w:lang w:val="be-BY"/>
        </w:rPr>
        <w:t>і</w:t>
      </w:r>
      <w:proofErr w:type="spellStart"/>
      <w:r w:rsidRPr="006E703A">
        <w:rPr>
          <w:rFonts w:ascii="Arial Narrow" w:hAnsi="Arial Narrow"/>
          <w:b/>
          <w:sz w:val="32"/>
          <w:szCs w:val="32"/>
        </w:rPr>
        <w:t>цебскай</w:t>
      </w:r>
      <w:proofErr w:type="spellEnd"/>
      <w:r w:rsidRPr="006E703A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6E703A">
        <w:rPr>
          <w:rFonts w:ascii="Arial Narrow" w:hAnsi="Arial Narrow"/>
          <w:b/>
          <w:sz w:val="32"/>
          <w:szCs w:val="32"/>
        </w:rPr>
        <w:t>зямл</w:t>
      </w:r>
      <w:proofErr w:type="spellEnd"/>
      <w:r w:rsidRPr="006E703A">
        <w:rPr>
          <w:rFonts w:ascii="Arial Narrow" w:hAnsi="Arial Narrow"/>
          <w:b/>
          <w:sz w:val="32"/>
          <w:szCs w:val="32"/>
          <w:lang w:val="be-BY"/>
        </w:rPr>
        <w:t>і</w:t>
      </w:r>
      <w:r w:rsidRPr="006E703A">
        <w:rPr>
          <w:rFonts w:ascii="Arial Narrow" w:hAnsi="Arial Narrow"/>
          <w:b/>
          <w:sz w:val="32"/>
          <w:szCs w:val="32"/>
        </w:rPr>
        <w:t>»</w:t>
      </w:r>
    </w:p>
    <w:p w:rsidR="006E703A" w:rsidRPr="006E703A" w:rsidRDefault="006E703A" w:rsidP="008C65C4">
      <w:pPr>
        <w:pStyle w:val="a4"/>
        <w:numPr>
          <w:ilvl w:val="0"/>
          <w:numId w:val="1"/>
        </w:numPr>
        <w:spacing w:after="0"/>
        <w:rPr>
          <w:rFonts w:ascii="Arial Narrow" w:hAnsi="Arial Narrow"/>
          <w:sz w:val="32"/>
          <w:szCs w:val="32"/>
          <w:lang w:val="be-BY"/>
        </w:rPr>
      </w:pPr>
      <w:r w:rsidRPr="006E703A">
        <w:rPr>
          <w:rFonts w:ascii="Arial Narrow" w:hAnsi="Arial Narrow"/>
          <w:sz w:val="32"/>
          <w:szCs w:val="32"/>
          <w:lang w:val="be-BY"/>
        </w:rPr>
        <w:t>Интерактивная площадка “Страницы великой истории”</w:t>
      </w:r>
    </w:p>
    <w:p w:rsidR="002C1E7F" w:rsidRDefault="002C1E7F" w:rsidP="008C65C4">
      <w:pPr>
        <w:spacing w:after="0"/>
        <w:ind w:left="360"/>
        <w:jc w:val="both"/>
        <w:rPr>
          <w:rFonts w:ascii="Arial Narrow" w:hAnsi="Arial Narrow" w:cs="Arial"/>
          <w:sz w:val="32"/>
          <w:szCs w:val="32"/>
          <w:lang w:val="be-BY"/>
        </w:rPr>
      </w:pPr>
    </w:p>
    <w:p w:rsidR="00781790" w:rsidRPr="00781790" w:rsidRDefault="00781790" w:rsidP="002C1E7F">
      <w:pPr>
        <w:spacing w:after="0"/>
        <w:ind w:left="360" w:firstLine="491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32"/>
          <w:szCs w:val="32"/>
        </w:rPr>
        <w:t xml:space="preserve">Для вас будут проведены </w:t>
      </w:r>
      <w:r w:rsidRPr="00781790">
        <w:rPr>
          <w:rFonts w:ascii="Arial Narrow" w:hAnsi="Arial Narrow" w:cs="Arial"/>
          <w:b/>
          <w:sz w:val="32"/>
          <w:szCs w:val="32"/>
        </w:rPr>
        <w:t>бесплатные консультации</w:t>
      </w:r>
      <w:r w:rsidRPr="00781790">
        <w:rPr>
          <w:rFonts w:ascii="Arial Narrow" w:hAnsi="Arial Narrow" w:cs="Arial"/>
          <w:sz w:val="32"/>
          <w:szCs w:val="32"/>
        </w:rPr>
        <w:t xml:space="preserve"> по следующим предметам: иностранный язык, белорусский язык, белорусская </w:t>
      </w:r>
      <w:r w:rsidRPr="00781790">
        <w:rPr>
          <w:rFonts w:ascii="Arial Narrow" w:hAnsi="Arial Narrow"/>
          <w:sz w:val="32"/>
          <w:szCs w:val="32"/>
        </w:rPr>
        <w:t>литература, русский язык, русская литература</w:t>
      </w:r>
      <w:r>
        <w:rPr>
          <w:rFonts w:ascii="Arial Narrow" w:hAnsi="Arial Narrow"/>
          <w:sz w:val="32"/>
          <w:szCs w:val="32"/>
        </w:rPr>
        <w:t>, история Беларуси, всемирная история (новейшее время)</w:t>
      </w:r>
      <w:r w:rsidRPr="00781790">
        <w:rPr>
          <w:rFonts w:ascii="Arial Narrow" w:hAnsi="Arial Narrow"/>
          <w:sz w:val="32"/>
          <w:szCs w:val="32"/>
        </w:rPr>
        <w:t>.</w:t>
      </w:r>
    </w:p>
    <w:p w:rsidR="007C7314" w:rsidRPr="00F958FB" w:rsidRDefault="007C7314" w:rsidP="008C65C4">
      <w:pPr>
        <w:spacing w:after="0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В</w:t>
      </w:r>
      <w:r w:rsidRPr="00F958FB">
        <w:rPr>
          <w:rFonts w:ascii="Impact" w:hAnsi="Impact"/>
          <w:sz w:val="28"/>
          <w:szCs w:val="28"/>
        </w:rPr>
        <w:t>ы узнаете:</w:t>
      </w:r>
    </w:p>
    <w:p w:rsidR="007C7314" w:rsidRPr="00F958FB" w:rsidRDefault="007C7314" w:rsidP="007C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>
        <w:rPr>
          <w:rFonts w:ascii="Open Sans" w:hAnsi="Open Sans"/>
          <w:color w:val="1C1C1C"/>
        </w:rPr>
        <w:t> </w:t>
      </w:r>
      <w:r w:rsidRPr="00F958FB">
        <w:rPr>
          <w:rFonts w:ascii="Arial Narrow" w:hAnsi="Arial Narrow"/>
          <w:color w:val="1C1C1C"/>
          <w:sz w:val="32"/>
          <w:szCs w:val="32"/>
        </w:rPr>
        <w:t>о том, как правильно подготовиться к поступлению и получить дополнительные баллы на ЦТ;</w:t>
      </w:r>
    </w:p>
    <w:p w:rsidR="007C7314" w:rsidRPr="00F958FB" w:rsidRDefault="007C7314" w:rsidP="007C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 об условиях поступления на бюджетную и платную основу обучения;</w:t>
      </w:r>
    </w:p>
    <w:p w:rsidR="007C7314" w:rsidRPr="00F958FB" w:rsidRDefault="007C7314" w:rsidP="007C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 о стажировках и практиках студентов факультета</w:t>
      </w:r>
      <w:r>
        <w:rPr>
          <w:rFonts w:ascii="Arial Narrow" w:hAnsi="Arial Narrow"/>
          <w:color w:val="1C1C1C"/>
          <w:sz w:val="32"/>
          <w:szCs w:val="32"/>
        </w:rPr>
        <w:t xml:space="preserve"> за рубежом</w:t>
      </w:r>
      <w:r w:rsidRPr="00F958FB">
        <w:rPr>
          <w:rFonts w:ascii="Arial Narrow" w:hAnsi="Arial Narrow"/>
          <w:color w:val="1C1C1C"/>
          <w:sz w:val="32"/>
          <w:szCs w:val="32"/>
        </w:rPr>
        <w:t>;</w:t>
      </w:r>
    </w:p>
    <w:p w:rsidR="007C7314" w:rsidRPr="00F958FB" w:rsidRDefault="007C7314" w:rsidP="007C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 xml:space="preserve">о стипендиях и возможностях получения </w:t>
      </w:r>
      <w:r>
        <w:rPr>
          <w:rFonts w:ascii="Arial Narrow" w:hAnsi="Arial Narrow"/>
          <w:color w:val="1C1C1C"/>
          <w:sz w:val="32"/>
          <w:szCs w:val="32"/>
        </w:rPr>
        <w:t>втор</w:t>
      </w:r>
      <w:r w:rsidRPr="00F958FB">
        <w:rPr>
          <w:rFonts w:ascii="Arial Narrow" w:hAnsi="Arial Narrow"/>
          <w:color w:val="1C1C1C"/>
          <w:sz w:val="32"/>
          <w:szCs w:val="32"/>
        </w:rPr>
        <w:t xml:space="preserve">ого </w:t>
      </w:r>
      <w:r>
        <w:rPr>
          <w:rFonts w:ascii="Arial Narrow" w:hAnsi="Arial Narrow"/>
          <w:color w:val="1C1C1C"/>
          <w:sz w:val="32"/>
          <w:szCs w:val="32"/>
        </w:rPr>
        <w:t xml:space="preserve">высшего </w:t>
      </w:r>
      <w:r w:rsidRPr="00F958FB">
        <w:rPr>
          <w:rFonts w:ascii="Arial Narrow" w:hAnsi="Arial Narrow"/>
          <w:color w:val="1C1C1C"/>
          <w:sz w:val="32"/>
          <w:szCs w:val="32"/>
        </w:rPr>
        <w:t>образования;</w:t>
      </w:r>
    </w:p>
    <w:p w:rsidR="007C7314" w:rsidRPr="00F958FB" w:rsidRDefault="007C7314" w:rsidP="007C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о партнерских международных программах факультета;</w:t>
      </w:r>
    </w:p>
    <w:p w:rsidR="007C7314" w:rsidRPr="00F958FB" w:rsidRDefault="007C7314" w:rsidP="007C73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 w:rsidRPr="00F958FB">
        <w:rPr>
          <w:rFonts w:ascii="Arial Narrow" w:hAnsi="Arial Narrow"/>
          <w:color w:val="1C1C1C"/>
          <w:sz w:val="32"/>
          <w:szCs w:val="32"/>
        </w:rPr>
        <w:t>о </w:t>
      </w:r>
      <w:proofErr w:type="spellStart"/>
      <w:r w:rsidRPr="00F958FB">
        <w:rPr>
          <w:rFonts w:ascii="Arial Narrow" w:hAnsi="Arial Narrow"/>
          <w:color w:val="1C1C1C"/>
          <w:sz w:val="32"/>
          <w:szCs w:val="32"/>
        </w:rPr>
        <w:t>внеучебной</w:t>
      </w:r>
      <w:proofErr w:type="spellEnd"/>
      <w:r w:rsidRPr="00F958FB">
        <w:rPr>
          <w:rFonts w:ascii="Arial Narrow" w:hAnsi="Arial Narrow"/>
          <w:color w:val="1C1C1C"/>
          <w:sz w:val="32"/>
          <w:szCs w:val="32"/>
        </w:rPr>
        <w:t xml:space="preserve"> деятельности студентов факультета;</w:t>
      </w:r>
    </w:p>
    <w:p w:rsidR="00560B70" w:rsidRPr="00781790" w:rsidRDefault="007C7314" w:rsidP="007817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color w:val="1C1C1C"/>
          <w:sz w:val="32"/>
          <w:szCs w:val="32"/>
        </w:rPr>
      </w:pPr>
      <w:r>
        <w:rPr>
          <w:rFonts w:ascii="Arial Narrow" w:hAnsi="Arial Narrow"/>
          <w:color w:val="1C1C1C"/>
          <w:sz w:val="32"/>
          <w:szCs w:val="32"/>
        </w:rPr>
        <w:t>о</w:t>
      </w:r>
      <w:r w:rsidR="00E1646E">
        <w:rPr>
          <w:rFonts w:ascii="Arial Narrow" w:hAnsi="Arial Narrow"/>
          <w:color w:val="1C1C1C"/>
          <w:sz w:val="32"/>
          <w:szCs w:val="32"/>
          <w:lang w:val="be-BY"/>
        </w:rPr>
        <w:t xml:space="preserve"> </w:t>
      </w:r>
      <w:r w:rsidRPr="00F958FB">
        <w:rPr>
          <w:rFonts w:ascii="Arial Narrow" w:hAnsi="Arial Narrow"/>
          <w:color w:val="1C1C1C"/>
          <w:sz w:val="32"/>
          <w:szCs w:val="32"/>
        </w:rPr>
        <w:t>порядке предоставления общежитий.</w:t>
      </w:r>
    </w:p>
    <w:p w:rsidR="00560B70" w:rsidRPr="00781790" w:rsidRDefault="007C7314" w:rsidP="002C1E7F">
      <w:pPr>
        <w:spacing w:after="0"/>
        <w:jc w:val="center"/>
        <w:rPr>
          <w:rFonts w:ascii="Impact" w:hAnsi="Impact"/>
          <w:color w:val="1C1C1C"/>
          <w:sz w:val="24"/>
          <w:szCs w:val="24"/>
          <w:shd w:val="clear" w:color="auto" w:fill="FFFFFF"/>
        </w:rPr>
      </w:pPr>
      <w:r w:rsidRPr="00F958FB">
        <w:rPr>
          <w:rFonts w:ascii="Impact" w:hAnsi="Impact"/>
          <w:color w:val="1C1C1C"/>
          <w:sz w:val="24"/>
          <w:szCs w:val="24"/>
          <w:shd w:val="clear" w:color="auto" w:fill="FFFFFF"/>
        </w:rPr>
        <w:t xml:space="preserve">Сбор гостей и работа интерактивной зоны – </w:t>
      </w:r>
      <w:r w:rsidR="002C1E7F">
        <w:rPr>
          <w:rFonts w:ascii="Impact" w:hAnsi="Impact"/>
          <w:color w:val="1C1C1C"/>
          <w:sz w:val="24"/>
          <w:szCs w:val="24"/>
          <w:shd w:val="clear" w:color="auto" w:fill="FFFFFF"/>
          <w:lang w:val="be-BY"/>
        </w:rPr>
        <w:t xml:space="preserve"> </w:t>
      </w:r>
      <w:r w:rsidRPr="00F958FB">
        <w:rPr>
          <w:rFonts w:ascii="Impact" w:hAnsi="Impact"/>
          <w:color w:val="1C1C1C"/>
          <w:sz w:val="24"/>
          <w:szCs w:val="24"/>
          <w:shd w:val="clear" w:color="auto" w:fill="FFFFFF"/>
        </w:rPr>
        <w:t xml:space="preserve">холл </w:t>
      </w:r>
      <w:r w:rsidR="00560B70">
        <w:rPr>
          <w:rFonts w:ascii="Impact" w:hAnsi="Impact"/>
          <w:color w:val="1C1C1C"/>
          <w:sz w:val="24"/>
          <w:szCs w:val="24"/>
          <w:shd w:val="clear" w:color="auto" w:fill="FFFFFF"/>
        </w:rPr>
        <w:t>шест</w:t>
      </w:r>
      <w:r w:rsidRPr="00F958FB">
        <w:rPr>
          <w:rFonts w:ascii="Impact" w:hAnsi="Impact"/>
          <w:color w:val="1C1C1C"/>
          <w:sz w:val="24"/>
          <w:szCs w:val="24"/>
          <w:shd w:val="clear" w:color="auto" w:fill="FFFFFF"/>
        </w:rPr>
        <w:t>ого этажа университета</w:t>
      </w:r>
    </w:p>
    <w:p w:rsidR="008C65C4" w:rsidRPr="00B41A2B" w:rsidRDefault="007C7314" w:rsidP="008C6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FB5">
        <w:rPr>
          <w:rFonts w:ascii="Arial" w:hAnsi="Arial" w:cs="Arial"/>
          <w:sz w:val="24"/>
          <w:szCs w:val="24"/>
        </w:rPr>
        <w:t>Контактные данные:</w:t>
      </w:r>
      <w:r w:rsidR="00560B70">
        <w:rPr>
          <w:rFonts w:ascii="Arial" w:hAnsi="Arial" w:cs="Arial"/>
          <w:sz w:val="24"/>
          <w:szCs w:val="24"/>
        </w:rPr>
        <w:t xml:space="preserve"> </w:t>
      </w:r>
      <w:r w:rsidRPr="00D21FB5">
        <w:rPr>
          <w:rFonts w:ascii="Arial" w:hAnsi="Arial" w:cs="Arial"/>
          <w:b/>
          <w:sz w:val="24"/>
          <w:szCs w:val="24"/>
        </w:rPr>
        <w:t xml:space="preserve">210038, </w:t>
      </w:r>
      <w:r w:rsidR="008C65C4" w:rsidRPr="00B41A2B">
        <w:rPr>
          <w:rFonts w:ascii="Times New Roman" w:hAnsi="Times New Roman" w:cs="Times New Roman"/>
          <w:sz w:val="28"/>
          <w:szCs w:val="28"/>
        </w:rPr>
        <w:t>г. Витебск, Московский пр-т, 33</w:t>
      </w:r>
      <w:r w:rsidR="008C65C4">
        <w:rPr>
          <w:rFonts w:ascii="Times New Roman" w:hAnsi="Times New Roman" w:cs="Times New Roman"/>
          <w:sz w:val="28"/>
          <w:szCs w:val="28"/>
        </w:rPr>
        <w:t xml:space="preserve"> </w:t>
      </w:r>
      <w:r w:rsidR="008C65C4" w:rsidRPr="00B41A2B">
        <w:rPr>
          <w:rFonts w:ascii="Times New Roman" w:hAnsi="Times New Roman" w:cs="Times New Roman"/>
          <w:sz w:val="28"/>
          <w:szCs w:val="28"/>
        </w:rPr>
        <w:t>(ауд. 603, 604)</w:t>
      </w:r>
    </w:p>
    <w:p w:rsidR="008C65C4" w:rsidRPr="002F1685" w:rsidRDefault="008C65C4" w:rsidP="008C65C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A2B">
        <w:rPr>
          <w:rFonts w:ascii="Times New Roman" w:hAnsi="Times New Roman" w:cs="Times New Roman"/>
          <w:sz w:val="28"/>
          <w:szCs w:val="28"/>
        </w:rPr>
        <w:t>тел</w:t>
      </w:r>
      <w:r w:rsidRPr="002F1685">
        <w:rPr>
          <w:rFonts w:ascii="Times New Roman" w:hAnsi="Times New Roman" w:cs="Times New Roman"/>
          <w:sz w:val="28"/>
          <w:szCs w:val="28"/>
          <w:lang w:val="en-US"/>
        </w:rPr>
        <w:t>. 8 (0212)37 96 73,  +375 33</w:t>
      </w:r>
      <w:r w:rsidRPr="00B41A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F1685">
        <w:rPr>
          <w:rFonts w:ascii="Times New Roman" w:hAnsi="Times New Roman" w:cs="Times New Roman"/>
          <w:sz w:val="28"/>
          <w:szCs w:val="28"/>
          <w:lang w:val="en-US"/>
        </w:rPr>
        <w:t>317 95 06</w:t>
      </w:r>
    </w:p>
    <w:p w:rsidR="008C65C4" w:rsidRPr="00B41A2B" w:rsidRDefault="008C65C4" w:rsidP="008C6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1A2B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B41A2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41A2B">
        <w:rPr>
          <w:rFonts w:ascii="Times New Roman" w:hAnsi="Times New Roman" w:cs="Times New Roman"/>
          <w:color w:val="333333"/>
          <w:sz w:val="28"/>
          <w:szCs w:val="28"/>
          <w:lang w:val="en-US"/>
        </w:rPr>
        <w:t> </w:t>
      </w:r>
      <w:hyperlink r:id="rId6" w:history="1">
        <w:r w:rsidRPr="00B41A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fhlc@vsu.by</w:t>
        </w:r>
      </w:hyperlink>
      <w:r w:rsidRPr="00B41A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81790" w:rsidRPr="002C1E7F" w:rsidRDefault="00781790" w:rsidP="008C65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B41A2B">
        <w:rPr>
          <w:rFonts w:ascii="Times New Roman" w:hAnsi="Times New Roman" w:cs="Times New Roman"/>
          <w:b/>
          <w:sz w:val="28"/>
          <w:szCs w:val="28"/>
        </w:rPr>
        <w:t>Наш</w:t>
      </w:r>
      <w:r w:rsidRPr="002C1E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41A2B">
        <w:rPr>
          <w:rFonts w:ascii="Times New Roman" w:hAnsi="Times New Roman" w:cs="Times New Roman"/>
          <w:b/>
          <w:sz w:val="28"/>
          <w:szCs w:val="28"/>
        </w:rPr>
        <w:t>сайт</w:t>
      </w:r>
      <w:r w:rsidRPr="002C1E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C1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41A2B">
        <w:rPr>
          <w:rFonts w:ascii="Times New Roman" w:hAnsi="Times New Roman" w:cs="Times New Roman"/>
          <w:sz w:val="28"/>
          <w:szCs w:val="28"/>
          <w:lang w:val="en-US"/>
        </w:rPr>
        <w:t>fgk</w:t>
      </w:r>
      <w:r w:rsidRPr="002C1E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41A2B">
        <w:rPr>
          <w:rFonts w:ascii="Times New Roman" w:hAnsi="Times New Roman" w:cs="Times New Roman"/>
          <w:sz w:val="28"/>
          <w:szCs w:val="28"/>
          <w:lang w:val="en-US"/>
        </w:rPr>
        <w:t>vsu</w:t>
      </w:r>
      <w:r w:rsidRPr="002C1E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41A2B">
        <w:rPr>
          <w:rFonts w:ascii="Times New Roman" w:hAnsi="Times New Roman" w:cs="Times New Roman"/>
          <w:sz w:val="28"/>
          <w:szCs w:val="28"/>
          <w:lang w:val="en-US"/>
        </w:rPr>
        <w:t>by</w:t>
      </w:r>
    </w:p>
    <w:p w:rsidR="00781790" w:rsidRPr="007A5DE6" w:rsidRDefault="00781790" w:rsidP="0078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7A5DE6">
        <w:rPr>
          <w:rFonts w:ascii="Times New Roman" w:hAnsi="Times New Roman" w:cs="Times New Roman"/>
          <w:b/>
          <w:sz w:val="24"/>
          <w:szCs w:val="28"/>
        </w:rPr>
        <w:t>Мы</w:t>
      </w:r>
      <w:r w:rsidRPr="007A5DE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7A5DE6">
        <w:rPr>
          <w:rFonts w:ascii="Times New Roman" w:hAnsi="Times New Roman" w:cs="Times New Roman"/>
          <w:b/>
          <w:sz w:val="24"/>
          <w:szCs w:val="28"/>
        </w:rPr>
        <w:t>в</w:t>
      </w:r>
      <w:r w:rsidRPr="007A5DE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</w:t>
      </w:r>
      <w:r w:rsidRPr="007A5DE6">
        <w:rPr>
          <w:rFonts w:ascii="Times New Roman" w:hAnsi="Times New Roman" w:cs="Times New Roman"/>
          <w:b/>
          <w:sz w:val="24"/>
          <w:szCs w:val="28"/>
        </w:rPr>
        <w:t>ВК</w:t>
      </w:r>
      <w:r w:rsidRPr="007A5DE6">
        <w:rPr>
          <w:rFonts w:ascii="Times New Roman" w:hAnsi="Times New Roman" w:cs="Times New Roman"/>
          <w:sz w:val="24"/>
          <w:szCs w:val="28"/>
          <w:lang w:val="en-US"/>
        </w:rPr>
        <w:t>: vk.com/</w:t>
      </w:r>
      <w:proofErr w:type="spellStart"/>
      <w:r w:rsidRPr="007A5DE6">
        <w:rPr>
          <w:rFonts w:ascii="Times New Roman" w:hAnsi="Times New Roman" w:cs="Times New Roman"/>
          <w:sz w:val="24"/>
          <w:szCs w:val="28"/>
          <w:lang w:val="en-US"/>
        </w:rPr>
        <w:t>vsu</w:t>
      </w:r>
      <w:proofErr w:type="spellEnd"/>
      <w:r w:rsidRPr="007A5DE6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781790" w:rsidRPr="007A5DE6" w:rsidRDefault="00781790" w:rsidP="00781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5DE6">
        <w:rPr>
          <w:rFonts w:ascii="Times New Roman" w:hAnsi="Times New Roman" w:cs="Times New Roman"/>
          <w:b/>
          <w:sz w:val="24"/>
          <w:szCs w:val="28"/>
        </w:rPr>
        <w:t xml:space="preserve">Мы в </w:t>
      </w:r>
      <w:proofErr w:type="spellStart"/>
      <w:r w:rsidRPr="007A5DE6">
        <w:rPr>
          <w:rFonts w:ascii="Times New Roman" w:hAnsi="Times New Roman" w:cs="Times New Roman"/>
          <w:b/>
          <w:sz w:val="24"/>
          <w:szCs w:val="28"/>
          <w:lang w:val="en-US"/>
        </w:rPr>
        <w:t>Instagram</w:t>
      </w:r>
      <w:proofErr w:type="spellEnd"/>
      <w:r w:rsidRPr="007A5DE6">
        <w:rPr>
          <w:rFonts w:ascii="Times New Roman" w:hAnsi="Times New Roman" w:cs="Times New Roman"/>
          <w:sz w:val="24"/>
          <w:szCs w:val="28"/>
        </w:rPr>
        <w:t xml:space="preserve">: </w:t>
      </w:r>
      <w:proofErr w:type="spellStart"/>
      <w:r w:rsidRPr="007A5DE6">
        <w:rPr>
          <w:rFonts w:ascii="Times New Roman" w:hAnsi="Times New Roman" w:cs="Times New Roman"/>
          <w:sz w:val="24"/>
          <w:szCs w:val="28"/>
          <w:lang w:val="en-US"/>
        </w:rPr>
        <w:t>vsu</w:t>
      </w:r>
      <w:proofErr w:type="spellEnd"/>
      <w:r w:rsidRPr="007A5DE6">
        <w:rPr>
          <w:rFonts w:ascii="Times New Roman" w:hAnsi="Times New Roman" w:cs="Times New Roman"/>
          <w:sz w:val="24"/>
          <w:szCs w:val="28"/>
        </w:rPr>
        <w:t>_</w:t>
      </w:r>
      <w:proofErr w:type="spellStart"/>
      <w:r w:rsidRPr="007A5DE6">
        <w:rPr>
          <w:rFonts w:ascii="Times New Roman" w:hAnsi="Times New Roman" w:cs="Times New Roman"/>
          <w:sz w:val="24"/>
          <w:szCs w:val="28"/>
          <w:lang w:val="en-US"/>
        </w:rPr>
        <w:t>fhlc</w:t>
      </w:r>
      <w:proofErr w:type="spellEnd"/>
      <w:r w:rsidRPr="007A5DE6">
        <w:rPr>
          <w:rStyle w:val="a5"/>
          <w:rFonts w:ascii="Times New Roman" w:hAnsi="Times New Roman" w:cs="Times New Roman"/>
          <w:color w:val="auto"/>
          <w:sz w:val="24"/>
          <w:szCs w:val="28"/>
        </w:rPr>
        <w:t xml:space="preserve"> </w:t>
      </w:r>
      <w:r w:rsidRPr="007A5DE6">
        <w:rPr>
          <w:rFonts w:ascii="Times New Roman" w:hAnsi="Times New Roman" w:cs="Times New Roman"/>
          <w:sz w:val="24"/>
          <w:szCs w:val="28"/>
          <w:lang w:val="en-US"/>
        </w:rPr>
        <w:t> </w:t>
      </w:r>
    </w:p>
    <w:p w:rsidR="00E1646E" w:rsidRPr="007A5DE6" w:rsidRDefault="00781790" w:rsidP="00B51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5DE6">
        <w:rPr>
          <w:rFonts w:ascii="Times New Roman" w:hAnsi="Times New Roman" w:cs="Times New Roman"/>
          <w:b/>
          <w:sz w:val="24"/>
          <w:szCs w:val="28"/>
        </w:rPr>
        <w:t xml:space="preserve">Мы в </w:t>
      </w:r>
      <w:proofErr w:type="spellStart"/>
      <w:r w:rsidRPr="007A5DE6">
        <w:rPr>
          <w:rFonts w:ascii="Times New Roman" w:hAnsi="Times New Roman" w:cs="Times New Roman"/>
          <w:b/>
          <w:sz w:val="24"/>
          <w:szCs w:val="28"/>
          <w:lang w:val="en-US"/>
        </w:rPr>
        <w:t>TikTok</w:t>
      </w:r>
      <w:proofErr w:type="spellEnd"/>
      <w:r w:rsidRPr="007A5DE6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Pr="007A5DE6">
        <w:rPr>
          <w:rFonts w:ascii="Times New Roman" w:hAnsi="Times New Roman" w:cs="Times New Roman"/>
          <w:sz w:val="24"/>
          <w:szCs w:val="28"/>
        </w:rPr>
        <w:t xml:space="preserve"> @</w:t>
      </w:r>
      <w:proofErr w:type="spellStart"/>
      <w:r w:rsidRPr="007A5DE6">
        <w:rPr>
          <w:rFonts w:ascii="Times New Roman" w:hAnsi="Times New Roman" w:cs="Times New Roman"/>
          <w:sz w:val="24"/>
          <w:szCs w:val="28"/>
          <w:lang w:val="en-US"/>
        </w:rPr>
        <w:t>vsu</w:t>
      </w:r>
      <w:proofErr w:type="spellEnd"/>
      <w:r w:rsidRPr="007A5DE6">
        <w:rPr>
          <w:rFonts w:ascii="Times New Roman" w:hAnsi="Times New Roman" w:cs="Times New Roman"/>
          <w:sz w:val="24"/>
          <w:szCs w:val="28"/>
        </w:rPr>
        <w:t>_</w:t>
      </w:r>
      <w:proofErr w:type="spellStart"/>
      <w:r w:rsidRPr="007A5DE6">
        <w:rPr>
          <w:rFonts w:ascii="Times New Roman" w:hAnsi="Times New Roman" w:cs="Times New Roman"/>
          <w:sz w:val="24"/>
          <w:szCs w:val="28"/>
          <w:lang w:val="en-US"/>
        </w:rPr>
        <w:t>fhlc</w:t>
      </w:r>
      <w:proofErr w:type="spellEnd"/>
    </w:p>
    <w:sectPr w:rsidR="00E1646E" w:rsidRPr="007A5DE6" w:rsidSect="002C1E7F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C44"/>
      </v:shape>
    </w:pict>
  </w:numPicBullet>
  <w:abstractNum w:abstractNumId="0">
    <w:nsid w:val="421F6EAD"/>
    <w:multiLevelType w:val="hybridMultilevel"/>
    <w:tmpl w:val="75E413B8"/>
    <w:lvl w:ilvl="0" w:tplc="E5B260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53959"/>
    <w:multiLevelType w:val="hybridMultilevel"/>
    <w:tmpl w:val="FD0A1148"/>
    <w:lvl w:ilvl="0" w:tplc="E5B260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D"/>
    <w:rsid w:val="00241B10"/>
    <w:rsid w:val="00295DE9"/>
    <w:rsid w:val="002C1E7F"/>
    <w:rsid w:val="004418C5"/>
    <w:rsid w:val="00560B70"/>
    <w:rsid w:val="00595391"/>
    <w:rsid w:val="006E703A"/>
    <w:rsid w:val="00781790"/>
    <w:rsid w:val="00796DD9"/>
    <w:rsid w:val="007A5DE6"/>
    <w:rsid w:val="007C7314"/>
    <w:rsid w:val="00803243"/>
    <w:rsid w:val="008C65C4"/>
    <w:rsid w:val="00AA517B"/>
    <w:rsid w:val="00B45D5B"/>
    <w:rsid w:val="00B51210"/>
    <w:rsid w:val="00C0518D"/>
    <w:rsid w:val="00C2638B"/>
    <w:rsid w:val="00C91ABF"/>
    <w:rsid w:val="00D95A40"/>
    <w:rsid w:val="00E1646E"/>
    <w:rsid w:val="00EA378A"/>
    <w:rsid w:val="00F06A3B"/>
    <w:rsid w:val="00F0746C"/>
    <w:rsid w:val="00F6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3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3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0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lc@vs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Мартынкевич Светлана Васильевна</dc:creator>
  <cp:lastModifiedBy>Пользователь Windows</cp:lastModifiedBy>
  <cp:revision>2</cp:revision>
  <dcterms:created xsi:type="dcterms:W3CDTF">2021-04-12T06:29:00Z</dcterms:created>
  <dcterms:modified xsi:type="dcterms:W3CDTF">2021-04-12T06:29:00Z</dcterms:modified>
</cp:coreProperties>
</file>