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BF" w:rsidRDefault="00D67DBF" w:rsidP="00D67DBF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Организация образовательного процесса в 2021/2022 учебном</w:t>
      </w:r>
      <w:r w:rsidRPr="00D67DBF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год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у</w:t>
      </w:r>
    </w:p>
    <w:p w:rsidR="00D67DBF" w:rsidRPr="00D67DBF" w:rsidRDefault="00D67DBF" w:rsidP="00D67DBF">
      <w:pPr>
        <w:pStyle w:val="a3"/>
        <w:ind w:firstLine="709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В 2021/2022 учебном году организация образовательного процесса будет осуществляться по четвертям в следующие сроки:</w:t>
      </w:r>
    </w:p>
    <w:p w:rsidR="00D67DBF" w:rsidRPr="00D67DBF" w:rsidRDefault="00D67DBF" w:rsidP="00D67DBF">
      <w:pPr>
        <w:pStyle w:val="a3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первая четверть – с 1 сентября 2021 г.  по 30 октября 2021 г.;</w:t>
      </w:r>
    </w:p>
    <w:p w:rsidR="00D67DBF" w:rsidRPr="00D67DBF" w:rsidRDefault="00D67DBF" w:rsidP="00D67DBF">
      <w:pPr>
        <w:pStyle w:val="a3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вторая – с 8 ноября 2021 г.  по 24 декабря 2021 г.;</w:t>
      </w:r>
    </w:p>
    <w:p w:rsidR="00D67DBF" w:rsidRPr="00D67DBF" w:rsidRDefault="00D67DBF" w:rsidP="00D67DBF">
      <w:pPr>
        <w:pStyle w:val="a3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третья – с 10 января 2022 г.  по 26 марта 2022 г.;</w:t>
      </w:r>
    </w:p>
    <w:p w:rsidR="00D67DBF" w:rsidRPr="00D67DBF" w:rsidRDefault="00D67DBF" w:rsidP="00D67DBF">
      <w:pPr>
        <w:pStyle w:val="a3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четвертая – с 4 апреля 2022 г.  по 31 мая 2022 г.</w:t>
      </w:r>
      <w:bookmarkStart w:id="0" w:name="_GoBack"/>
      <w:bookmarkEnd w:id="0"/>
    </w:p>
    <w:p w:rsidR="00D67DBF" w:rsidRPr="00D67DBF" w:rsidRDefault="00D67DBF" w:rsidP="00D67DBF">
      <w:pPr>
        <w:pStyle w:val="a3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На протяжении учебного года устанавливаются каникулы:</w:t>
      </w:r>
    </w:p>
    <w:p w:rsidR="00D67DBF" w:rsidRPr="00D67DBF" w:rsidRDefault="00D67DBF" w:rsidP="00D67DBF">
      <w:pPr>
        <w:pStyle w:val="a3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осенние – 8 дней с 31 октября 2021 г.  по 7 ноября 2021 г. включительно;</w:t>
      </w:r>
    </w:p>
    <w:p w:rsidR="00D67DBF" w:rsidRPr="00D67DBF" w:rsidRDefault="00D67DBF" w:rsidP="00D67DBF">
      <w:pPr>
        <w:pStyle w:val="a3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зимние – 16 дней с 25 декабря 2021 г.  по 9 января 2022 г.  включительно;</w:t>
      </w:r>
    </w:p>
    <w:p w:rsidR="00D67DBF" w:rsidRPr="00D67DBF" w:rsidRDefault="00D67DBF" w:rsidP="00D67DBF">
      <w:pPr>
        <w:pStyle w:val="a3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весенние – 8 дней с 27 марта 2022 г.  по 3 апреля 2022 г.  включительно;</w:t>
      </w:r>
    </w:p>
    <w:p w:rsidR="00D67DBF" w:rsidRPr="00D67DBF" w:rsidRDefault="00D67DBF" w:rsidP="00D67DBF">
      <w:pPr>
        <w:pStyle w:val="a3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летние – 92 дня с 1 июня 2022 г.  по 31 августа 2022 г., для учащихся, завершивших обучение на II ступени общего среднего образования, – 82 дня с 11 июня 2022 г. по 31 августа 2022 г. включительно.</w:t>
      </w:r>
    </w:p>
    <w:p w:rsidR="00D67DBF" w:rsidRPr="00D67DBF" w:rsidRDefault="00D67DBF" w:rsidP="00D67DBF">
      <w:pPr>
        <w:pStyle w:val="a3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Для учащихся I-II классов (ІІІ классов – для учащихся с особенностями психофизического развития с пятилетним сроком обучения на I ступени общего среднего образования) в ІІІ четверти проводятся дополнительные зимние каникулы с 14 февраля 2022 г. по 20 февраля 2022 г. продолжительностью 7 дней.</w:t>
      </w:r>
    </w:p>
    <w:p w:rsidR="00D67DBF" w:rsidRPr="00D67DBF" w:rsidRDefault="00D67DBF" w:rsidP="00D67DBF">
      <w:pPr>
        <w:pStyle w:val="a3"/>
        <w:jc w:val="both"/>
        <w:rPr>
          <w:sz w:val="28"/>
          <w:szCs w:val="28"/>
        </w:rPr>
      </w:pPr>
      <w:r w:rsidRPr="00D67DBF">
        <w:rPr>
          <w:sz w:val="28"/>
          <w:szCs w:val="28"/>
        </w:rPr>
        <w:t>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инфекции COVID-19, изложены </w:t>
      </w:r>
      <w:hyperlink r:id="rId4" w:history="1">
        <w:r w:rsidRPr="00D67DBF">
          <w:rPr>
            <w:rStyle w:val="a4"/>
            <w:sz w:val="28"/>
            <w:szCs w:val="28"/>
          </w:rPr>
          <w:t>в главе 7 санитарных норм и правил</w:t>
        </w:r>
      </w:hyperlink>
      <w:r w:rsidRPr="00D67DBF">
        <w:rPr>
          <w:sz w:val="28"/>
          <w:szCs w:val="28"/>
        </w:rPr>
        <w:t>, утвержденных постановлением Министерства здравоохранения Республики Беларусь от 29 декабря 2012 г. № 217.</w:t>
      </w:r>
    </w:p>
    <w:p w:rsidR="00D67DBF" w:rsidRPr="00D67DBF" w:rsidRDefault="00D67DBF" w:rsidP="00D67DBF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301260" w:rsidRDefault="00D67DBF"/>
    <w:sectPr w:rsidR="0030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BF"/>
    <w:rsid w:val="001833EB"/>
    <w:rsid w:val="002532F4"/>
    <w:rsid w:val="006B3842"/>
    <w:rsid w:val="007D3B2A"/>
    <w:rsid w:val="00D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7BB1"/>
  <w15:chartTrackingRefBased/>
  <w15:docId w15:val="{36E868B1-5953-45A1-80FD-9AC58962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DB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DB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D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by/sistema-obrazovaniya/glavnoe-upravlenie-obshchego-srednego-doshkolnogo-i-spetsialnogo-obrazovaniya/srenee-obr/2020-2021-uchebnyy-god/&#1043;&#1083;&#1072;&#1074;&#1072;%20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2021-06-15T05:10:00Z</dcterms:created>
  <dcterms:modified xsi:type="dcterms:W3CDTF">2021-06-15T05:15:00Z</dcterms:modified>
</cp:coreProperties>
</file>