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8C" w:rsidRPr="0034288F" w:rsidRDefault="00BB7F4F" w:rsidP="00CB15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4288F">
        <w:rPr>
          <w:b/>
          <w:color w:val="000000"/>
          <w:sz w:val="28"/>
          <w:szCs w:val="28"/>
        </w:rPr>
        <w:t>Собираясь в лес, помни о безопасности!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>Ежегодно с наступлением сезона сбора ягод и грибов спасателям поступают сообщения о заблудившихся в лесах людях. Большинство из них находится, однако</w:t>
      </w:r>
      <w:r>
        <w:rPr>
          <w:color w:val="000000"/>
          <w:sz w:val="28"/>
          <w:szCs w:val="28"/>
        </w:rPr>
        <w:t>,</w:t>
      </w:r>
      <w:r w:rsidRPr="00CB158C">
        <w:rPr>
          <w:color w:val="000000"/>
          <w:sz w:val="28"/>
          <w:szCs w:val="28"/>
        </w:rPr>
        <w:t xml:space="preserve"> к большому сожалению, найти удается не всех. Если вы собрались в лес, вооружитесь не только самыми нужными предметами, но и простыми </w:t>
      </w:r>
      <w:r w:rsidRPr="00CB158C">
        <w:rPr>
          <w:b/>
          <w:color w:val="000000"/>
          <w:sz w:val="28"/>
          <w:szCs w:val="28"/>
        </w:rPr>
        <w:t>правилами безопасности</w:t>
      </w:r>
      <w:r w:rsidRPr="00CB158C">
        <w:rPr>
          <w:color w:val="000000"/>
          <w:sz w:val="28"/>
          <w:szCs w:val="28"/>
        </w:rPr>
        <w:t>.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>- сообщите родственникам о маршруте и времени возвращения;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>- наденьте удобную и непромокаемую одежду, желательно яркого цвета. Обязательно – головной убор, высокую обувь и одежду, которая полностью закрывает ноги и руки;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>- возьмите воду, лекарства, запас еды, нож, спички, телефон и компас.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>Если вы заблудились в лесу, успокойтесь. Прислушайтесь к окружающим звукам. Если услышали лай собак, звук топора, шум машин или поезда – идите на звук. Ручьи и реки, а также линии электропередач также выведут вас к людям: идите вдоль течения, пока не наткнетесь на тропинку или вдоль линий электропередач, которые приведут вас к населенному пункту.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 xml:space="preserve">Если самостоятельно выбраться не удалось, звоните по телефонам </w:t>
      </w:r>
      <w:r w:rsidRPr="00CB158C">
        <w:rPr>
          <w:b/>
          <w:color w:val="000000"/>
          <w:sz w:val="32"/>
          <w:szCs w:val="32"/>
        </w:rPr>
        <w:t>101</w:t>
      </w:r>
      <w:r w:rsidRPr="00CB158C">
        <w:rPr>
          <w:color w:val="000000"/>
          <w:sz w:val="28"/>
          <w:szCs w:val="28"/>
        </w:rPr>
        <w:t xml:space="preserve"> или </w:t>
      </w:r>
      <w:r w:rsidRPr="00CB158C">
        <w:rPr>
          <w:b/>
          <w:color w:val="000000"/>
          <w:sz w:val="32"/>
          <w:szCs w:val="32"/>
        </w:rPr>
        <w:t>112</w:t>
      </w:r>
      <w:r w:rsidRPr="00CB158C">
        <w:rPr>
          <w:color w:val="000000"/>
          <w:sz w:val="28"/>
          <w:szCs w:val="28"/>
        </w:rPr>
        <w:t>.</w:t>
      </w:r>
    </w:p>
    <w:p w:rsidR="00CB158C" w:rsidRPr="00CB158C" w:rsidRDefault="00CB158C" w:rsidP="00CB1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158C">
        <w:rPr>
          <w:color w:val="000000"/>
          <w:sz w:val="28"/>
          <w:szCs w:val="28"/>
        </w:rPr>
        <w:t xml:space="preserve">Также спасатели напоминают, что лесной или торфяной пожар, как правило, - дело рук человека. В редких случаях такие пожары происходят из-за удара молнии или самовозгорания торфяника. Став свидетелем такого происшествия, первым делом четко оцените обстановку и сразу же сообщите о </w:t>
      </w:r>
      <w:proofErr w:type="gramStart"/>
      <w:r w:rsidRPr="00CB158C">
        <w:rPr>
          <w:color w:val="000000"/>
          <w:sz w:val="28"/>
          <w:szCs w:val="28"/>
        </w:rPr>
        <w:t>произошедше</w:t>
      </w:r>
      <w:bookmarkStart w:id="0" w:name="_GoBack"/>
      <w:bookmarkEnd w:id="0"/>
      <w:r w:rsidRPr="00CB158C">
        <w:rPr>
          <w:color w:val="000000"/>
          <w:sz w:val="28"/>
          <w:szCs w:val="28"/>
        </w:rPr>
        <w:t>м</w:t>
      </w:r>
      <w:proofErr w:type="gramEnd"/>
      <w:r w:rsidRPr="00CB158C">
        <w:rPr>
          <w:color w:val="000000"/>
          <w:sz w:val="28"/>
          <w:szCs w:val="28"/>
        </w:rPr>
        <w:t xml:space="preserve"> в службу спасения по телефону </w:t>
      </w:r>
      <w:r w:rsidRPr="00CB158C">
        <w:rPr>
          <w:b/>
          <w:color w:val="000000"/>
          <w:sz w:val="28"/>
          <w:szCs w:val="28"/>
        </w:rPr>
        <w:t xml:space="preserve">101 </w:t>
      </w:r>
      <w:r w:rsidRPr="00CB158C">
        <w:rPr>
          <w:color w:val="000000"/>
          <w:sz w:val="28"/>
          <w:szCs w:val="28"/>
        </w:rPr>
        <w:t xml:space="preserve">или </w:t>
      </w:r>
      <w:r w:rsidRPr="00CB158C">
        <w:rPr>
          <w:b/>
          <w:color w:val="000000"/>
          <w:sz w:val="28"/>
          <w:szCs w:val="28"/>
        </w:rPr>
        <w:t>112</w:t>
      </w:r>
      <w:r w:rsidRPr="00CB158C">
        <w:rPr>
          <w:color w:val="000000"/>
          <w:sz w:val="28"/>
          <w:szCs w:val="28"/>
        </w:rPr>
        <w:t>.</w:t>
      </w:r>
    </w:p>
    <w:p w:rsidR="001C04DA" w:rsidRPr="00CB158C" w:rsidRDefault="001C04DA" w:rsidP="00CB1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04DA" w:rsidRPr="00CB158C" w:rsidSect="001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8C"/>
    <w:rsid w:val="001C04DA"/>
    <w:rsid w:val="0034288F"/>
    <w:rsid w:val="00BB7F4F"/>
    <w:rsid w:val="00C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2021-07-26T06:57:00Z</dcterms:created>
  <dcterms:modified xsi:type="dcterms:W3CDTF">2021-07-26T06:57:00Z</dcterms:modified>
</cp:coreProperties>
</file>