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7"/>
        <w:tblW w:w="8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278"/>
        <w:gridCol w:w="4139"/>
      </w:tblGrid>
      <w:tr w:rsidR="000B6AAF" w:rsidRPr="00A96C78" w:rsidTr="000B6AAF">
        <w:trPr>
          <w:trHeight w:val="3118"/>
        </w:trPr>
        <w:tc>
          <w:tcPr>
            <w:tcW w:w="4258" w:type="dxa"/>
            <w:shd w:val="clear" w:color="auto" w:fill="auto"/>
          </w:tcPr>
          <w:p w:rsidR="000B6AAF" w:rsidRPr="00896C24" w:rsidRDefault="000B6AAF" w:rsidP="009D5E50">
            <w:pPr>
              <w:pStyle w:val="1"/>
              <w:spacing w:line="220" w:lineRule="exact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896C24">
              <w:rPr>
                <w:rFonts w:eastAsia="Calibri"/>
                <w:sz w:val="22"/>
                <w:szCs w:val="22"/>
              </w:rPr>
              <w:t>Аддзел</w:t>
            </w:r>
            <w:proofErr w:type="spellEnd"/>
            <w:r w:rsidRPr="00896C24">
              <w:rPr>
                <w:rFonts w:eastAsia="Calibri"/>
                <w:sz w:val="22"/>
                <w:szCs w:val="22"/>
              </w:rPr>
              <w:t xml:space="preserve"> па </w:t>
            </w:r>
            <w:proofErr w:type="spellStart"/>
            <w:r w:rsidRPr="00896C24">
              <w:rPr>
                <w:rFonts w:eastAsia="Calibri"/>
                <w:sz w:val="22"/>
                <w:szCs w:val="22"/>
              </w:rPr>
              <w:t>адукацы</w:t>
            </w:r>
            <w:proofErr w:type="spellEnd"/>
            <w:r w:rsidRPr="00896C24">
              <w:rPr>
                <w:rFonts w:eastAsia="Calibri"/>
                <w:sz w:val="22"/>
                <w:szCs w:val="22"/>
                <w:lang w:val="be-BY"/>
              </w:rPr>
              <w:t>і</w:t>
            </w:r>
          </w:p>
          <w:p w:rsidR="000B6AAF" w:rsidRPr="00896C24" w:rsidRDefault="000B6AAF" w:rsidP="009D5E50">
            <w:pPr>
              <w:spacing w:line="220" w:lineRule="exact"/>
              <w:contextualSpacing/>
              <w:jc w:val="center"/>
              <w:rPr>
                <w:rFonts w:eastAsia="Calibri"/>
                <w:i/>
                <w:sz w:val="22"/>
                <w:szCs w:val="22"/>
                <w:lang w:val="be-BY"/>
              </w:rPr>
            </w:pPr>
            <w:r w:rsidRPr="00896C24">
              <w:rPr>
                <w:rFonts w:eastAsia="Calibri"/>
                <w:sz w:val="22"/>
                <w:szCs w:val="22"/>
                <w:lang w:val="be-BY"/>
              </w:rPr>
              <w:t>Сенненскага раённага</w:t>
            </w:r>
          </w:p>
          <w:p w:rsidR="000B6AAF" w:rsidRPr="00896C24" w:rsidRDefault="000B6AAF" w:rsidP="009D5E50">
            <w:pPr>
              <w:spacing w:line="220" w:lineRule="exact"/>
              <w:contextualSpacing/>
              <w:jc w:val="center"/>
              <w:rPr>
                <w:rFonts w:eastAsia="Calibri"/>
                <w:i/>
                <w:sz w:val="22"/>
                <w:szCs w:val="22"/>
                <w:lang w:val="be-BY"/>
              </w:rPr>
            </w:pPr>
            <w:r w:rsidRPr="00896C24">
              <w:rPr>
                <w:rFonts w:eastAsia="Calibri"/>
                <w:sz w:val="22"/>
                <w:szCs w:val="22"/>
                <w:lang w:val="be-BY"/>
              </w:rPr>
              <w:t>выканаўчага камітэта</w:t>
            </w:r>
          </w:p>
          <w:p w:rsidR="000B6AAF" w:rsidRPr="00896C24" w:rsidRDefault="000B6AAF" w:rsidP="009D5E50">
            <w:pPr>
              <w:spacing w:line="240" w:lineRule="exact"/>
              <w:contextualSpacing/>
              <w:rPr>
                <w:rFonts w:eastAsia="Calibri"/>
                <w:i/>
                <w:sz w:val="22"/>
                <w:szCs w:val="22"/>
                <w:lang w:val="be-BY"/>
              </w:rPr>
            </w:pPr>
          </w:p>
          <w:p w:rsidR="000B6AAF" w:rsidRPr="00082F44" w:rsidRDefault="000B6AAF" w:rsidP="009D5E50">
            <w:pPr>
              <w:spacing w:line="260" w:lineRule="exact"/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82F44">
              <w:rPr>
                <w:sz w:val="26"/>
                <w:szCs w:val="26"/>
                <w:lang w:val="be-BY"/>
              </w:rPr>
              <w:t>Дзяржаўная ўстанова</w:t>
            </w:r>
          </w:p>
          <w:p w:rsidR="000B6AAF" w:rsidRPr="00082F44" w:rsidRDefault="000B6AAF" w:rsidP="009D5E50">
            <w:pPr>
              <w:spacing w:line="260" w:lineRule="exact"/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82F44">
              <w:rPr>
                <w:sz w:val="26"/>
                <w:szCs w:val="26"/>
                <w:lang w:val="be-BY"/>
              </w:rPr>
              <w:t>адукацыі</w:t>
            </w:r>
          </w:p>
          <w:p w:rsidR="000B6AAF" w:rsidRPr="00082F44" w:rsidRDefault="000B6AAF" w:rsidP="009D5E50">
            <w:pPr>
              <w:spacing w:line="260" w:lineRule="exact"/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82F44">
              <w:rPr>
                <w:sz w:val="26"/>
                <w:szCs w:val="26"/>
                <w:lang w:val="be-BY"/>
              </w:rPr>
              <w:t>”Сярэдняя школа №1</w:t>
            </w:r>
          </w:p>
          <w:p w:rsidR="000B6AAF" w:rsidRPr="00082F44" w:rsidRDefault="000B6AAF" w:rsidP="009D5E50">
            <w:pPr>
              <w:spacing w:line="260" w:lineRule="exact"/>
              <w:contextualSpacing/>
              <w:jc w:val="center"/>
              <w:rPr>
                <w:sz w:val="26"/>
                <w:szCs w:val="26"/>
                <w:lang w:val="be-BY"/>
              </w:rPr>
            </w:pPr>
            <w:r w:rsidRPr="00082F44">
              <w:rPr>
                <w:sz w:val="26"/>
                <w:szCs w:val="26"/>
                <w:lang w:val="be-BY"/>
              </w:rPr>
              <w:t>г.Сянно імя З.І.Азгура“</w:t>
            </w:r>
          </w:p>
          <w:p w:rsidR="000B6AAF" w:rsidRPr="00896C24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i/>
                <w:sz w:val="22"/>
                <w:szCs w:val="22"/>
                <w:lang w:val="be-BY"/>
              </w:rPr>
            </w:pPr>
          </w:p>
          <w:p w:rsidR="000B6AAF" w:rsidRPr="00896C24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i/>
                <w:sz w:val="28"/>
                <w:szCs w:val="28"/>
                <w:lang w:val="be-BY"/>
              </w:rPr>
            </w:pPr>
            <w:r w:rsidRPr="00896C24">
              <w:rPr>
                <w:rFonts w:eastAsia="Calibri"/>
                <w:sz w:val="28"/>
                <w:szCs w:val="28"/>
                <w:lang w:val="be-BY"/>
              </w:rPr>
              <w:t>ЗАГАД</w:t>
            </w:r>
          </w:p>
          <w:p w:rsidR="000B6AAF" w:rsidRPr="00896C24" w:rsidRDefault="000B6AAF" w:rsidP="009D5E50">
            <w:pPr>
              <w:tabs>
                <w:tab w:val="left" w:pos="2260"/>
              </w:tabs>
              <w:spacing w:line="240" w:lineRule="exact"/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Pr="00896C24" w:rsidRDefault="000B6AAF" w:rsidP="009D5E50">
            <w:pPr>
              <w:tabs>
                <w:tab w:val="left" w:pos="2260"/>
              </w:tabs>
              <w:spacing w:line="240" w:lineRule="exact"/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>26.04.2021</w:t>
            </w:r>
            <w:r w:rsidRPr="00896C24">
              <w:rPr>
                <w:rFonts w:eastAsia="Calibri"/>
                <w:sz w:val="28"/>
                <w:szCs w:val="28"/>
                <w:lang w:val="be-BY"/>
              </w:rPr>
              <w:tab/>
              <w:t xml:space="preserve">№ </w:t>
            </w:r>
            <w:r>
              <w:rPr>
                <w:rFonts w:eastAsia="Calibri"/>
                <w:sz w:val="28"/>
                <w:szCs w:val="28"/>
                <w:lang w:val="be-BY"/>
              </w:rPr>
              <w:t>66 од</w:t>
            </w:r>
          </w:p>
          <w:p w:rsidR="000B6AAF" w:rsidRPr="00896C24" w:rsidRDefault="000B6AAF" w:rsidP="009D5E50">
            <w:pPr>
              <w:tabs>
                <w:tab w:val="left" w:pos="2260"/>
              </w:tabs>
              <w:spacing w:line="240" w:lineRule="exact"/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Pr="00896C24" w:rsidRDefault="000B6AAF" w:rsidP="009D5E50">
            <w:pPr>
              <w:tabs>
                <w:tab w:val="left" w:pos="2260"/>
              </w:tabs>
              <w:spacing w:line="240" w:lineRule="exact"/>
              <w:contextualSpacing/>
              <w:jc w:val="center"/>
              <w:rPr>
                <w:rFonts w:eastAsia="Calibri"/>
                <w:i/>
                <w:lang w:val="be-BY"/>
              </w:rPr>
            </w:pPr>
            <w:r w:rsidRPr="00896C24">
              <w:rPr>
                <w:rFonts w:eastAsia="Calibri"/>
                <w:lang w:val="be-BY"/>
              </w:rPr>
              <w:t>г.Сянно</w:t>
            </w:r>
          </w:p>
        </w:tc>
        <w:tc>
          <w:tcPr>
            <w:tcW w:w="278" w:type="dxa"/>
            <w:shd w:val="clear" w:color="auto" w:fill="auto"/>
          </w:tcPr>
          <w:p w:rsidR="000B6AAF" w:rsidRPr="00896C24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</w:tc>
        <w:tc>
          <w:tcPr>
            <w:tcW w:w="4139" w:type="dxa"/>
            <w:shd w:val="clear" w:color="auto" w:fill="auto"/>
          </w:tcPr>
          <w:p w:rsidR="000B6AAF" w:rsidRPr="00896C24" w:rsidRDefault="000B6AAF" w:rsidP="009D5E50">
            <w:pPr>
              <w:spacing w:line="220" w:lineRule="exact"/>
              <w:contextualSpacing/>
              <w:jc w:val="center"/>
              <w:rPr>
                <w:rFonts w:eastAsia="Calibri"/>
                <w:i/>
                <w:sz w:val="22"/>
                <w:szCs w:val="22"/>
                <w:lang w:val="be-BY"/>
              </w:rPr>
            </w:pPr>
            <w:r w:rsidRPr="00896C24">
              <w:rPr>
                <w:rFonts w:eastAsia="Calibri"/>
                <w:sz w:val="22"/>
                <w:szCs w:val="22"/>
              </w:rPr>
              <w:t>Отдел по образованию</w:t>
            </w:r>
          </w:p>
          <w:p w:rsidR="000B6AAF" w:rsidRPr="00896C24" w:rsidRDefault="000B6AAF" w:rsidP="009D5E50">
            <w:pPr>
              <w:spacing w:line="220" w:lineRule="exact"/>
              <w:contextualSpacing/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896C24">
              <w:rPr>
                <w:rFonts w:eastAsia="Calibri"/>
                <w:sz w:val="22"/>
                <w:szCs w:val="22"/>
              </w:rPr>
              <w:t>Сенненского</w:t>
            </w:r>
            <w:proofErr w:type="spellEnd"/>
            <w:r w:rsidRPr="00896C24">
              <w:rPr>
                <w:rFonts w:eastAsia="Calibri"/>
                <w:sz w:val="22"/>
                <w:szCs w:val="22"/>
              </w:rPr>
              <w:t xml:space="preserve"> районного</w:t>
            </w:r>
          </w:p>
          <w:p w:rsidR="000B6AAF" w:rsidRPr="00896C24" w:rsidRDefault="000B6AAF" w:rsidP="009D5E50">
            <w:pPr>
              <w:spacing w:line="220" w:lineRule="exact"/>
              <w:contextualSpacing/>
              <w:jc w:val="center"/>
              <w:rPr>
                <w:rFonts w:eastAsia="Calibri"/>
                <w:i/>
                <w:sz w:val="22"/>
                <w:szCs w:val="22"/>
                <w:lang w:val="be-BY"/>
              </w:rPr>
            </w:pPr>
            <w:r w:rsidRPr="00896C24">
              <w:rPr>
                <w:rFonts w:eastAsia="Calibri"/>
                <w:sz w:val="22"/>
                <w:szCs w:val="22"/>
              </w:rPr>
              <w:t>исполнительного комитета</w:t>
            </w:r>
          </w:p>
          <w:p w:rsidR="000B6AAF" w:rsidRPr="00896C24" w:rsidRDefault="000B6AAF" w:rsidP="009D5E50">
            <w:pPr>
              <w:spacing w:line="240" w:lineRule="exact"/>
              <w:ind w:right="-425"/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Pr="00082F44" w:rsidRDefault="000B6AAF" w:rsidP="009D5E50">
            <w:pPr>
              <w:spacing w:line="260" w:lineRule="exact"/>
              <w:ind w:right="-425"/>
              <w:contextualSpacing/>
              <w:rPr>
                <w:sz w:val="26"/>
                <w:szCs w:val="26"/>
              </w:rPr>
            </w:pPr>
            <w:r w:rsidRPr="00896C24">
              <w:rPr>
                <w:rFonts w:eastAsia="Calibri"/>
                <w:sz w:val="22"/>
                <w:szCs w:val="22"/>
                <w:lang w:val="be-BY"/>
              </w:rPr>
              <w:t xml:space="preserve">   </w:t>
            </w:r>
            <w:r w:rsidRPr="00082F44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 xml:space="preserve">  </w:t>
            </w:r>
            <w:r w:rsidRPr="00082F44">
              <w:rPr>
                <w:sz w:val="26"/>
                <w:szCs w:val="26"/>
                <w:lang w:val="be-BY"/>
              </w:rPr>
              <w:t>Государственное учреждение</w:t>
            </w:r>
          </w:p>
          <w:p w:rsidR="000B6AAF" w:rsidRPr="00082F44" w:rsidRDefault="000B6AAF" w:rsidP="009D5E50">
            <w:pPr>
              <w:spacing w:line="260" w:lineRule="exact"/>
              <w:ind w:right="-425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                 </w:t>
            </w:r>
            <w:r w:rsidRPr="00082F44">
              <w:rPr>
                <w:sz w:val="26"/>
                <w:szCs w:val="26"/>
                <w:lang w:val="be-BY"/>
              </w:rPr>
              <w:t>образования</w:t>
            </w:r>
          </w:p>
          <w:p w:rsidR="000B6AAF" w:rsidRPr="00082F44" w:rsidRDefault="000B6AAF" w:rsidP="009D5E50">
            <w:pPr>
              <w:spacing w:line="260" w:lineRule="exact"/>
              <w:ind w:right="-425"/>
              <w:contextualSpacing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             </w:t>
            </w:r>
            <w:r w:rsidRPr="00082F44">
              <w:rPr>
                <w:sz w:val="26"/>
                <w:szCs w:val="26"/>
                <w:lang w:val="be-BY"/>
              </w:rPr>
              <w:t>”Средняя школа № 1</w:t>
            </w:r>
          </w:p>
          <w:p w:rsidR="000B6AAF" w:rsidRPr="00082F44" w:rsidRDefault="000B6AAF" w:rsidP="009D5E50">
            <w:pPr>
              <w:spacing w:line="260" w:lineRule="exact"/>
              <w:contextualSpacing/>
              <w:jc w:val="center"/>
              <w:rPr>
                <w:sz w:val="26"/>
                <w:szCs w:val="26"/>
              </w:rPr>
            </w:pPr>
            <w:r w:rsidRPr="00082F44">
              <w:rPr>
                <w:sz w:val="26"/>
                <w:szCs w:val="26"/>
                <w:lang w:val="be-BY"/>
              </w:rPr>
              <w:t>г.Сенно имени З.И.Азгура“</w:t>
            </w:r>
          </w:p>
          <w:p w:rsidR="000B6AAF" w:rsidRPr="009F6A3C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:rsidR="000B6AAF" w:rsidRPr="00896C24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i/>
                <w:sz w:val="28"/>
                <w:szCs w:val="28"/>
                <w:lang w:val="be-BY"/>
              </w:rPr>
            </w:pPr>
            <w:r>
              <w:rPr>
                <w:rFonts w:eastAsia="Calibri"/>
                <w:sz w:val="28"/>
                <w:szCs w:val="28"/>
                <w:lang w:val="be-BY"/>
              </w:rPr>
              <w:t xml:space="preserve">ПРИКАЗ </w:t>
            </w:r>
          </w:p>
          <w:p w:rsidR="000B6AAF" w:rsidRPr="00896C24" w:rsidRDefault="000B6AAF" w:rsidP="009D5E50">
            <w:pPr>
              <w:tabs>
                <w:tab w:val="left" w:pos="2260"/>
              </w:tabs>
              <w:spacing w:line="240" w:lineRule="exact"/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Pr="00F34D09" w:rsidRDefault="000B6AAF" w:rsidP="009D5E50">
            <w:pPr>
              <w:tabs>
                <w:tab w:val="left" w:pos="2260"/>
              </w:tabs>
              <w:spacing w:line="240" w:lineRule="exact"/>
              <w:contextualSpacing/>
              <w:rPr>
                <w:rFonts w:eastAsia="Calibri"/>
                <w:i/>
                <w:color w:val="FFFFFF"/>
                <w:sz w:val="28"/>
                <w:szCs w:val="28"/>
                <w:lang w:val="be-BY"/>
              </w:rPr>
            </w:pPr>
            <w:r w:rsidRPr="00F34D09">
              <w:rPr>
                <w:rFonts w:eastAsia="Calibri"/>
                <w:color w:val="FFFFFF"/>
                <w:sz w:val="28"/>
                <w:szCs w:val="28"/>
                <w:lang w:val="be-BY"/>
              </w:rPr>
              <w:t>28.01. 2020</w:t>
            </w:r>
            <w:r w:rsidRPr="00F34D09">
              <w:rPr>
                <w:rFonts w:eastAsia="Calibri"/>
                <w:color w:val="FFFFFF"/>
                <w:sz w:val="28"/>
                <w:szCs w:val="28"/>
                <w:lang w:val="be-BY"/>
              </w:rPr>
              <w:tab/>
              <w:t>№ 22</w:t>
            </w:r>
          </w:p>
          <w:p w:rsidR="000B6AAF" w:rsidRPr="00896C24" w:rsidRDefault="000B6AAF" w:rsidP="009D5E50">
            <w:pPr>
              <w:tabs>
                <w:tab w:val="left" w:pos="2260"/>
              </w:tabs>
              <w:spacing w:line="240" w:lineRule="exact"/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Pr="00896C24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lang w:val="be-BY"/>
              </w:rPr>
              <w:t>г.Се</w:t>
            </w:r>
            <w:r w:rsidRPr="00896C24">
              <w:rPr>
                <w:rFonts w:eastAsia="Calibri"/>
                <w:lang w:val="be-BY"/>
              </w:rPr>
              <w:t>нно</w:t>
            </w:r>
          </w:p>
        </w:tc>
      </w:tr>
      <w:tr w:rsidR="000B6AAF" w:rsidRPr="00A96C78" w:rsidTr="000B6AAF">
        <w:trPr>
          <w:trHeight w:val="227"/>
        </w:trPr>
        <w:tc>
          <w:tcPr>
            <w:tcW w:w="4258" w:type="dxa"/>
            <w:shd w:val="clear" w:color="auto" w:fill="auto"/>
            <w:vAlign w:val="center"/>
          </w:tcPr>
          <w:p w:rsidR="000B6AAF" w:rsidRPr="00896C24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i/>
                <w:sz w:val="28"/>
                <w:szCs w:val="28"/>
                <w:lang w:val="be-BY"/>
              </w:rPr>
            </w:pPr>
          </w:p>
        </w:tc>
        <w:tc>
          <w:tcPr>
            <w:tcW w:w="278" w:type="dxa"/>
            <w:shd w:val="clear" w:color="auto" w:fill="auto"/>
          </w:tcPr>
          <w:p w:rsidR="000B6AAF" w:rsidRPr="00896C24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:rsidR="000B6AAF" w:rsidRPr="00896C24" w:rsidRDefault="000B6AAF" w:rsidP="009D5E50">
            <w:pPr>
              <w:spacing w:line="240" w:lineRule="exact"/>
              <w:contextualSpacing/>
              <w:jc w:val="center"/>
              <w:rPr>
                <w:rFonts w:eastAsia="Calibri"/>
                <w:i/>
                <w:sz w:val="28"/>
                <w:szCs w:val="28"/>
                <w:lang w:val="be-BY"/>
              </w:rPr>
            </w:pPr>
          </w:p>
        </w:tc>
      </w:tr>
      <w:tr w:rsidR="000B6AAF" w:rsidRPr="00A96C78" w:rsidTr="000B6AAF">
        <w:trPr>
          <w:trHeight w:val="2353"/>
        </w:trPr>
        <w:tc>
          <w:tcPr>
            <w:tcW w:w="4258" w:type="dxa"/>
            <w:shd w:val="clear" w:color="auto" w:fill="auto"/>
          </w:tcPr>
          <w:p w:rsidR="000B6AAF" w:rsidRPr="00743D55" w:rsidRDefault="000B6AAF" w:rsidP="009D5E50">
            <w:pPr>
              <w:spacing w:line="280" w:lineRule="exact"/>
              <w:rPr>
                <w:sz w:val="28"/>
                <w:szCs w:val="28"/>
              </w:rPr>
            </w:pPr>
            <w:r w:rsidRPr="00A52D82">
              <w:rPr>
                <w:rFonts w:eastAsia="Calibri"/>
                <w:sz w:val="28"/>
                <w:szCs w:val="28"/>
                <w:lang w:val="be-BY"/>
              </w:rPr>
              <w:t xml:space="preserve">О проведении </w:t>
            </w:r>
            <w:r>
              <w:rPr>
                <w:rFonts w:eastAsia="Calibri"/>
                <w:sz w:val="28"/>
                <w:szCs w:val="28"/>
                <w:lang w:val="be-BY"/>
              </w:rPr>
              <w:t xml:space="preserve">итогового </w:t>
            </w:r>
            <w:r w:rsidRPr="00A52D82">
              <w:rPr>
                <w:rFonts w:eastAsia="Calibri"/>
                <w:sz w:val="28"/>
                <w:szCs w:val="28"/>
                <w:lang w:val="be-BY"/>
              </w:rPr>
              <w:t xml:space="preserve">педагогического совета </w:t>
            </w:r>
            <w:r w:rsidRPr="002F3EA6">
              <w:rPr>
                <w:sz w:val="28"/>
                <w:szCs w:val="28"/>
                <w:lang w:val="be-BY"/>
              </w:rPr>
              <w:t>”</w:t>
            </w:r>
            <w:r w:rsidRPr="00A52D82">
              <w:rPr>
                <w:rFonts w:eastAsia="Calibri"/>
                <w:sz w:val="28"/>
                <w:szCs w:val="28"/>
                <w:lang w:val="be-BY"/>
              </w:rPr>
              <w:t xml:space="preserve">Итоги работы </w:t>
            </w:r>
            <w:r>
              <w:rPr>
                <w:rFonts w:eastAsia="Calibri"/>
                <w:sz w:val="28"/>
                <w:szCs w:val="28"/>
                <w:lang w:val="be-BY"/>
              </w:rPr>
              <w:t>учреждения образования в 2020</w:t>
            </w:r>
            <w:r w:rsidRPr="00A52D82">
              <w:rPr>
                <w:rFonts w:eastAsia="Calibri"/>
                <w:sz w:val="28"/>
                <w:szCs w:val="28"/>
                <w:lang w:val="be-BY"/>
              </w:rPr>
              <w:t>/20</w:t>
            </w:r>
            <w:r>
              <w:rPr>
                <w:rFonts w:eastAsia="Calibri"/>
                <w:sz w:val="28"/>
                <w:szCs w:val="28"/>
                <w:lang w:val="be-BY"/>
              </w:rPr>
              <w:t>21</w:t>
            </w:r>
            <w:r w:rsidRPr="00A52D82">
              <w:rPr>
                <w:rFonts w:eastAsia="Calibri"/>
                <w:sz w:val="28"/>
                <w:szCs w:val="28"/>
                <w:lang w:val="be-BY"/>
              </w:rPr>
              <w:t xml:space="preserve"> учебном году и основные направления деятельности в 20</w:t>
            </w:r>
            <w:r>
              <w:rPr>
                <w:rFonts w:eastAsia="Calibri"/>
                <w:sz w:val="28"/>
                <w:szCs w:val="28"/>
                <w:lang w:val="be-BY"/>
              </w:rPr>
              <w:t>21</w:t>
            </w:r>
            <w:r w:rsidRPr="00A52D82">
              <w:rPr>
                <w:rFonts w:eastAsia="Calibri"/>
                <w:sz w:val="28"/>
                <w:szCs w:val="28"/>
                <w:lang w:val="be-BY"/>
              </w:rPr>
              <w:t>/202</w:t>
            </w:r>
            <w:r>
              <w:rPr>
                <w:rFonts w:eastAsia="Calibri"/>
                <w:sz w:val="28"/>
                <w:szCs w:val="28"/>
                <w:lang w:val="be-BY"/>
              </w:rPr>
              <w:t>2</w:t>
            </w:r>
            <w:r w:rsidRPr="00A52D82">
              <w:rPr>
                <w:rFonts w:eastAsia="Calibri"/>
                <w:sz w:val="28"/>
                <w:szCs w:val="28"/>
                <w:lang w:val="be-BY"/>
              </w:rPr>
              <w:t xml:space="preserve"> учебном году</w:t>
            </w:r>
            <w:r w:rsidRPr="002F3EA6">
              <w:rPr>
                <w:sz w:val="28"/>
                <w:szCs w:val="28"/>
                <w:lang w:val="be-BY"/>
              </w:rPr>
              <w:t>”</w:t>
            </w:r>
          </w:p>
          <w:p w:rsidR="000B6AAF" w:rsidRPr="00E00A51" w:rsidRDefault="000B6AAF" w:rsidP="009D5E50">
            <w:pPr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:rsidR="000B6AAF" w:rsidRPr="00896C24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</w:tc>
        <w:tc>
          <w:tcPr>
            <w:tcW w:w="4139" w:type="dxa"/>
            <w:shd w:val="clear" w:color="auto" w:fill="auto"/>
          </w:tcPr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  <w:p w:rsidR="000B6AAF" w:rsidRPr="00896C24" w:rsidRDefault="000B6AAF" w:rsidP="009D5E50">
            <w:pPr>
              <w:contextualSpacing/>
              <w:rPr>
                <w:rFonts w:eastAsia="Calibri"/>
                <w:i/>
                <w:sz w:val="28"/>
                <w:szCs w:val="28"/>
                <w:lang w:val="be-BY"/>
              </w:rPr>
            </w:pPr>
          </w:p>
        </w:tc>
      </w:tr>
    </w:tbl>
    <w:p w:rsidR="00246FE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Default="000B6AAF"/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  <w:r w:rsidRPr="000B6AAF">
        <w:rPr>
          <w:rFonts w:ascii="Times New Roman" w:hAnsi="Times New Roman"/>
          <w:bCs/>
          <w:color w:val="000000"/>
          <w:sz w:val="28"/>
          <w:szCs w:val="28"/>
          <w:lang w:val="be-BY"/>
        </w:rPr>
        <w:t>С целью оценки эффективности организации образовательного процесса в учреждении образования за 2020/2021 учебный год и определения приоритетных направлений развития учреждения образования в 2021/2022 учебном году в</w:t>
      </w:r>
      <w:r w:rsidRPr="000B6AAF">
        <w:rPr>
          <w:rFonts w:ascii="Times New Roman" w:hAnsi="Times New Roman"/>
          <w:sz w:val="28"/>
          <w:szCs w:val="28"/>
          <w:lang w:val="be-BY" w:bidi="pa-IN"/>
        </w:rPr>
        <w:t xml:space="preserve"> соответствии с </w:t>
      </w:r>
      <w:r w:rsidRPr="000B6AAF">
        <w:rPr>
          <w:rFonts w:ascii="Times New Roman" w:hAnsi="Times New Roman"/>
          <w:sz w:val="28"/>
          <w:szCs w:val="28"/>
          <w:lang w:val="be-BY"/>
        </w:rPr>
        <w:t>”</w:t>
      </w:r>
      <w:r w:rsidRPr="000B6AAF">
        <w:rPr>
          <w:rFonts w:ascii="Times New Roman" w:hAnsi="Times New Roman"/>
          <w:sz w:val="28"/>
          <w:szCs w:val="28"/>
          <w:lang w:val="be-BY" w:bidi="pa-IN"/>
        </w:rPr>
        <w:t>Положением о педагогическом совете учреждения общего среднего образования</w:t>
      </w:r>
      <w:r w:rsidRPr="000B6AAF">
        <w:rPr>
          <w:rFonts w:ascii="Times New Roman" w:hAnsi="Times New Roman"/>
          <w:sz w:val="28"/>
          <w:szCs w:val="28"/>
          <w:lang w:val="be-BY"/>
        </w:rPr>
        <w:t>”</w:t>
      </w:r>
      <w:r w:rsidRPr="000B6AAF">
        <w:rPr>
          <w:rFonts w:ascii="Times New Roman" w:hAnsi="Times New Roman"/>
          <w:sz w:val="28"/>
          <w:szCs w:val="28"/>
          <w:lang w:val="be-BY" w:bidi="pa-IN"/>
        </w:rPr>
        <w:t>, утвержденным постановлением Министерства образования Республики Беларусь от 28.06.2011 №47, и годовым планом работы школы на 2020/2021 учебный год</w:t>
      </w:r>
    </w:p>
    <w:p w:rsidR="000B6AAF" w:rsidRPr="000B6AAF" w:rsidRDefault="000B6AAF" w:rsidP="000B6AAF">
      <w:pPr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>ПРИКАЗЫВАЮ:</w:t>
      </w:r>
    </w:p>
    <w:p w:rsidR="000B6AAF" w:rsidRPr="000B6AAF" w:rsidRDefault="000B6AAF" w:rsidP="000B6AA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>Провести итоговый педагогический совет 30.08.2021.</w:t>
      </w:r>
    </w:p>
    <w:p w:rsidR="000B6AAF" w:rsidRPr="000B6AAF" w:rsidRDefault="000B6AAF" w:rsidP="000B6AA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 xml:space="preserve">Для подготовки педагогического совета создать творческую группу в следующем составе: </w:t>
      </w:r>
    </w:p>
    <w:p w:rsidR="000B6AAF" w:rsidRPr="000B6AAF" w:rsidRDefault="000B6AAF" w:rsidP="000B6AAF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>Подалинскя Ж.В.,  заместитель директора по учебной работе;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>Кучинская Т.С., заместитель директора по учебной работе;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 xml:space="preserve">Мартинович О.Ч., заместитель директора по учебной работе; 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>Шевченко Т.В., заместитель директора по воспитательной работе;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>Павловская М.С., педагог-психолог;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>Скиба Н.С., руководитель методического объединения учителей предметов гуманитарного цикла;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>Авраменко С.Л., руководитель методического объединения учителей предметов естественно-математического цикла;</w:t>
      </w:r>
    </w:p>
    <w:p w:rsidR="000B6AAF" w:rsidRPr="000B6AAF" w:rsidRDefault="000B6AAF" w:rsidP="000B6AA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B6AAF">
        <w:rPr>
          <w:rFonts w:ascii="Times New Roman" w:hAnsi="Times New Roman"/>
          <w:sz w:val="28"/>
          <w:szCs w:val="28"/>
          <w:lang w:val="be-BY"/>
        </w:rPr>
        <w:t>Горбачева С.Л., руководитель методического объединения учителей начальных классов.</w:t>
      </w:r>
    </w:p>
    <w:p w:rsidR="000B6AAF" w:rsidRPr="000B6AAF" w:rsidRDefault="000B6AAF" w:rsidP="000B6AAF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lastRenderedPageBreak/>
        <w:t>Членам творческой группы:</w:t>
      </w:r>
    </w:p>
    <w:p w:rsidR="000B6AAF" w:rsidRPr="000B6AAF" w:rsidRDefault="000B6AAF" w:rsidP="000B6AAF">
      <w:pPr>
        <w:pStyle w:val="a3"/>
        <w:ind w:left="0" w:firstLine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>3.1. разработать программу подготовки педагогического совета до 15.05.2021;</w:t>
      </w:r>
    </w:p>
    <w:p w:rsidR="000B6AAF" w:rsidRPr="000B6AAF" w:rsidRDefault="000B6AAF" w:rsidP="000B6AAF">
      <w:pPr>
        <w:pStyle w:val="a3"/>
        <w:ind w:left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>3.2. определить форму проведения педагогического совета до 25.05.2021.</w:t>
      </w:r>
    </w:p>
    <w:p w:rsidR="000B6AAF" w:rsidRPr="000B6AAF" w:rsidRDefault="000B6AAF" w:rsidP="000B6AA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be-BY"/>
        </w:rPr>
      </w:pPr>
      <w:r w:rsidRPr="000B6AAF">
        <w:rPr>
          <w:sz w:val="28"/>
          <w:szCs w:val="28"/>
          <w:lang w:val="be-BY"/>
        </w:rPr>
        <w:t>Контроль за выполнением приказа возложить на заместителя директора по учебной работе Подалинскую Ж.В.</w:t>
      </w:r>
    </w:p>
    <w:p w:rsidR="000B6AAF" w:rsidRPr="000B6AAF" w:rsidRDefault="000B6AAF" w:rsidP="000B6AAF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</w:p>
    <w:p w:rsidR="000B6AAF" w:rsidRPr="000B6AAF" w:rsidRDefault="000B6AAF" w:rsidP="000B6AAF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  <w:r w:rsidRPr="000B6AAF">
        <w:rPr>
          <w:sz w:val="28"/>
          <w:szCs w:val="28"/>
        </w:rPr>
        <w:t>Заместитель директора</w:t>
      </w:r>
    </w:p>
    <w:p w:rsidR="000B6AAF" w:rsidRPr="000B6AAF" w:rsidRDefault="000B6AAF" w:rsidP="000B6AAF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  <w:r w:rsidRPr="000B6AAF">
        <w:rPr>
          <w:sz w:val="28"/>
          <w:szCs w:val="28"/>
        </w:rPr>
        <w:t>по учебной работе</w:t>
      </w:r>
      <w:r w:rsidRPr="000B6AAF">
        <w:rPr>
          <w:sz w:val="28"/>
          <w:szCs w:val="28"/>
        </w:rPr>
        <w:tab/>
      </w:r>
      <w:proofErr w:type="spellStart"/>
      <w:r w:rsidRPr="000B6AAF">
        <w:rPr>
          <w:sz w:val="28"/>
          <w:szCs w:val="28"/>
        </w:rPr>
        <w:t>Ж.В.Подалинская</w:t>
      </w:r>
      <w:proofErr w:type="spellEnd"/>
    </w:p>
    <w:p w:rsidR="000B6AAF" w:rsidRPr="000B6AAF" w:rsidRDefault="000B6AAF" w:rsidP="000B6AAF">
      <w:pPr>
        <w:spacing w:line="280" w:lineRule="exact"/>
        <w:rPr>
          <w:sz w:val="28"/>
          <w:szCs w:val="28"/>
          <w:lang w:val="be-BY"/>
        </w:rPr>
      </w:pPr>
    </w:p>
    <w:p w:rsidR="000B6AAF" w:rsidRPr="000B6AAF" w:rsidRDefault="000B6AAF">
      <w:pPr>
        <w:rPr>
          <w:sz w:val="28"/>
          <w:szCs w:val="28"/>
          <w:lang w:val="be-BY"/>
        </w:rPr>
      </w:pPr>
    </w:p>
    <w:sectPr w:rsidR="000B6AAF" w:rsidRPr="000B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CB0"/>
    <w:multiLevelType w:val="hybridMultilevel"/>
    <w:tmpl w:val="173CA27E"/>
    <w:lvl w:ilvl="0" w:tplc="7144C98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AF"/>
    <w:rsid w:val="0002632E"/>
    <w:rsid w:val="000B6AAF"/>
    <w:rsid w:val="003C0A66"/>
    <w:rsid w:val="00684335"/>
    <w:rsid w:val="00B62D75"/>
    <w:rsid w:val="00B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AAF"/>
    <w:pPr>
      <w:keepNext/>
      <w:tabs>
        <w:tab w:val="left" w:pos="634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0B6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B6A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AAF"/>
    <w:pPr>
      <w:keepNext/>
      <w:tabs>
        <w:tab w:val="left" w:pos="6345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A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0B6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B6A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2021-08-26T07:32:00Z</dcterms:created>
  <dcterms:modified xsi:type="dcterms:W3CDTF">2021-08-26T07:33:00Z</dcterms:modified>
</cp:coreProperties>
</file>