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B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Отчёт попечительского совета </w:t>
      </w:r>
    </w:p>
    <w:bookmarkEnd w:id="0"/>
    <w:p w:rsidR="007A0D6B" w:rsidRDefault="003D1202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</w:t>
      </w:r>
      <w:r w:rsidR="007A0D6B">
        <w:rPr>
          <w:rFonts w:ascii="Times New Roman" w:hAnsi="Times New Roman" w:cs="Times New Roman"/>
          <w:sz w:val="28"/>
          <w:szCs w:val="28"/>
        </w:rPr>
        <w:t>Средняя школа №1 г</w:t>
      </w:r>
      <w:proofErr w:type="gramStart"/>
      <w:r w:rsidR="007A0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D6B">
        <w:rPr>
          <w:rFonts w:ascii="Times New Roman" w:hAnsi="Times New Roman" w:cs="Times New Roman"/>
          <w:sz w:val="28"/>
          <w:szCs w:val="28"/>
        </w:rPr>
        <w:t>енно имени З.И.Азгура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246FEF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поступлении спонсорской помощи</w:t>
      </w: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B9A" w:rsidRDefault="008F0B9A" w:rsidP="00B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7B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</w:t>
      </w:r>
      <w:r w:rsidR="00117B68">
        <w:rPr>
          <w:rFonts w:ascii="Times New Roman" w:hAnsi="Times New Roman" w:cs="Times New Roman"/>
          <w:sz w:val="28"/>
          <w:szCs w:val="28"/>
        </w:rPr>
        <w:t xml:space="preserve"> поступила спонсорская помощь в размере </w:t>
      </w:r>
      <w:r w:rsidR="0092025C">
        <w:rPr>
          <w:rFonts w:ascii="Times New Roman" w:hAnsi="Times New Roman" w:cs="Times New Roman"/>
          <w:sz w:val="28"/>
          <w:szCs w:val="28"/>
        </w:rPr>
        <w:t xml:space="preserve">335,87 </w:t>
      </w:r>
      <w:proofErr w:type="spellStart"/>
      <w:r w:rsidR="0092025C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="009202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025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2025C">
        <w:rPr>
          <w:rFonts w:ascii="Times New Roman" w:hAnsi="Times New Roman" w:cs="Times New Roman"/>
          <w:sz w:val="28"/>
          <w:szCs w:val="28"/>
        </w:rPr>
        <w:t xml:space="preserve">. </w:t>
      </w:r>
      <w:r w:rsidR="0005211C">
        <w:rPr>
          <w:rFonts w:ascii="Times New Roman" w:hAnsi="Times New Roman" w:cs="Times New Roman"/>
          <w:sz w:val="28"/>
          <w:szCs w:val="28"/>
        </w:rPr>
        <w:t xml:space="preserve"> </w:t>
      </w:r>
      <w:r w:rsidR="00117B68">
        <w:rPr>
          <w:rFonts w:ascii="Times New Roman" w:hAnsi="Times New Roman" w:cs="Times New Roman"/>
          <w:sz w:val="28"/>
          <w:szCs w:val="28"/>
        </w:rPr>
        <w:t xml:space="preserve">для приобретения жалюзи в </w:t>
      </w:r>
      <w:r w:rsidR="0005211C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117B68">
        <w:rPr>
          <w:rFonts w:ascii="Times New Roman" w:hAnsi="Times New Roman" w:cs="Times New Roman"/>
          <w:sz w:val="28"/>
          <w:szCs w:val="28"/>
        </w:rPr>
        <w:t>музей.</w:t>
      </w:r>
    </w:p>
    <w:p w:rsidR="00631AB8" w:rsidRDefault="00631AB8" w:rsidP="007A0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7A0D6B" w:rsidRPr="007A0D6B" w:rsidRDefault="007A0D6B" w:rsidP="007A0D6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  <w:t>О.В.Кисель</w:t>
      </w:r>
    </w:p>
    <w:sectPr w:rsidR="007A0D6B" w:rsidRPr="007A0D6B" w:rsidSect="00F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D6B"/>
    <w:rsid w:val="0005211C"/>
    <w:rsid w:val="00117B68"/>
    <w:rsid w:val="003C0A66"/>
    <w:rsid w:val="003D1202"/>
    <w:rsid w:val="003E1B52"/>
    <w:rsid w:val="004A19AB"/>
    <w:rsid w:val="006068DF"/>
    <w:rsid w:val="00631AB8"/>
    <w:rsid w:val="00663591"/>
    <w:rsid w:val="00684335"/>
    <w:rsid w:val="007A0D6B"/>
    <w:rsid w:val="008F0B9A"/>
    <w:rsid w:val="0092025C"/>
    <w:rsid w:val="00B126F2"/>
    <w:rsid w:val="00B2061D"/>
    <w:rsid w:val="00EE56AE"/>
    <w:rsid w:val="00F057AF"/>
    <w:rsid w:val="00FC79B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2020-02-04T06:56:00Z</cp:lastPrinted>
  <dcterms:created xsi:type="dcterms:W3CDTF">2021-10-20T07:32:00Z</dcterms:created>
  <dcterms:modified xsi:type="dcterms:W3CDTF">2021-10-20T12:11:00Z</dcterms:modified>
</cp:coreProperties>
</file>