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EB" w:rsidRPr="00EA3AEB" w:rsidRDefault="00EA3AEB" w:rsidP="00EA3AEB">
      <w:pPr>
        <w:pStyle w:val="4"/>
        <w:jc w:val="center"/>
        <w:rPr>
          <w:b/>
        </w:rPr>
      </w:pPr>
      <w:bookmarkStart w:id="0" w:name="_GoBack"/>
      <w:bookmarkEnd w:id="0"/>
      <w:r w:rsidRPr="00EA3AEB">
        <w:rPr>
          <w:b/>
        </w:rPr>
        <w:t>Чтобы мороз не застал врасплох</w:t>
      </w:r>
    </w:p>
    <w:p w:rsidR="00EA3AEB" w:rsidRPr="00EA3AEB" w:rsidRDefault="00EA3AEB" w:rsidP="00EA3AEB">
      <w:pPr>
        <w:pStyle w:val="4"/>
      </w:pPr>
    </w:p>
    <w:p w:rsidR="00EA3AEB" w:rsidRPr="00EA3AEB" w:rsidRDefault="00EA3AEB" w:rsidP="00F544B4">
      <w:pPr>
        <w:pStyle w:val="4"/>
        <w:ind w:firstLine="709"/>
      </w:pPr>
      <w:r w:rsidRPr="00EA3AEB">
        <w:t xml:space="preserve">Последние дни выдалась снежными и морозными. Детишки весело резвятся на горках, лепят снеговиков, работники ЖКХ чистят лестницы и проезжую часть от снега и льда. И у спасателей значительно прибавилось работы – участились пожары, происходящие по причине </w:t>
      </w:r>
      <w:r w:rsidRPr="00F544B4">
        <w:rPr>
          <w:b/>
        </w:rPr>
        <w:t>нарушения правил пожарной безопасности при устройстве и эксплуатации печного отопления</w:t>
      </w:r>
      <w:r w:rsidRPr="00EA3AEB">
        <w:t>.</w:t>
      </w:r>
    </w:p>
    <w:p w:rsidR="00EA3AEB" w:rsidRPr="00EA3AEB" w:rsidRDefault="00EA3AEB" w:rsidP="00F544B4">
      <w:pPr>
        <w:pStyle w:val="4"/>
        <w:ind w:firstLine="709"/>
      </w:pPr>
      <w:r w:rsidRPr="00EA3AEB">
        <w:t>Проблема стоит очень остро, так как нередко пожар оборачивается травматизмом и гибелью людей. По статистике виновниками и жертвами "печных" пожаров становятся в основном пенсионеры, инвалиды и одинокие старики. В предстоящие дни метеорологи обещают похолодание вплоть до того, что столби</w:t>
      </w:r>
      <w:r w:rsidR="00F544B4">
        <w:t>ки термометров опустятся до - 20</w:t>
      </w:r>
      <w:r w:rsidRPr="00EA3AEB">
        <w:t xml:space="preserve"> градусов мороза.</w:t>
      </w:r>
    </w:p>
    <w:p w:rsidR="00EA3AEB" w:rsidRPr="00EA3AEB" w:rsidRDefault="00F544B4" w:rsidP="00F544B4">
      <w:pPr>
        <w:pStyle w:val="4"/>
        <w:ind w:firstLine="709"/>
      </w:pPr>
      <w:r>
        <w:rPr>
          <w:b/>
        </w:rPr>
        <w:t>Во избежание печных чрезвычайных ситуаций</w:t>
      </w:r>
      <w:r w:rsidR="00EA3AEB" w:rsidRPr="00EA3AEB">
        <w:t>:</w:t>
      </w:r>
    </w:p>
    <w:p w:rsidR="00EA3AEB" w:rsidRPr="00EA3AEB" w:rsidRDefault="00EA3AEB" w:rsidP="00F544B4">
      <w:pPr>
        <w:pStyle w:val="4"/>
        <w:ind w:firstLine="709"/>
      </w:pPr>
      <w:r w:rsidRPr="00EA3AEB">
        <w:t>-Прочистите и побелите дымоход. Скопившаяся в дымоходе  сажа не только ухудшает тягу, но и может стать причиной возгорания. Побеленный дымоход в пределах чердака всегда укажет на возможную печную проблему черной копотью.</w:t>
      </w:r>
    </w:p>
    <w:p w:rsidR="00EA3AEB" w:rsidRPr="00EA3AEB" w:rsidRDefault="00EA3AEB" w:rsidP="00F544B4">
      <w:pPr>
        <w:pStyle w:val="4"/>
        <w:ind w:firstLine="709"/>
      </w:pPr>
      <w:r w:rsidRPr="00EA3AEB">
        <w:t xml:space="preserve">-Прибейте перед топкой к полу металлический лист. Подойдет цементная или плиточная основа. И даже несмотря на их наличие, не оставляйте открытыми топочные дверцы. </w:t>
      </w:r>
    </w:p>
    <w:p w:rsidR="00EA3AEB" w:rsidRPr="00EA3AEB" w:rsidRDefault="00EA3AEB" w:rsidP="00F544B4">
      <w:pPr>
        <w:pStyle w:val="4"/>
        <w:ind w:firstLine="709"/>
      </w:pPr>
      <w:r w:rsidRPr="00EA3AEB">
        <w:t>-Не перекаливайте печь. При сильных морозах, печь безопаснее протапливать дважды в сутки, с некоторым интервалом. Опасно сушить и складировать на печах и около печей топливо, одежду и другие горючие вещества и материалы. Не применяйте для розжига бензин, керосин или другие легковоспламеняющиеся жидкости.</w:t>
      </w:r>
    </w:p>
    <w:p w:rsidR="00EA3AEB" w:rsidRPr="00EA3AEB" w:rsidRDefault="00EA3AEB" w:rsidP="00F544B4">
      <w:pPr>
        <w:pStyle w:val="4"/>
        <w:ind w:firstLine="709"/>
      </w:pPr>
      <w:r w:rsidRPr="00EA3AEB">
        <w:t xml:space="preserve">-Не оставляйте без присмотра топящиеся печи и не поручайте надзор за ними детям.  Минимум за 2 часа до сна прекращайте топку печи. </w:t>
      </w:r>
    </w:p>
    <w:p w:rsidR="00EA3AEB" w:rsidRPr="00EA3AEB" w:rsidRDefault="00EA3AEB" w:rsidP="00F544B4">
      <w:pPr>
        <w:pStyle w:val="4"/>
        <w:ind w:firstLine="709"/>
      </w:pPr>
    </w:p>
    <w:p w:rsidR="00EA3AEB" w:rsidRPr="00EA3AEB" w:rsidRDefault="00EA3AEB" w:rsidP="00F544B4">
      <w:pPr>
        <w:pStyle w:val="4"/>
        <w:ind w:firstLine="709"/>
      </w:pPr>
      <w:r w:rsidRPr="00F544B4">
        <w:rPr>
          <w:b/>
        </w:rPr>
        <w:t xml:space="preserve">Внимания требует устройство и эксплуатация котельного </w:t>
      </w:r>
      <w:proofErr w:type="spellStart"/>
      <w:r w:rsidRPr="00F544B4">
        <w:rPr>
          <w:b/>
        </w:rPr>
        <w:t>оборудования</w:t>
      </w:r>
      <w:proofErr w:type="gramStart"/>
      <w:r w:rsidR="00F544B4">
        <w:t>.</w:t>
      </w:r>
      <w:r w:rsidRPr="00EA3AEB">
        <w:t>Н</w:t>
      </w:r>
      <w:proofErr w:type="gramEnd"/>
      <w:r w:rsidRPr="00EA3AEB">
        <w:t>еграмотная</w:t>
      </w:r>
      <w:proofErr w:type="spellEnd"/>
      <w:r w:rsidRPr="00EA3AEB">
        <w:t xml:space="preserve"> эксплуатация котельного оборудования может повлечь разрушение не только котла, но даже и здания.</w:t>
      </w:r>
    </w:p>
    <w:p w:rsidR="00EA3AEB" w:rsidRPr="00EA3AEB" w:rsidRDefault="00F544B4" w:rsidP="00F544B4">
      <w:pPr>
        <w:pStyle w:val="4"/>
      </w:pPr>
      <w:r>
        <w:rPr>
          <w:b/>
        </w:rPr>
        <w:t xml:space="preserve">          </w:t>
      </w:r>
      <w:r w:rsidR="00EA3AEB" w:rsidRPr="00F544B4">
        <w:rPr>
          <w:b/>
        </w:rPr>
        <w:t>Во избежание нежелательных последствий</w:t>
      </w:r>
      <w:r w:rsidR="00EA3AEB" w:rsidRPr="00EA3AEB">
        <w:t>:</w:t>
      </w:r>
    </w:p>
    <w:p w:rsidR="00EA3AEB" w:rsidRPr="00EA3AEB" w:rsidRDefault="00EA3AEB" w:rsidP="00F544B4">
      <w:pPr>
        <w:pStyle w:val="4"/>
        <w:ind w:firstLine="709"/>
      </w:pPr>
      <w:r w:rsidRPr="00EA3AEB">
        <w:t>-Очистите поверхности  внутри  котла  и дымоходы  от  сажи. Выполните  при  необходимости  их  ремонт;</w:t>
      </w:r>
    </w:p>
    <w:p w:rsidR="00EA3AEB" w:rsidRPr="00EA3AEB" w:rsidRDefault="00EA3AEB" w:rsidP="00F544B4">
      <w:pPr>
        <w:pStyle w:val="4"/>
        <w:ind w:firstLine="709"/>
      </w:pPr>
      <w:r w:rsidRPr="00EA3AEB">
        <w:t>- Промойте систему отопления  и  заполните  её  водой;</w:t>
      </w:r>
    </w:p>
    <w:p w:rsidR="00EA3AEB" w:rsidRPr="00EA3AEB" w:rsidRDefault="00EA3AEB" w:rsidP="00F544B4">
      <w:pPr>
        <w:pStyle w:val="4"/>
        <w:ind w:firstLine="709"/>
      </w:pPr>
      <w:r w:rsidRPr="00EA3AEB">
        <w:t>-Убедитесь  в   герметичности   котла   и системы  отопления;</w:t>
      </w:r>
    </w:p>
    <w:p w:rsidR="00EA3AEB" w:rsidRPr="00EA3AEB" w:rsidRDefault="00EA3AEB" w:rsidP="00F544B4">
      <w:pPr>
        <w:pStyle w:val="4"/>
        <w:ind w:firstLine="709"/>
      </w:pPr>
      <w:r w:rsidRPr="00EA3AEB">
        <w:t>-</w:t>
      </w:r>
      <w:proofErr w:type="spellStart"/>
      <w:r w:rsidRPr="00EA3AEB">
        <w:t>Теплоизолируйте</w:t>
      </w:r>
      <w:proofErr w:type="spellEnd"/>
      <w:r w:rsidRPr="00EA3AEB">
        <w:t xml:space="preserve">  находящиеся на чердаке и в неотапливаемых помещениях    трубопроводы  и  расширительный  бак.</w:t>
      </w:r>
    </w:p>
    <w:p w:rsidR="00EA3AEB" w:rsidRPr="00EA3AEB" w:rsidRDefault="00EA3AEB" w:rsidP="00F544B4">
      <w:pPr>
        <w:pStyle w:val="4"/>
        <w:ind w:firstLine="709"/>
      </w:pPr>
      <w:r w:rsidRPr="00EA3AEB">
        <w:t>- Проведите осмотр оголовков дымоходов и убедитесь в отсутствии их обмерзания и закупорки.</w:t>
      </w:r>
    </w:p>
    <w:p w:rsidR="00EA3AEB" w:rsidRPr="00EA3AEB" w:rsidRDefault="00EA3AEB" w:rsidP="00F544B4">
      <w:pPr>
        <w:pStyle w:val="4"/>
        <w:ind w:firstLine="709"/>
      </w:pPr>
      <w:r w:rsidRPr="00EA3AEB">
        <w:t>-До начала розжига котла откройте линию подпитки системы отопления и контрольную линию заполнения расширительного бака. Убедитесь, что давление по манометру, установленному на котле, не растет.</w:t>
      </w:r>
    </w:p>
    <w:p w:rsidR="00EA3AEB" w:rsidRPr="00EA3AEB" w:rsidRDefault="00EA3AEB" w:rsidP="00F544B4">
      <w:pPr>
        <w:pStyle w:val="4"/>
        <w:ind w:firstLine="709"/>
      </w:pPr>
      <w:r w:rsidRPr="00EA3AEB">
        <w:lastRenderedPageBreak/>
        <w:t xml:space="preserve">Замерзшие системы отопления можно отогревать при помощи горячего песка, воды, специальным прибором. А вот использовать открытый огонь запрещено. </w:t>
      </w:r>
    </w:p>
    <w:p w:rsidR="00EA3AEB" w:rsidRPr="00EA3AEB" w:rsidRDefault="00EA3AEB" w:rsidP="00F544B4">
      <w:pPr>
        <w:pStyle w:val="4"/>
        <w:ind w:firstLine="709"/>
      </w:pPr>
      <w:r w:rsidRPr="00EA3AEB">
        <w:t>Если Ваш котел нуждается в ремонте или Вы сомневаетесь в правильности его устройства, пока не поздно, устраните неполадки. Поверьте, это дешевле, чем заново отстраивать дом.</w:t>
      </w:r>
    </w:p>
    <w:p w:rsidR="00EA3AEB" w:rsidRPr="00EA3AEB" w:rsidRDefault="00EA3AEB" w:rsidP="00F544B4">
      <w:pPr>
        <w:pStyle w:val="4"/>
        <w:ind w:firstLine="709"/>
      </w:pPr>
      <w:r w:rsidRPr="00EA3AEB">
        <w:t xml:space="preserve">Хочется обратиться ко всем детям, чьи престарелые родители или родственники живут одни в частном секторе и нуждаются в помощи. Не поленитесь и съездите к  ним, помогите по хозяйству, почистите крышу от снега, установите автономные пожарные </w:t>
      </w:r>
      <w:proofErr w:type="spellStart"/>
      <w:r w:rsidRPr="00EA3AEB">
        <w:t>извещатели</w:t>
      </w:r>
      <w:proofErr w:type="spellEnd"/>
      <w:r w:rsidRPr="00EA3AEB">
        <w:t>, проверьте исправность проводки и печи!</w:t>
      </w:r>
    </w:p>
    <w:p w:rsidR="00CC4598" w:rsidRPr="00EA3AEB" w:rsidRDefault="00F544B4" w:rsidP="00F544B4">
      <w:pPr>
        <w:pStyle w:val="4"/>
        <w:ind w:firstLine="709"/>
      </w:pPr>
      <w:r>
        <w:t xml:space="preserve">В случае возникновения пожара звонить </w:t>
      </w:r>
      <w:r w:rsidRPr="00F544B4">
        <w:rPr>
          <w:b/>
        </w:rPr>
        <w:t>101</w:t>
      </w:r>
      <w:r>
        <w:t xml:space="preserve"> или </w:t>
      </w:r>
      <w:r w:rsidRPr="00312F56">
        <w:rPr>
          <w:b/>
        </w:rPr>
        <w:t>112</w:t>
      </w:r>
      <w:r>
        <w:t>.</w:t>
      </w:r>
    </w:p>
    <w:sectPr w:rsidR="00CC4598" w:rsidRPr="00EA3AEB" w:rsidSect="00CC4598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435" w:rsidRDefault="00836435">
      <w:r>
        <w:separator/>
      </w:r>
    </w:p>
  </w:endnote>
  <w:endnote w:type="continuationSeparator" w:id="0">
    <w:p w:rsidR="00836435" w:rsidRDefault="0083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435" w:rsidRDefault="00836435">
      <w:r>
        <w:separator/>
      </w:r>
    </w:p>
  </w:footnote>
  <w:footnote w:type="continuationSeparator" w:id="0">
    <w:p w:rsidR="00836435" w:rsidRDefault="0083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2">
    <w:nsid w:val="02594FE3"/>
    <w:multiLevelType w:val="multilevel"/>
    <w:tmpl w:val="11E85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312846"/>
    <w:multiLevelType w:val="hybridMultilevel"/>
    <w:tmpl w:val="3822DD3A"/>
    <w:lvl w:ilvl="0" w:tplc="DEA64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977D2"/>
    <w:multiLevelType w:val="hybridMultilevel"/>
    <w:tmpl w:val="7ABCEC72"/>
    <w:lvl w:ilvl="0" w:tplc="601EB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903C1E"/>
    <w:multiLevelType w:val="hybridMultilevel"/>
    <w:tmpl w:val="3E9E88C2"/>
    <w:lvl w:ilvl="0" w:tplc="644AD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4922BE"/>
    <w:multiLevelType w:val="multilevel"/>
    <w:tmpl w:val="05E8FE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835002"/>
    <w:multiLevelType w:val="multilevel"/>
    <w:tmpl w:val="63AE6A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8">
    <w:nsid w:val="5515465A"/>
    <w:multiLevelType w:val="hybridMultilevel"/>
    <w:tmpl w:val="D75C5B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014A1D"/>
    <w:multiLevelType w:val="hybridMultilevel"/>
    <w:tmpl w:val="2F1224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98"/>
    <w:rsid w:val="001E1A1A"/>
    <w:rsid w:val="00312F56"/>
    <w:rsid w:val="0039069E"/>
    <w:rsid w:val="00403B6E"/>
    <w:rsid w:val="00682288"/>
    <w:rsid w:val="00836435"/>
    <w:rsid w:val="00A66260"/>
    <w:rsid w:val="00CC4598"/>
    <w:rsid w:val="00E16AA9"/>
    <w:rsid w:val="00EA3AEB"/>
    <w:rsid w:val="00F54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2019-10-07T06:42:00Z</cp:lastPrinted>
  <dcterms:created xsi:type="dcterms:W3CDTF">2022-01-12T10:33:00Z</dcterms:created>
  <dcterms:modified xsi:type="dcterms:W3CDTF">2022-01-12T10:33:00Z</dcterms:modified>
</cp:coreProperties>
</file>