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42" w:rsidRPr="007A1A2C" w:rsidRDefault="007A1A2C" w:rsidP="007A1A2C">
      <w:pPr>
        <w:tabs>
          <w:tab w:val="left" w:pos="42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A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A1A2C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репетиционного тестирования</w:t>
      </w:r>
    </w:p>
    <w:p w:rsidR="007A1A2C" w:rsidRPr="007A1A2C" w:rsidRDefault="007A1A2C" w:rsidP="007A1A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A2C">
        <w:rPr>
          <w:rFonts w:ascii="Times New Roman" w:eastAsia="Times New Roman" w:hAnsi="Times New Roman" w:cs="Times New Roman"/>
          <w:b/>
          <w:sz w:val="28"/>
          <w:szCs w:val="28"/>
        </w:rPr>
        <w:t xml:space="preserve">Репетиционное тестирование будет проходить по субботам: </w:t>
      </w:r>
    </w:p>
    <w:p w:rsidR="007A1A2C" w:rsidRPr="007A1A2C" w:rsidRDefault="007A1A2C" w:rsidP="007A1A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1A2C">
        <w:rPr>
          <w:rFonts w:ascii="Times New Roman" w:eastAsia="Times New Roman" w:hAnsi="Times New Roman" w:cs="Times New Roman"/>
          <w:b/>
          <w:i/>
          <w:sz w:val="28"/>
          <w:szCs w:val="28"/>
        </w:rPr>
        <w:t>19 марта 2022 года:</w:t>
      </w:r>
    </w:p>
    <w:p w:rsidR="007A1A2C" w:rsidRPr="007A1A2C" w:rsidRDefault="007A1A2C" w:rsidP="007A1A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2C">
        <w:rPr>
          <w:rFonts w:ascii="Times New Roman" w:eastAsia="Times New Roman" w:hAnsi="Times New Roman" w:cs="Times New Roman"/>
          <w:sz w:val="28"/>
          <w:szCs w:val="28"/>
        </w:rPr>
        <w:t xml:space="preserve">русский и </w:t>
      </w:r>
      <w:bookmarkStart w:id="0" w:name="_GoBack"/>
      <w:bookmarkEnd w:id="0"/>
      <w:r w:rsidRPr="007A1A2C">
        <w:rPr>
          <w:rFonts w:ascii="Times New Roman" w:eastAsia="Times New Roman" w:hAnsi="Times New Roman" w:cs="Times New Roman"/>
          <w:sz w:val="28"/>
          <w:szCs w:val="28"/>
        </w:rPr>
        <w:t xml:space="preserve">белорусский языки; история Беларуси; </w:t>
      </w:r>
    </w:p>
    <w:p w:rsidR="007A1A2C" w:rsidRPr="007A1A2C" w:rsidRDefault="007A1A2C" w:rsidP="007A1A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2C">
        <w:rPr>
          <w:rFonts w:ascii="Times New Roman" w:eastAsia="Times New Roman" w:hAnsi="Times New Roman" w:cs="Times New Roman"/>
          <w:sz w:val="28"/>
          <w:szCs w:val="28"/>
        </w:rPr>
        <w:t>физика, химия, обществоведение</w:t>
      </w:r>
    </w:p>
    <w:p w:rsidR="007A1A2C" w:rsidRPr="007A1A2C" w:rsidRDefault="007A1A2C" w:rsidP="007A1A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1A2C">
        <w:rPr>
          <w:rFonts w:ascii="Times New Roman" w:eastAsia="Times New Roman" w:hAnsi="Times New Roman" w:cs="Times New Roman"/>
          <w:b/>
          <w:i/>
          <w:sz w:val="28"/>
          <w:szCs w:val="28"/>
        </w:rPr>
        <w:t>26 марта 2022 года:</w:t>
      </w:r>
    </w:p>
    <w:p w:rsidR="007A1A2C" w:rsidRPr="007A1A2C" w:rsidRDefault="007A1A2C" w:rsidP="007A1A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2C">
        <w:rPr>
          <w:rFonts w:ascii="Times New Roman" w:eastAsia="Times New Roman" w:hAnsi="Times New Roman" w:cs="Times New Roman"/>
          <w:sz w:val="28"/>
          <w:szCs w:val="28"/>
        </w:rPr>
        <w:t>иностранные языки;</w:t>
      </w:r>
    </w:p>
    <w:p w:rsidR="007A1A2C" w:rsidRPr="007A1A2C" w:rsidRDefault="007A1A2C" w:rsidP="007A1A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2C">
        <w:rPr>
          <w:rFonts w:ascii="Times New Roman" w:eastAsia="Times New Roman" w:hAnsi="Times New Roman" w:cs="Times New Roman"/>
          <w:sz w:val="28"/>
          <w:szCs w:val="28"/>
        </w:rPr>
        <w:t xml:space="preserve">математика, биология, резервное время по другим предметам. </w:t>
      </w:r>
    </w:p>
    <w:p w:rsidR="00B07273" w:rsidRPr="007A1A2C" w:rsidRDefault="00B07273" w:rsidP="00B072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2C"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РТ будет производиться только </w:t>
      </w:r>
      <w:r w:rsidRPr="007A1A2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7A1A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</w:t>
      </w:r>
      <w:r w:rsidRPr="007A1A2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A1A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line</w:t>
      </w:r>
      <w:r w:rsidR="00E5517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режиме на сайте УО ”</w:t>
      </w:r>
      <w:r w:rsidRPr="007A1A2C">
        <w:rPr>
          <w:rFonts w:ascii="Times New Roman" w:eastAsia="Times New Roman" w:hAnsi="Times New Roman" w:cs="Times New Roman"/>
          <w:b/>
          <w:sz w:val="28"/>
          <w:szCs w:val="28"/>
        </w:rPr>
        <w:t>Республик</w:t>
      </w:r>
      <w:r w:rsidR="00E55170">
        <w:rPr>
          <w:rFonts w:ascii="Times New Roman" w:eastAsia="Times New Roman" w:hAnsi="Times New Roman" w:cs="Times New Roman"/>
          <w:b/>
          <w:sz w:val="28"/>
          <w:szCs w:val="28"/>
        </w:rPr>
        <w:t>анский институт контроля знаний“</w:t>
      </w:r>
      <w:r w:rsidRPr="007A1A2C">
        <w:rPr>
          <w:rFonts w:ascii="Times New Roman" w:eastAsia="Times New Roman" w:hAnsi="Times New Roman" w:cs="Times New Roman"/>
          <w:b/>
          <w:sz w:val="28"/>
          <w:szCs w:val="28"/>
        </w:rPr>
        <w:t xml:space="preserve"> (в разделе </w:t>
      </w:r>
      <w:r w:rsidRPr="007A1A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</w:t>
      </w:r>
      <w:r w:rsidRPr="007A1A2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A1A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line</w:t>
      </w:r>
      <w:r w:rsidRPr="007A1A2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регистрация </w:t>
      </w:r>
      <w:hyperlink r:id="rId6" w:history="1">
        <w:r w:rsidRPr="007A1A2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www</w:t>
        </w:r>
        <w:r w:rsidRPr="007A1A2C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Pr="007A1A2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reg</w:t>
        </w:r>
        <w:proofErr w:type="spellEnd"/>
        <w:r w:rsidRPr="007A1A2C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Pr="007A1A2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rikc</w:t>
        </w:r>
        <w:proofErr w:type="spellEnd"/>
        <w:r w:rsidRPr="007A1A2C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7A1A2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by</w:t>
        </w:r>
      </w:hyperlink>
      <w:r w:rsidRPr="007A1A2C">
        <w:rPr>
          <w:rFonts w:ascii="Times New Roman" w:eastAsia="Times New Roman" w:hAnsi="Times New Roman" w:cs="Times New Roman"/>
          <w:b/>
          <w:sz w:val="28"/>
          <w:szCs w:val="28"/>
        </w:rPr>
        <w:t xml:space="preserve">), </w:t>
      </w:r>
      <w:r w:rsidRPr="007A1A2C">
        <w:rPr>
          <w:rFonts w:ascii="Times New Roman" w:eastAsia="Times New Roman" w:hAnsi="Times New Roman" w:cs="Times New Roman"/>
          <w:sz w:val="28"/>
          <w:szCs w:val="28"/>
        </w:rPr>
        <w:t xml:space="preserve">исключительно через личный кабинет участника. Также через личный кабинет будет обеспечиваться доступ участников РТ к информации о статусе регистрации и результатах репетиционного тестирования. </w:t>
      </w:r>
    </w:p>
    <w:p w:rsidR="00B07273" w:rsidRPr="007A1A2C" w:rsidRDefault="00B07273" w:rsidP="00B072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2C">
        <w:rPr>
          <w:rFonts w:ascii="Times New Roman" w:eastAsia="Times New Roman" w:hAnsi="Times New Roman" w:cs="Times New Roman"/>
          <w:sz w:val="28"/>
          <w:szCs w:val="28"/>
        </w:rPr>
        <w:t xml:space="preserve">Оплата за участие в репетиционном тестировании производится исключительно посредством системы </w:t>
      </w:r>
      <w:proofErr w:type="spellStart"/>
      <w:r w:rsidRPr="007A1A2C">
        <w:rPr>
          <w:rFonts w:ascii="Times New Roman" w:eastAsia="Times New Roman" w:hAnsi="Times New Roman" w:cs="Times New Roman"/>
          <w:sz w:val="28"/>
          <w:szCs w:val="28"/>
        </w:rPr>
        <w:t>ˮРасчет</w:t>
      </w:r>
      <w:proofErr w:type="spellEnd"/>
      <w:r w:rsidRPr="007A1A2C">
        <w:rPr>
          <w:rFonts w:ascii="Times New Roman" w:eastAsia="Times New Roman" w:hAnsi="Times New Roman" w:cs="Times New Roman"/>
          <w:sz w:val="28"/>
          <w:szCs w:val="28"/>
        </w:rPr>
        <w:t xml:space="preserve">“ (ЕРИП) на расчетный счет РИКЗ. </w:t>
      </w:r>
    </w:p>
    <w:p w:rsidR="00B07273" w:rsidRPr="007A1A2C" w:rsidRDefault="00B07273" w:rsidP="00B072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A2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тестирования обязаны прибыть в пункт проведения тестирования, имея при себе:</w:t>
      </w:r>
    </w:p>
    <w:p w:rsidR="00B07273" w:rsidRPr="007A1A2C" w:rsidRDefault="00B07273" w:rsidP="007A1A2C">
      <w:pPr>
        <w:numPr>
          <w:ilvl w:val="0"/>
          <w:numId w:val="7"/>
        </w:numPr>
        <w:tabs>
          <w:tab w:val="clear" w:pos="2062"/>
          <w:tab w:val="num" w:pos="170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2C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личность;</w:t>
      </w:r>
    </w:p>
    <w:p w:rsidR="00B07273" w:rsidRPr="007A1A2C" w:rsidRDefault="00B07273" w:rsidP="007A1A2C">
      <w:pPr>
        <w:numPr>
          <w:ilvl w:val="0"/>
          <w:numId w:val="7"/>
        </w:numPr>
        <w:tabs>
          <w:tab w:val="clear" w:pos="2062"/>
          <w:tab w:val="num" w:pos="170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2C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факт внесения оплаты за прохождение тестирования (платежная квитанция, чек, распечатка Интернет-банкинга, мобильное устройство и др.), </w:t>
      </w:r>
    </w:p>
    <w:p w:rsidR="00B07273" w:rsidRPr="007A1A2C" w:rsidRDefault="00B07273" w:rsidP="007A1A2C">
      <w:pPr>
        <w:numPr>
          <w:ilvl w:val="0"/>
          <w:numId w:val="7"/>
        </w:numPr>
        <w:tabs>
          <w:tab w:val="clear" w:pos="2062"/>
          <w:tab w:val="num" w:pos="170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2C">
        <w:rPr>
          <w:rFonts w:ascii="Times New Roman" w:eastAsia="Times New Roman" w:hAnsi="Times New Roman" w:cs="Times New Roman"/>
          <w:sz w:val="28"/>
          <w:szCs w:val="28"/>
        </w:rPr>
        <w:t>ручку (</w:t>
      </w:r>
      <w:proofErr w:type="spellStart"/>
      <w:r w:rsidRPr="007A1A2C">
        <w:rPr>
          <w:rFonts w:ascii="Times New Roman" w:eastAsia="Times New Roman" w:hAnsi="Times New Roman" w:cs="Times New Roman"/>
          <w:sz w:val="28"/>
          <w:szCs w:val="28"/>
        </w:rPr>
        <w:t>гелевую</w:t>
      </w:r>
      <w:proofErr w:type="spellEnd"/>
      <w:r w:rsidRPr="007A1A2C">
        <w:rPr>
          <w:rFonts w:ascii="Times New Roman" w:eastAsia="Times New Roman" w:hAnsi="Times New Roman" w:cs="Times New Roman"/>
          <w:sz w:val="28"/>
          <w:szCs w:val="28"/>
        </w:rPr>
        <w:t xml:space="preserve"> или капиллярную) с чернилами черного цвета;</w:t>
      </w:r>
    </w:p>
    <w:p w:rsidR="00B07273" w:rsidRPr="007A1A2C" w:rsidRDefault="00B07273" w:rsidP="007A1A2C">
      <w:pPr>
        <w:numPr>
          <w:ilvl w:val="0"/>
          <w:numId w:val="7"/>
        </w:numPr>
        <w:tabs>
          <w:tab w:val="clear" w:pos="2062"/>
          <w:tab w:val="num" w:pos="170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A2C">
        <w:rPr>
          <w:rFonts w:ascii="Times New Roman" w:eastAsia="Times New Roman" w:hAnsi="Times New Roman" w:cs="Times New Roman"/>
          <w:sz w:val="28"/>
          <w:szCs w:val="28"/>
        </w:rPr>
        <w:t>калькулятор (тестирование по физике и химии).</w:t>
      </w:r>
    </w:p>
    <w:p w:rsidR="00B07273" w:rsidRPr="007A1A2C" w:rsidRDefault="007A1A2C" w:rsidP="00B072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Напоминаем</w:t>
      </w:r>
      <w:r w:rsidR="00B07273" w:rsidRPr="007A1A2C">
        <w:rPr>
          <w:rFonts w:ascii="Times New Roman" w:eastAsia="Times New Roman" w:hAnsi="Times New Roman" w:cs="Times New Roman"/>
          <w:b/>
          <w:sz w:val="28"/>
          <w:szCs w:val="28"/>
        </w:rPr>
        <w:t>, что с 1 января 2022 года изменена длительность выполнения тестов по учебным предметам "Физика" и "Математика" и составляет 210 минут (вместо 180 минут).</w:t>
      </w:r>
    </w:p>
    <w:p w:rsidR="00B07273" w:rsidRPr="007A1A2C" w:rsidRDefault="00B07273" w:rsidP="00B072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A2C">
        <w:rPr>
          <w:rFonts w:ascii="Times New Roman" w:eastAsia="Times New Roman" w:hAnsi="Times New Roman" w:cs="Times New Roman"/>
          <w:b/>
          <w:sz w:val="28"/>
          <w:szCs w:val="28"/>
        </w:rPr>
        <w:t>Обращаем внимание на то, что после регистрации оплату необходимо провести в течение 1 дня (суток), иначе регист</w:t>
      </w:r>
      <w:r w:rsidR="000A7A2C" w:rsidRPr="007A1A2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7A1A2C">
        <w:rPr>
          <w:rFonts w:ascii="Times New Roman" w:eastAsia="Times New Roman" w:hAnsi="Times New Roman" w:cs="Times New Roman"/>
          <w:b/>
          <w:sz w:val="28"/>
          <w:szCs w:val="28"/>
        </w:rPr>
        <w:t>ация на сайте не действительна!</w:t>
      </w:r>
    </w:p>
    <w:p w:rsidR="00B07273" w:rsidRPr="007A1A2C" w:rsidRDefault="00B07273" w:rsidP="00B072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0DC" w:rsidRPr="007A1A2C" w:rsidRDefault="002C20DC" w:rsidP="00B061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0DC" w:rsidRPr="007A1A2C" w:rsidRDefault="00487EC7" w:rsidP="002F050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2C">
        <w:rPr>
          <w:rFonts w:ascii="Times New Roman" w:hAnsi="Times New Roman" w:cs="Times New Roman"/>
          <w:sz w:val="28"/>
          <w:szCs w:val="28"/>
        </w:rPr>
        <w:tab/>
      </w:r>
      <w:r w:rsidRPr="007A1A2C">
        <w:rPr>
          <w:rFonts w:ascii="Times New Roman" w:hAnsi="Times New Roman" w:cs="Times New Roman"/>
          <w:sz w:val="28"/>
          <w:szCs w:val="28"/>
        </w:rPr>
        <w:tab/>
      </w:r>
      <w:r w:rsidRPr="007A1A2C">
        <w:rPr>
          <w:rFonts w:ascii="Times New Roman" w:hAnsi="Times New Roman" w:cs="Times New Roman"/>
          <w:sz w:val="28"/>
          <w:szCs w:val="28"/>
        </w:rPr>
        <w:tab/>
      </w:r>
      <w:r w:rsidRPr="007A1A2C">
        <w:rPr>
          <w:rFonts w:ascii="Times New Roman" w:hAnsi="Times New Roman" w:cs="Times New Roman"/>
          <w:sz w:val="28"/>
          <w:szCs w:val="28"/>
        </w:rPr>
        <w:tab/>
      </w:r>
      <w:r w:rsidRPr="007A1A2C">
        <w:rPr>
          <w:rFonts w:ascii="Times New Roman" w:hAnsi="Times New Roman" w:cs="Times New Roman"/>
          <w:sz w:val="28"/>
          <w:szCs w:val="28"/>
        </w:rPr>
        <w:tab/>
      </w:r>
    </w:p>
    <w:p w:rsidR="002C20DC" w:rsidRPr="007A1A2C" w:rsidRDefault="002C20DC" w:rsidP="00141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0DC" w:rsidRPr="007A1A2C" w:rsidRDefault="002C20DC" w:rsidP="00141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C5B" w:rsidRPr="007A1A2C" w:rsidRDefault="00F30C5B" w:rsidP="002C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0F" w:rsidRPr="007A1A2C" w:rsidRDefault="002F050F" w:rsidP="002C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0F" w:rsidRPr="007A1A2C" w:rsidRDefault="002F050F" w:rsidP="002C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0F" w:rsidRPr="007A1A2C" w:rsidRDefault="002F050F" w:rsidP="002C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0F" w:rsidRPr="007A1A2C" w:rsidRDefault="002F050F" w:rsidP="002C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0F" w:rsidRPr="007A1A2C" w:rsidRDefault="002F050F" w:rsidP="002C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0F" w:rsidRPr="007A1A2C" w:rsidRDefault="002F050F" w:rsidP="002C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0F" w:rsidRPr="007A1A2C" w:rsidRDefault="002F050F" w:rsidP="002C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46" w:rsidRPr="007A1A2C" w:rsidRDefault="00341446" w:rsidP="002C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446" w:rsidRPr="007A1A2C" w:rsidSect="000D31A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4F32"/>
    <w:multiLevelType w:val="hybridMultilevel"/>
    <w:tmpl w:val="C90A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203AD"/>
    <w:multiLevelType w:val="hybridMultilevel"/>
    <w:tmpl w:val="89784782"/>
    <w:lvl w:ilvl="0" w:tplc="5A6EA55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6290B"/>
    <w:multiLevelType w:val="hybridMultilevel"/>
    <w:tmpl w:val="AB346F06"/>
    <w:lvl w:ilvl="0" w:tplc="D916C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9579A"/>
    <w:multiLevelType w:val="hybridMultilevel"/>
    <w:tmpl w:val="B458356C"/>
    <w:lvl w:ilvl="0" w:tplc="154A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64A88"/>
    <w:multiLevelType w:val="multilevel"/>
    <w:tmpl w:val="0930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E0142"/>
    <w:multiLevelType w:val="hybridMultilevel"/>
    <w:tmpl w:val="CB40E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BC35CC"/>
    <w:multiLevelType w:val="hybridMultilevel"/>
    <w:tmpl w:val="E146F7FE"/>
    <w:lvl w:ilvl="0" w:tplc="406CD5B6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94"/>
    <w:rsid w:val="0001301D"/>
    <w:rsid w:val="00043E1B"/>
    <w:rsid w:val="00064AF7"/>
    <w:rsid w:val="000737A3"/>
    <w:rsid w:val="000A7A2C"/>
    <w:rsid w:val="000D31AD"/>
    <w:rsid w:val="0010277E"/>
    <w:rsid w:val="001137D0"/>
    <w:rsid w:val="00123200"/>
    <w:rsid w:val="0013380B"/>
    <w:rsid w:val="001415B5"/>
    <w:rsid w:val="001974A3"/>
    <w:rsid w:val="001A6074"/>
    <w:rsid w:val="001B387A"/>
    <w:rsid w:val="001B444E"/>
    <w:rsid w:val="001E35EC"/>
    <w:rsid w:val="001F7DDB"/>
    <w:rsid w:val="00200C16"/>
    <w:rsid w:val="00214A60"/>
    <w:rsid w:val="00221D0D"/>
    <w:rsid w:val="00224966"/>
    <w:rsid w:val="002427F2"/>
    <w:rsid w:val="002465BC"/>
    <w:rsid w:val="00267494"/>
    <w:rsid w:val="002758C1"/>
    <w:rsid w:val="002B3DD1"/>
    <w:rsid w:val="002C20DC"/>
    <w:rsid w:val="002F050F"/>
    <w:rsid w:val="00311BC0"/>
    <w:rsid w:val="00337746"/>
    <w:rsid w:val="00341446"/>
    <w:rsid w:val="00345F75"/>
    <w:rsid w:val="00374E3F"/>
    <w:rsid w:val="003B51D5"/>
    <w:rsid w:val="003C7C98"/>
    <w:rsid w:val="003D52B9"/>
    <w:rsid w:val="003E7298"/>
    <w:rsid w:val="00462D05"/>
    <w:rsid w:val="004708C1"/>
    <w:rsid w:val="004772A2"/>
    <w:rsid w:val="00487EC7"/>
    <w:rsid w:val="0049237B"/>
    <w:rsid w:val="004D2D11"/>
    <w:rsid w:val="004D64DF"/>
    <w:rsid w:val="004E0075"/>
    <w:rsid w:val="00522375"/>
    <w:rsid w:val="0053505F"/>
    <w:rsid w:val="005366C5"/>
    <w:rsid w:val="0054606A"/>
    <w:rsid w:val="00557B9A"/>
    <w:rsid w:val="0059274A"/>
    <w:rsid w:val="005C2763"/>
    <w:rsid w:val="005C6FA7"/>
    <w:rsid w:val="005C731D"/>
    <w:rsid w:val="005D7069"/>
    <w:rsid w:val="0060139C"/>
    <w:rsid w:val="00601C00"/>
    <w:rsid w:val="00610F25"/>
    <w:rsid w:val="0061267B"/>
    <w:rsid w:val="00613FA7"/>
    <w:rsid w:val="006168F5"/>
    <w:rsid w:val="006268DE"/>
    <w:rsid w:val="00686C58"/>
    <w:rsid w:val="0069395B"/>
    <w:rsid w:val="006B28CD"/>
    <w:rsid w:val="006B77C7"/>
    <w:rsid w:val="006C29EB"/>
    <w:rsid w:val="00710E7B"/>
    <w:rsid w:val="00762B4B"/>
    <w:rsid w:val="00783EB8"/>
    <w:rsid w:val="007A1A2C"/>
    <w:rsid w:val="007B56BA"/>
    <w:rsid w:val="007C493B"/>
    <w:rsid w:val="00800D53"/>
    <w:rsid w:val="008152F7"/>
    <w:rsid w:val="00816EF4"/>
    <w:rsid w:val="0084509C"/>
    <w:rsid w:val="00861494"/>
    <w:rsid w:val="0089600C"/>
    <w:rsid w:val="008E16C2"/>
    <w:rsid w:val="00912C1F"/>
    <w:rsid w:val="00913167"/>
    <w:rsid w:val="009224CC"/>
    <w:rsid w:val="00974093"/>
    <w:rsid w:val="009A2331"/>
    <w:rsid w:val="009A6325"/>
    <w:rsid w:val="009E1AAF"/>
    <w:rsid w:val="009F18F6"/>
    <w:rsid w:val="009F72DC"/>
    <w:rsid w:val="00A1457C"/>
    <w:rsid w:val="00A32BD1"/>
    <w:rsid w:val="00A67ECD"/>
    <w:rsid w:val="00A81FE3"/>
    <w:rsid w:val="00A91A35"/>
    <w:rsid w:val="00AB6CB2"/>
    <w:rsid w:val="00AC1737"/>
    <w:rsid w:val="00AD5265"/>
    <w:rsid w:val="00B06131"/>
    <w:rsid w:val="00B07273"/>
    <w:rsid w:val="00B07342"/>
    <w:rsid w:val="00B33419"/>
    <w:rsid w:val="00BA0910"/>
    <w:rsid w:val="00C03B13"/>
    <w:rsid w:val="00C1119A"/>
    <w:rsid w:val="00C539B6"/>
    <w:rsid w:val="00C734BA"/>
    <w:rsid w:val="00C95094"/>
    <w:rsid w:val="00CA66D2"/>
    <w:rsid w:val="00CC6981"/>
    <w:rsid w:val="00CD1DDA"/>
    <w:rsid w:val="00CF3AC2"/>
    <w:rsid w:val="00CF44C0"/>
    <w:rsid w:val="00D24D88"/>
    <w:rsid w:val="00D50860"/>
    <w:rsid w:val="00D518A7"/>
    <w:rsid w:val="00D5436E"/>
    <w:rsid w:val="00D6508C"/>
    <w:rsid w:val="00DB520C"/>
    <w:rsid w:val="00DC2B13"/>
    <w:rsid w:val="00DC56F7"/>
    <w:rsid w:val="00E13804"/>
    <w:rsid w:val="00E4432C"/>
    <w:rsid w:val="00E55170"/>
    <w:rsid w:val="00E71AC4"/>
    <w:rsid w:val="00E80FEE"/>
    <w:rsid w:val="00EA6C6C"/>
    <w:rsid w:val="00EC6CE0"/>
    <w:rsid w:val="00F16996"/>
    <w:rsid w:val="00F23994"/>
    <w:rsid w:val="00F24615"/>
    <w:rsid w:val="00F25364"/>
    <w:rsid w:val="00F30C5B"/>
    <w:rsid w:val="00F4202C"/>
    <w:rsid w:val="00F63AB5"/>
    <w:rsid w:val="00F81A60"/>
    <w:rsid w:val="00F9141E"/>
    <w:rsid w:val="00FA3E03"/>
    <w:rsid w:val="00FB34EF"/>
    <w:rsid w:val="00FB6B60"/>
    <w:rsid w:val="00FB710B"/>
    <w:rsid w:val="00FC0687"/>
    <w:rsid w:val="00FE2D37"/>
    <w:rsid w:val="00FF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F7"/>
  </w:style>
  <w:style w:type="paragraph" w:styleId="1">
    <w:name w:val="heading 1"/>
    <w:basedOn w:val="a"/>
    <w:next w:val="a"/>
    <w:link w:val="10"/>
    <w:qFormat/>
    <w:rsid w:val="001E35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5EC"/>
    <w:rPr>
      <w:rFonts w:ascii="Times New Roman" w:eastAsia="Times New Roman" w:hAnsi="Times New Roman" w:cs="Times New Roman"/>
      <w:b/>
      <w:sz w:val="16"/>
      <w:szCs w:val="20"/>
    </w:rPr>
  </w:style>
  <w:style w:type="character" w:styleId="a3">
    <w:name w:val="Hyperlink"/>
    <w:basedOn w:val="a0"/>
    <w:uiPriority w:val="99"/>
    <w:unhideWhenUsed/>
    <w:rsid w:val="00345F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5"/>
    <w:uiPriority w:val="99"/>
    <w:rsid w:val="00C03B1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03B1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5">
    <w:name w:val="Body Text"/>
    <w:basedOn w:val="a"/>
    <w:link w:val="11"/>
    <w:uiPriority w:val="99"/>
    <w:rsid w:val="00C03B13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C03B13"/>
  </w:style>
  <w:style w:type="paragraph" w:styleId="a7">
    <w:name w:val="List Paragraph"/>
    <w:basedOn w:val="a"/>
    <w:uiPriority w:val="34"/>
    <w:qFormat/>
    <w:rsid w:val="00C03B13"/>
    <w:pPr>
      <w:ind w:left="720"/>
      <w:contextualSpacing/>
    </w:pPr>
  </w:style>
  <w:style w:type="character" w:customStyle="1" w:styleId="12pt">
    <w:name w:val="Основной текст + 12 pt"/>
    <w:aliases w:val="Интервал 1 pt"/>
    <w:basedOn w:val="11"/>
    <w:uiPriority w:val="99"/>
    <w:rsid w:val="00C03B13"/>
    <w:rPr>
      <w:rFonts w:ascii="Times New Roman" w:hAnsi="Times New Roman" w:cs="Times New Roman"/>
      <w:spacing w:val="20"/>
      <w:sz w:val="24"/>
      <w:szCs w:val="24"/>
      <w:u w:val="none"/>
      <w:shd w:val="clear" w:color="auto" w:fill="FFFFFF"/>
    </w:rPr>
  </w:style>
  <w:style w:type="character" w:customStyle="1" w:styleId="MicrosoftSansSerif">
    <w:name w:val="Основной текст + Microsoft Sans Serif"/>
    <w:aliases w:val="9,5 pt"/>
    <w:basedOn w:val="11"/>
    <w:uiPriority w:val="99"/>
    <w:rsid w:val="00C03B13"/>
    <w:rPr>
      <w:rFonts w:ascii="Microsoft Sans Serif" w:hAnsi="Microsoft Sans Serif" w:cs="Microsoft Sans Serif"/>
      <w:noProof/>
      <w:sz w:val="19"/>
      <w:szCs w:val="19"/>
      <w:u w:val="none"/>
      <w:shd w:val="clear" w:color="auto" w:fill="FFFFFF"/>
    </w:rPr>
  </w:style>
  <w:style w:type="character" w:customStyle="1" w:styleId="11pt1">
    <w:name w:val="Основной текст + 11 pt1"/>
    <w:aliases w:val="Курсив"/>
    <w:basedOn w:val="11"/>
    <w:uiPriority w:val="99"/>
    <w:rsid w:val="00C03B13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110">
    <w:name w:val="Основной текст + 11"/>
    <w:aliases w:val="5 pt2,Полужирный,Курсив2"/>
    <w:basedOn w:val="11"/>
    <w:uiPriority w:val="99"/>
    <w:rsid w:val="00C03B13"/>
    <w:rPr>
      <w:rFonts w:ascii="Times New Roman" w:hAnsi="Times New Roman" w:cs="Times New Roman"/>
      <w:b/>
      <w:bCs/>
      <w:i/>
      <w:iCs/>
      <w:noProof/>
      <w:sz w:val="23"/>
      <w:szCs w:val="23"/>
      <w:u w:val="none"/>
      <w:shd w:val="clear" w:color="auto" w:fill="FFFFFF"/>
    </w:rPr>
  </w:style>
  <w:style w:type="character" w:customStyle="1" w:styleId="MicrosoftSansSerif1">
    <w:name w:val="Основной текст + Microsoft Sans Serif1"/>
    <w:aliases w:val="91,5 pt1,Курсив1"/>
    <w:basedOn w:val="11"/>
    <w:uiPriority w:val="99"/>
    <w:rsid w:val="00C03B13"/>
    <w:rPr>
      <w:rFonts w:ascii="Microsoft Sans Serif" w:hAnsi="Microsoft Sans Serif" w:cs="Microsoft Sans Serif"/>
      <w:i/>
      <w:iCs/>
      <w:noProof/>
      <w:sz w:val="19"/>
      <w:szCs w:val="19"/>
      <w:u w:val="none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03B1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C03B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03B13"/>
    <w:pPr>
      <w:widowControl w:val="0"/>
      <w:shd w:val="clear" w:color="auto" w:fill="FFFFFF"/>
      <w:spacing w:after="0" w:line="336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uiPriority w:val="99"/>
    <w:rsid w:val="00C03B13"/>
    <w:pPr>
      <w:widowControl w:val="0"/>
      <w:shd w:val="clear" w:color="auto" w:fill="FFFFFF"/>
      <w:spacing w:after="360" w:line="331" w:lineRule="exact"/>
      <w:jc w:val="both"/>
      <w:outlineLvl w:val="3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Подпись к таблице (2)_"/>
    <w:basedOn w:val="a0"/>
    <w:link w:val="210"/>
    <w:uiPriority w:val="99"/>
    <w:rsid w:val="00C03B1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C03B1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pt">
    <w:name w:val="Основной текст + 10 pt"/>
    <w:aliases w:val="Интервал 1 pt1"/>
    <w:basedOn w:val="11"/>
    <w:uiPriority w:val="99"/>
    <w:rsid w:val="00C03B13"/>
    <w:rPr>
      <w:rFonts w:ascii="Times New Roman" w:hAnsi="Times New Roman" w:cs="Times New Roman"/>
      <w:spacing w:val="30"/>
      <w:sz w:val="20"/>
      <w:szCs w:val="20"/>
      <w:u w:val="none"/>
      <w:shd w:val="clear" w:color="auto" w:fill="FFFFFF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4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09C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2C20DC"/>
    <w:rPr>
      <w:b/>
      <w:bCs/>
    </w:rPr>
  </w:style>
  <w:style w:type="paragraph" w:styleId="ab">
    <w:name w:val="Normal (Web)"/>
    <w:basedOn w:val="a"/>
    <w:uiPriority w:val="99"/>
    <w:rsid w:val="002C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2C20D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C20DC"/>
  </w:style>
  <w:style w:type="character" w:customStyle="1" w:styleId="UnresolvedMention">
    <w:name w:val="Unresolved Mention"/>
    <w:basedOn w:val="a0"/>
    <w:uiPriority w:val="99"/>
    <w:semiHidden/>
    <w:unhideWhenUsed/>
    <w:rsid w:val="00B072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F7"/>
  </w:style>
  <w:style w:type="paragraph" w:styleId="1">
    <w:name w:val="heading 1"/>
    <w:basedOn w:val="a"/>
    <w:next w:val="a"/>
    <w:link w:val="10"/>
    <w:qFormat/>
    <w:rsid w:val="001E35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5EC"/>
    <w:rPr>
      <w:rFonts w:ascii="Times New Roman" w:eastAsia="Times New Roman" w:hAnsi="Times New Roman" w:cs="Times New Roman"/>
      <w:b/>
      <w:sz w:val="16"/>
      <w:szCs w:val="20"/>
    </w:rPr>
  </w:style>
  <w:style w:type="character" w:styleId="a3">
    <w:name w:val="Hyperlink"/>
    <w:basedOn w:val="a0"/>
    <w:uiPriority w:val="99"/>
    <w:unhideWhenUsed/>
    <w:rsid w:val="00345F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5"/>
    <w:uiPriority w:val="99"/>
    <w:rsid w:val="00C03B1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03B1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5">
    <w:name w:val="Body Text"/>
    <w:basedOn w:val="a"/>
    <w:link w:val="11"/>
    <w:uiPriority w:val="99"/>
    <w:rsid w:val="00C03B13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C03B13"/>
  </w:style>
  <w:style w:type="paragraph" w:styleId="a7">
    <w:name w:val="List Paragraph"/>
    <w:basedOn w:val="a"/>
    <w:uiPriority w:val="34"/>
    <w:qFormat/>
    <w:rsid w:val="00C03B13"/>
    <w:pPr>
      <w:ind w:left="720"/>
      <w:contextualSpacing/>
    </w:pPr>
  </w:style>
  <w:style w:type="character" w:customStyle="1" w:styleId="12pt">
    <w:name w:val="Основной текст + 12 pt"/>
    <w:aliases w:val="Интервал 1 pt"/>
    <w:basedOn w:val="11"/>
    <w:uiPriority w:val="99"/>
    <w:rsid w:val="00C03B13"/>
    <w:rPr>
      <w:rFonts w:ascii="Times New Roman" w:hAnsi="Times New Roman" w:cs="Times New Roman"/>
      <w:spacing w:val="20"/>
      <w:sz w:val="24"/>
      <w:szCs w:val="24"/>
      <w:u w:val="none"/>
      <w:shd w:val="clear" w:color="auto" w:fill="FFFFFF"/>
    </w:rPr>
  </w:style>
  <w:style w:type="character" w:customStyle="1" w:styleId="MicrosoftSansSerif">
    <w:name w:val="Основной текст + Microsoft Sans Serif"/>
    <w:aliases w:val="9,5 pt"/>
    <w:basedOn w:val="11"/>
    <w:uiPriority w:val="99"/>
    <w:rsid w:val="00C03B13"/>
    <w:rPr>
      <w:rFonts w:ascii="Microsoft Sans Serif" w:hAnsi="Microsoft Sans Serif" w:cs="Microsoft Sans Serif"/>
      <w:noProof/>
      <w:sz w:val="19"/>
      <w:szCs w:val="19"/>
      <w:u w:val="none"/>
      <w:shd w:val="clear" w:color="auto" w:fill="FFFFFF"/>
    </w:rPr>
  </w:style>
  <w:style w:type="character" w:customStyle="1" w:styleId="11pt1">
    <w:name w:val="Основной текст + 11 pt1"/>
    <w:aliases w:val="Курсив"/>
    <w:basedOn w:val="11"/>
    <w:uiPriority w:val="99"/>
    <w:rsid w:val="00C03B13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110">
    <w:name w:val="Основной текст + 11"/>
    <w:aliases w:val="5 pt2,Полужирный,Курсив2"/>
    <w:basedOn w:val="11"/>
    <w:uiPriority w:val="99"/>
    <w:rsid w:val="00C03B13"/>
    <w:rPr>
      <w:rFonts w:ascii="Times New Roman" w:hAnsi="Times New Roman" w:cs="Times New Roman"/>
      <w:b/>
      <w:bCs/>
      <w:i/>
      <w:iCs/>
      <w:noProof/>
      <w:sz w:val="23"/>
      <w:szCs w:val="23"/>
      <w:u w:val="none"/>
      <w:shd w:val="clear" w:color="auto" w:fill="FFFFFF"/>
    </w:rPr>
  </w:style>
  <w:style w:type="character" w:customStyle="1" w:styleId="MicrosoftSansSerif1">
    <w:name w:val="Основной текст + Microsoft Sans Serif1"/>
    <w:aliases w:val="91,5 pt1,Курсив1"/>
    <w:basedOn w:val="11"/>
    <w:uiPriority w:val="99"/>
    <w:rsid w:val="00C03B13"/>
    <w:rPr>
      <w:rFonts w:ascii="Microsoft Sans Serif" w:hAnsi="Microsoft Sans Serif" w:cs="Microsoft Sans Serif"/>
      <w:i/>
      <w:iCs/>
      <w:noProof/>
      <w:sz w:val="19"/>
      <w:szCs w:val="19"/>
      <w:u w:val="none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03B1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C03B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03B13"/>
    <w:pPr>
      <w:widowControl w:val="0"/>
      <w:shd w:val="clear" w:color="auto" w:fill="FFFFFF"/>
      <w:spacing w:after="0" w:line="336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uiPriority w:val="99"/>
    <w:rsid w:val="00C03B13"/>
    <w:pPr>
      <w:widowControl w:val="0"/>
      <w:shd w:val="clear" w:color="auto" w:fill="FFFFFF"/>
      <w:spacing w:after="360" w:line="331" w:lineRule="exact"/>
      <w:jc w:val="both"/>
      <w:outlineLvl w:val="3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Подпись к таблице (2)_"/>
    <w:basedOn w:val="a0"/>
    <w:link w:val="210"/>
    <w:uiPriority w:val="99"/>
    <w:rsid w:val="00C03B1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C03B1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pt">
    <w:name w:val="Основной текст + 10 pt"/>
    <w:aliases w:val="Интервал 1 pt1"/>
    <w:basedOn w:val="11"/>
    <w:uiPriority w:val="99"/>
    <w:rsid w:val="00C03B13"/>
    <w:rPr>
      <w:rFonts w:ascii="Times New Roman" w:hAnsi="Times New Roman" w:cs="Times New Roman"/>
      <w:spacing w:val="30"/>
      <w:sz w:val="20"/>
      <w:szCs w:val="20"/>
      <w:u w:val="none"/>
      <w:shd w:val="clear" w:color="auto" w:fill="FFFFFF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4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09C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2C20DC"/>
    <w:rPr>
      <w:b/>
      <w:bCs/>
    </w:rPr>
  </w:style>
  <w:style w:type="paragraph" w:styleId="ab">
    <w:name w:val="Normal (Web)"/>
    <w:basedOn w:val="a"/>
    <w:uiPriority w:val="99"/>
    <w:rsid w:val="002C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2C20D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C20DC"/>
  </w:style>
  <w:style w:type="character" w:customStyle="1" w:styleId="UnresolvedMention">
    <w:name w:val="Unresolved Mention"/>
    <w:basedOn w:val="a0"/>
    <w:uiPriority w:val="99"/>
    <w:semiHidden/>
    <w:unhideWhenUsed/>
    <w:rsid w:val="00B07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.rikc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2022-02-28T05:57:00Z</cp:lastPrinted>
  <dcterms:created xsi:type="dcterms:W3CDTF">2022-02-28T06:12:00Z</dcterms:created>
  <dcterms:modified xsi:type="dcterms:W3CDTF">2022-02-28T06:12:00Z</dcterms:modified>
</cp:coreProperties>
</file>