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5F" w:rsidRPr="00AD3D4E" w:rsidRDefault="004E465F" w:rsidP="004E465F">
      <w:pPr>
        <w:pStyle w:val="a5"/>
        <w:jc w:val="center"/>
        <w:rPr>
          <w:rFonts w:ascii="Times New Roman" w:hAnsi="Times New Roman" w:cs="Times New Roman"/>
          <w:sz w:val="28"/>
          <w:szCs w:val="28"/>
        </w:rPr>
      </w:pPr>
      <w:r w:rsidRPr="00AD3D4E">
        <w:rPr>
          <w:rFonts w:ascii="Times New Roman" w:hAnsi="Times New Roman" w:cs="Times New Roman"/>
          <w:sz w:val="28"/>
          <w:szCs w:val="28"/>
        </w:rPr>
        <w:t>Роль семьи в предупреждении отклоняющего поведения</w:t>
      </w:r>
      <w:r w:rsidR="00AD3D4E">
        <w:rPr>
          <w:rFonts w:ascii="Times New Roman" w:hAnsi="Times New Roman" w:cs="Times New Roman"/>
          <w:sz w:val="28"/>
          <w:szCs w:val="28"/>
        </w:rPr>
        <w:t xml:space="preserve"> подростков</w:t>
      </w:r>
      <w:r w:rsidRPr="00AD3D4E">
        <w:rPr>
          <w:rFonts w:ascii="Times New Roman" w:hAnsi="Times New Roman" w:cs="Times New Roman"/>
          <w:sz w:val="28"/>
          <w:szCs w:val="28"/>
        </w:rPr>
        <w:t>.</w:t>
      </w:r>
    </w:p>
    <w:p w:rsidR="004E465F" w:rsidRPr="00AD3D4E" w:rsidRDefault="004E465F" w:rsidP="004E465F">
      <w:pPr>
        <w:pStyle w:val="a5"/>
        <w:jc w:val="right"/>
        <w:rPr>
          <w:rFonts w:ascii="Times New Roman" w:hAnsi="Times New Roman" w:cs="Times New Roman"/>
          <w:sz w:val="28"/>
          <w:szCs w:val="28"/>
        </w:rPr>
      </w:pPr>
    </w:p>
    <w:p w:rsidR="004E465F" w:rsidRPr="00AD3D4E" w:rsidRDefault="004E465F" w:rsidP="004E465F">
      <w:pPr>
        <w:pStyle w:val="a5"/>
        <w:jc w:val="right"/>
        <w:rPr>
          <w:rFonts w:ascii="Times New Roman" w:hAnsi="Times New Roman" w:cs="Times New Roman"/>
          <w:sz w:val="28"/>
          <w:szCs w:val="28"/>
        </w:rPr>
      </w:pPr>
      <w:r w:rsidRPr="00AD3D4E">
        <w:rPr>
          <w:rFonts w:ascii="Times New Roman" w:hAnsi="Times New Roman" w:cs="Times New Roman"/>
          <w:sz w:val="28"/>
          <w:szCs w:val="28"/>
        </w:rPr>
        <w:t xml:space="preserve">Чувство достоинства может процветать только в атмосфере, </w:t>
      </w:r>
    </w:p>
    <w:p w:rsidR="004E465F" w:rsidRPr="00AD3D4E" w:rsidRDefault="004E465F" w:rsidP="004E465F">
      <w:pPr>
        <w:pStyle w:val="a5"/>
        <w:jc w:val="right"/>
        <w:rPr>
          <w:rFonts w:ascii="Times New Roman" w:hAnsi="Times New Roman" w:cs="Times New Roman"/>
          <w:sz w:val="28"/>
          <w:szCs w:val="28"/>
        </w:rPr>
      </w:pPr>
      <w:bookmarkStart w:id="0" w:name="_GoBack"/>
      <w:bookmarkEnd w:id="0"/>
      <w:r w:rsidRPr="00AD3D4E">
        <w:rPr>
          <w:rFonts w:ascii="Times New Roman" w:hAnsi="Times New Roman" w:cs="Times New Roman"/>
          <w:sz w:val="28"/>
          <w:szCs w:val="28"/>
        </w:rPr>
        <w:t xml:space="preserve">где оцениваются индивидуальные различия, </w:t>
      </w:r>
    </w:p>
    <w:p w:rsidR="004E465F" w:rsidRPr="00AD3D4E" w:rsidRDefault="004E465F" w:rsidP="004E465F">
      <w:pPr>
        <w:pStyle w:val="a5"/>
        <w:jc w:val="right"/>
        <w:rPr>
          <w:rFonts w:ascii="Times New Roman" w:hAnsi="Times New Roman" w:cs="Times New Roman"/>
          <w:sz w:val="28"/>
          <w:szCs w:val="28"/>
        </w:rPr>
      </w:pPr>
      <w:r w:rsidRPr="00AD3D4E">
        <w:rPr>
          <w:rFonts w:ascii="Times New Roman" w:hAnsi="Times New Roman" w:cs="Times New Roman"/>
          <w:sz w:val="28"/>
          <w:szCs w:val="28"/>
        </w:rPr>
        <w:t xml:space="preserve">допускаются ошибки, общение открыто, а правила гибкие. </w:t>
      </w:r>
    </w:p>
    <w:p w:rsidR="004E465F" w:rsidRPr="00AD3D4E" w:rsidRDefault="004E465F" w:rsidP="004E465F">
      <w:pPr>
        <w:pStyle w:val="a5"/>
        <w:jc w:val="right"/>
        <w:rPr>
          <w:rFonts w:ascii="Times New Roman" w:hAnsi="Times New Roman" w:cs="Times New Roman"/>
          <w:sz w:val="28"/>
          <w:szCs w:val="28"/>
        </w:rPr>
      </w:pPr>
      <w:r w:rsidRPr="00AD3D4E">
        <w:rPr>
          <w:rFonts w:ascii="Times New Roman" w:hAnsi="Times New Roman" w:cs="Times New Roman"/>
          <w:sz w:val="28"/>
          <w:szCs w:val="28"/>
        </w:rPr>
        <w:t>Это атмосфера, которая встречается в воспитанном семействе.</w:t>
      </w:r>
    </w:p>
    <w:p w:rsidR="004E465F" w:rsidRPr="00AD3D4E" w:rsidRDefault="004E465F" w:rsidP="004E465F">
      <w:pPr>
        <w:pStyle w:val="a5"/>
        <w:jc w:val="right"/>
        <w:rPr>
          <w:rFonts w:ascii="Times New Roman" w:hAnsi="Times New Roman" w:cs="Times New Roman"/>
          <w:sz w:val="28"/>
          <w:szCs w:val="28"/>
        </w:rPr>
      </w:pPr>
      <w:r w:rsidRPr="00AD3D4E">
        <w:rPr>
          <w:rFonts w:ascii="Times New Roman" w:hAnsi="Times New Roman" w:cs="Times New Roman"/>
          <w:sz w:val="28"/>
          <w:szCs w:val="28"/>
        </w:rPr>
        <w:t>Вирджиния Сатир</w:t>
      </w:r>
    </w:p>
    <w:p w:rsidR="004E465F" w:rsidRPr="00AD3D4E" w:rsidRDefault="004E465F" w:rsidP="004E465F">
      <w:pPr>
        <w:pStyle w:val="a5"/>
        <w:jc w:val="both"/>
        <w:rPr>
          <w:rFonts w:ascii="Times New Roman" w:hAnsi="Times New Roman" w:cs="Times New Roman"/>
          <w:sz w:val="28"/>
          <w:szCs w:val="28"/>
        </w:rPr>
      </w:pPr>
    </w:p>
    <w:p w:rsidR="004E465F" w:rsidRPr="00AD3D4E" w:rsidRDefault="004E465F" w:rsidP="004E465F">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Атмосфера</w:t>
      </w:r>
      <w:r w:rsidR="00AD3D4E">
        <w:rPr>
          <w:rFonts w:ascii="Times New Roman" w:hAnsi="Times New Roman" w:cs="Times New Roman"/>
          <w:sz w:val="28"/>
          <w:szCs w:val="28"/>
        </w:rPr>
        <w:t xml:space="preserve">, </w:t>
      </w:r>
      <w:r w:rsidRPr="00AD3D4E">
        <w:rPr>
          <w:rFonts w:ascii="Times New Roman" w:hAnsi="Times New Roman" w:cs="Times New Roman"/>
          <w:sz w:val="28"/>
          <w:szCs w:val="28"/>
        </w:rPr>
        <w:t xml:space="preserve"> в которой рождается ребенок, оказыва</w:t>
      </w:r>
      <w:r w:rsidRPr="00AD3D4E">
        <w:rPr>
          <w:rFonts w:ascii="Times New Roman" w:hAnsi="Times New Roman" w:cs="Times New Roman"/>
          <w:sz w:val="28"/>
          <w:szCs w:val="28"/>
        </w:rPr>
        <w:t>е</w:t>
      </w:r>
      <w:r w:rsidRPr="00AD3D4E">
        <w:rPr>
          <w:rFonts w:ascii="Times New Roman" w:hAnsi="Times New Roman" w:cs="Times New Roman"/>
          <w:sz w:val="28"/>
          <w:szCs w:val="28"/>
        </w:rPr>
        <w:t xml:space="preserve">т серьезное влияние на его жизнь и определяет его дальнейший путь развития. </w:t>
      </w:r>
      <w:proofErr w:type="gramStart"/>
      <w:r w:rsidRPr="00AD3D4E">
        <w:rPr>
          <w:rFonts w:ascii="Times New Roman" w:hAnsi="Times New Roman" w:cs="Times New Roman"/>
          <w:sz w:val="28"/>
          <w:szCs w:val="28"/>
        </w:rPr>
        <w:t>Если в семье принято уважать всех членов семьи, учитывать их вкусы, интересы, различия</w:t>
      </w:r>
      <w:r w:rsidR="00AD3D4E">
        <w:rPr>
          <w:rFonts w:ascii="Times New Roman" w:hAnsi="Times New Roman" w:cs="Times New Roman"/>
          <w:sz w:val="28"/>
          <w:szCs w:val="28"/>
        </w:rPr>
        <w:t>,</w:t>
      </w:r>
      <w:r w:rsidRPr="00AD3D4E">
        <w:rPr>
          <w:rFonts w:ascii="Times New Roman" w:hAnsi="Times New Roman" w:cs="Times New Roman"/>
          <w:sz w:val="28"/>
          <w:szCs w:val="28"/>
        </w:rPr>
        <w:t xml:space="preserve"> </w:t>
      </w:r>
      <w:r w:rsidR="00AD3D4E">
        <w:rPr>
          <w:rFonts w:ascii="Times New Roman" w:hAnsi="Times New Roman" w:cs="Times New Roman"/>
          <w:sz w:val="28"/>
          <w:szCs w:val="28"/>
        </w:rPr>
        <w:t>в</w:t>
      </w:r>
      <w:r w:rsidRPr="00AD3D4E">
        <w:rPr>
          <w:rFonts w:ascii="Times New Roman" w:hAnsi="Times New Roman" w:cs="Times New Roman"/>
          <w:sz w:val="28"/>
          <w:szCs w:val="28"/>
        </w:rPr>
        <w:t>ыслушивать друг друга, уделять время, иметь общие интересы (музеи, книги, кино, театры, спорт и</w:t>
      </w:r>
      <w:r w:rsidRPr="00AD3D4E">
        <w:rPr>
          <w:rFonts w:ascii="Times New Roman" w:hAnsi="Times New Roman" w:cs="Times New Roman"/>
          <w:sz w:val="28"/>
          <w:szCs w:val="28"/>
        </w:rPr>
        <w:t xml:space="preserve"> </w:t>
      </w:r>
      <w:r w:rsidRPr="00AD3D4E">
        <w:rPr>
          <w:rFonts w:ascii="Times New Roman" w:hAnsi="Times New Roman" w:cs="Times New Roman"/>
          <w:sz w:val="28"/>
          <w:szCs w:val="28"/>
        </w:rPr>
        <w:t>т.д.), признавать право на ошибку, но помогать и поддерживать, то даже</w:t>
      </w:r>
      <w:r w:rsidRPr="00AD3D4E">
        <w:rPr>
          <w:rFonts w:ascii="Times New Roman" w:hAnsi="Times New Roman" w:cs="Times New Roman"/>
          <w:sz w:val="28"/>
          <w:szCs w:val="28"/>
        </w:rPr>
        <w:t>,</w:t>
      </w:r>
      <w:r w:rsidRPr="00AD3D4E">
        <w:rPr>
          <w:rFonts w:ascii="Times New Roman" w:hAnsi="Times New Roman" w:cs="Times New Roman"/>
          <w:sz w:val="28"/>
          <w:szCs w:val="28"/>
        </w:rPr>
        <w:t xml:space="preserve"> если ребенок и свернет с правильной дорожки в плохую компанию, он сможет разобраться</w:t>
      </w:r>
      <w:r w:rsidRPr="00AD3D4E">
        <w:rPr>
          <w:rFonts w:ascii="Times New Roman" w:hAnsi="Times New Roman" w:cs="Times New Roman"/>
          <w:sz w:val="28"/>
          <w:szCs w:val="28"/>
        </w:rPr>
        <w:t xml:space="preserve">, </w:t>
      </w:r>
      <w:r w:rsidRPr="00AD3D4E">
        <w:rPr>
          <w:rFonts w:ascii="Times New Roman" w:hAnsi="Times New Roman" w:cs="Times New Roman"/>
          <w:sz w:val="28"/>
          <w:szCs w:val="28"/>
        </w:rPr>
        <w:t xml:space="preserve"> что есть плохо, а что хорошо.</w:t>
      </w:r>
      <w:proofErr w:type="gramEnd"/>
      <w:r w:rsidRPr="00AD3D4E">
        <w:rPr>
          <w:rFonts w:ascii="Times New Roman" w:hAnsi="Times New Roman" w:cs="Times New Roman"/>
          <w:sz w:val="28"/>
          <w:szCs w:val="28"/>
        </w:rPr>
        <w:t xml:space="preserve"> Взрослому человеку важно знать, что дома его поймут, поддерж</w:t>
      </w:r>
      <w:r w:rsidR="00AD3D4E">
        <w:rPr>
          <w:rFonts w:ascii="Times New Roman" w:hAnsi="Times New Roman" w:cs="Times New Roman"/>
          <w:sz w:val="28"/>
          <w:szCs w:val="28"/>
        </w:rPr>
        <w:t>а</w:t>
      </w:r>
      <w:r w:rsidRPr="00AD3D4E">
        <w:rPr>
          <w:rFonts w:ascii="Times New Roman" w:hAnsi="Times New Roman" w:cs="Times New Roman"/>
          <w:sz w:val="28"/>
          <w:szCs w:val="28"/>
        </w:rPr>
        <w:t>т и выслуша</w:t>
      </w:r>
      <w:r w:rsidRPr="00AD3D4E">
        <w:rPr>
          <w:rFonts w:ascii="Times New Roman" w:hAnsi="Times New Roman" w:cs="Times New Roman"/>
          <w:sz w:val="28"/>
          <w:szCs w:val="28"/>
        </w:rPr>
        <w:t>ю</w:t>
      </w:r>
      <w:r w:rsidRPr="00AD3D4E">
        <w:rPr>
          <w:rFonts w:ascii="Times New Roman" w:hAnsi="Times New Roman" w:cs="Times New Roman"/>
          <w:sz w:val="28"/>
          <w:szCs w:val="28"/>
        </w:rPr>
        <w:t>т, а подростк</w:t>
      </w:r>
      <w:r w:rsidRPr="00AD3D4E">
        <w:rPr>
          <w:rFonts w:ascii="Times New Roman" w:hAnsi="Times New Roman" w:cs="Times New Roman"/>
          <w:sz w:val="28"/>
          <w:szCs w:val="28"/>
        </w:rPr>
        <w:t>ам</w:t>
      </w:r>
      <w:r w:rsidRPr="00AD3D4E">
        <w:rPr>
          <w:rFonts w:ascii="Times New Roman" w:hAnsi="Times New Roman" w:cs="Times New Roman"/>
          <w:sz w:val="28"/>
          <w:szCs w:val="28"/>
        </w:rPr>
        <w:t xml:space="preserve"> это необходимо вдвойне. </w:t>
      </w:r>
    </w:p>
    <w:p w:rsidR="004E465F" w:rsidRPr="00AD3D4E" w:rsidRDefault="004E465F" w:rsidP="004E465F">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 xml:space="preserve">Семья – это первый коллектив в жизни ребенка. И для того, чтобы были благополучными дети, должны быть благополучными родители, недаром говорят: </w:t>
      </w:r>
      <w:r w:rsidRPr="00AD3D4E">
        <w:rPr>
          <w:rFonts w:ascii="Times New Roman" w:hAnsi="Times New Roman" w:cs="Times New Roman"/>
          <w:sz w:val="28"/>
          <w:szCs w:val="28"/>
        </w:rPr>
        <w:t>”</w:t>
      </w:r>
      <w:r w:rsidRPr="00AD3D4E">
        <w:rPr>
          <w:rFonts w:ascii="Times New Roman" w:hAnsi="Times New Roman" w:cs="Times New Roman"/>
          <w:sz w:val="28"/>
          <w:szCs w:val="28"/>
        </w:rPr>
        <w:t>Ребенок учится тому, что видит у себя в доме</w:t>
      </w:r>
      <w:r w:rsidRPr="00AD3D4E">
        <w:rPr>
          <w:rFonts w:ascii="Times New Roman" w:hAnsi="Times New Roman" w:cs="Times New Roman"/>
          <w:sz w:val="28"/>
          <w:szCs w:val="28"/>
        </w:rPr>
        <w:t>“</w:t>
      </w:r>
      <w:r w:rsidRPr="00AD3D4E">
        <w:rPr>
          <w:rFonts w:ascii="Times New Roman" w:hAnsi="Times New Roman" w:cs="Times New Roman"/>
          <w:sz w:val="28"/>
          <w:szCs w:val="28"/>
        </w:rPr>
        <w:t>.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 Семья превращается для многих подростков в фактор, травмирующий и деформирующий их юные души.</w:t>
      </w:r>
    </w:p>
    <w:p w:rsidR="004E465F" w:rsidRPr="00AD3D4E" w:rsidRDefault="004E465F" w:rsidP="00BD0381">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Подрастает ребенок. Из маленьких беспомощных детей они превращаются в подростков. Растут дети, и более серьезными становятся проблемы, с которыми они сталкиваемся сегодня. Родители задаются вопросом: Как уберечь своего ребенка от проступков, правонарушений? Как уберечь ребенка от всевозможных соблазнов и опасностей современного мира.</w:t>
      </w:r>
    </w:p>
    <w:p w:rsidR="004E465F" w:rsidRPr="00AD3D4E" w:rsidRDefault="004E465F" w:rsidP="00BD0381">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Основным фактором в воспитании было и остается постоянное влияние родителей на формирование личности ребенка с момента его рождения. Если же в какой-то период жизни ребенка воспитательное воздействие на него было утрачено или ослаблено, то пожинать плоды придется в первую очередь самим родителям. И происходить это будет как в моральном, так и в правовом плане.</w:t>
      </w:r>
    </w:p>
    <w:p w:rsidR="004E465F" w:rsidRPr="00AD3D4E" w:rsidRDefault="004E465F" w:rsidP="00BD0381">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 xml:space="preserve">В последнее время насилие, жестокость, агрессивность, вандализм, терроризм захлестнули страну. В волну преступности всё чаще оказываются втянутыми несовершеннолетние, действия которых поражают цинизмом, дерзостью, глумлением над жертвами. 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подрастая, превращались в </w:t>
      </w:r>
      <w:r w:rsidRPr="00AD3D4E">
        <w:rPr>
          <w:rFonts w:ascii="Times New Roman" w:hAnsi="Times New Roman" w:cs="Times New Roman"/>
          <w:sz w:val="28"/>
          <w:szCs w:val="28"/>
        </w:rPr>
        <w:lastRenderedPageBreak/>
        <w:t>маленьких преступников, хладнокровно уничтожающих животных, придающих мучениям своих друзей, близких, знакомых и незнакомых. Поэтому в настоящее время на первый план выходят вопросы профилактической работы с несовершеннолетними.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4E465F" w:rsidRPr="00AD3D4E" w:rsidRDefault="004E465F" w:rsidP="00BD0381">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 xml:space="preserve">Ответственность – необходимость, обязанность отвечать за свои действия, поступки, быть ответственным за них. </w:t>
      </w:r>
      <w:r w:rsidR="00BD0381" w:rsidRPr="00AD3D4E">
        <w:rPr>
          <w:rFonts w:ascii="Times New Roman" w:hAnsi="Times New Roman" w:cs="Times New Roman"/>
          <w:sz w:val="28"/>
          <w:szCs w:val="28"/>
        </w:rPr>
        <w:t>”</w:t>
      </w:r>
      <w:r w:rsidRPr="00AD3D4E">
        <w:rPr>
          <w:rFonts w:ascii="Times New Roman" w:hAnsi="Times New Roman" w:cs="Times New Roman"/>
          <w:sz w:val="28"/>
          <w:szCs w:val="28"/>
        </w:rPr>
        <w:t>Не знал</w:t>
      </w:r>
      <w:r w:rsidR="00BD0381" w:rsidRPr="00AD3D4E">
        <w:rPr>
          <w:rFonts w:ascii="Times New Roman" w:hAnsi="Times New Roman" w:cs="Times New Roman"/>
          <w:sz w:val="28"/>
          <w:szCs w:val="28"/>
        </w:rPr>
        <w:t>“</w:t>
      </w:r>
      <w:r w:rsidRPr="00AD3D4E">
        <w:rPr>
          <w:rFonts w:ascii="Times New Roman" w:hAnsi="Times New Roman" w:cs="Times New Roman"/>
          <w:sz w:val="28"/>
          <w:szCs w:val="28"/>
        </w:rPr>
        <w:t xml:space="preserve">, </w:t>
      </w:r>
      <w:r w:rsidR="00BD0381" w:rsidRPr="00AD3D4E">
        <w:rPr>
          <w:rFonts w:ascii="Times New Roman" w:hAnsi="Times New Roman" w:cs="Times New Roman"/>
          <w:sz w:val="28"/>
          <w:szCs w:val="28"/>
        </w:rPr>
        <w:t>”</w:t>
      </w:r>
      <w:r w:rsidRPr="00AD3D4E">
        <w:rPr>
          <w:rFonts w:ascii="Times New Roman" w:hAnsi="Times New Roman" w:cs="Times New Roman"/>
          <w:sz w:val="28"/>
          <w:szCs w:val="28"/>
        </w:rPr>
        <w:t>не думал</w:t>
      </w:r>
      <w:r w:rsidR="00BD0381" w:rsidRPr="00AD3D4E">
        <w:rPr>
          <w:rFonts w:ascii="Times New Roman" w:hAnsi="Times New Roman" w:cs="Times New Roman"/>
          <w:sz w:val="28"/>
          <w:szCs w:val="28"/>
        </w:rPr>
        <w:t>“</w:t>
      </w:r>
      <w:r w:rsidRPr="00AD3D4E">
        <w:rPr>
          <w:rFonts w:ascii="Times New Roman" w:hAnsi="Times New Roman" w:cs="Times New Roman"/>
          <w:sz w:val="28"/>
          <w:szCs w:val="28"/>
        </w:rPr>
        <w:t xml:space="preserve">, </w:t>
      </w:r>
      <w:r w:rsidR="00BD0381" w:rsidRPr="00AD3D4E">
        <w:rPr>
          <w:rFonts w:ascii="Times New Roman" w:hAnsi="Times New Roman" w:cs="Times New Roman"/>
          <w:sz w:val="28"/>
          <w:szCs w:val="28"/>
        </w:rPr>
        <w:t>”</w:t>
      </w:r>
      <w:r w:rsidRPr="00AD3D4E">
        <w:rPr>
          <w:rFonts w:ascii="Times New Roman" w:hAnsi="Times New Roman" w:cs="Times New Roman"/>
          <w:sz w:val="28"/>
          <w:szCs w:val="28"/>
        </w:rPr>
        <w:t>не хотел</w:t>
      </w:r>
      <w:r w:rsidR="00BD0381" w:rsidRPr="00AD3D4E">
        <w:rPr>
          <w:rFonts w:ascii="Times New Roman" w:hAnsi="Times New Roman" w:cs="Times New Roman"/>
          <w:sz w:val="28"/>
          <w:szCs w:val="28"/>
        </w:rPr>
        <w:t>“</w:t>
      </w:r>
      <w:r w:rsidRPr="00AD3D4E">
        <w:rPr>
          <w:rFonts w:ascii="Times New Roman" w:hAnsi="Times New Roman" w:cs="Times New Roman"/>
          <w:sz w:val="28"/>
          <w:szCs w:val="28"/>
        </w:rPr>
        <w:t xml:space="preserve"> - те фразы, которые можно слышать от подростков – правонарушителей, но это не оправдание и даже не объяснение </w:t>
      </w:r>
      <w:proofErr w:type="gramStart"/>
      <w:r w:rsidRPr="00AD3D4E">
        <w:rPr>
          <w:rFonts w:ascii="Times New Roman" w:hAnsi="Times New Roman" w:cs="Times New Roman"/>
          <w:sz w:val="28"/>
          <w:szCs w:val="28"/>
        </w:rPr>
        <w:t>содеянного</w:t>
      </w:r>
      <w:proofErr w:type="gramEnd"/>
      <w:r w:rsidRPr="00AD3D4E">
        <w:rPr>
          <w:rFonts w:ascii="Times New Roman" w:hAnsi="Times New Roman" w:cs="Times New Roman"/>
          <w:sz w:val="28"/>
          <w:szCs w:val="28"/>
        </w:rPr>
        <w:t>.</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Источник нравственной и педагогической запущенности детей необходимо искать в тех отношениях, которые сложились в семье. Атмосфера психологической напряжённости, частые или затяжные конфликтные семейные ситуации действуют отрицательно на ребёнка. В таком состоянии дети легче поддаются внешним влияниям,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rsidR="004E465F" w:rsidRPr="00AD3D4E" w:rsidRDefault="004E465F" w:rsidP="00BD0381">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Проблема общения родителей с ребенком в подростковом возрасте встает необычно остро. Именно в этот период между ребенком и взрослыми могут испортиться отношения, даже если до этого они были вполне благополучными. В индивидуальных беседах с подростками, на вопрос: Какие трудности они испытывают во взаимоотношениях с родителями ребята выделяют:</w:t>
      </w:r>
      <w:r w:rsidR="00BD0381" w:rsidRPr="00AD3D4E">
        <w:rPr>
          <w:rFonts w:ascii="Times New Roman" w:hAnsi="Times New Roman" w:cs="Times New Roman"/>
          <w:sz w:val="28"/>
          <w:szCs w:val="28"/>
        </w:rPr>
        <w:t xml:space="preserve"> </w:t>
      </w:r>
      <w:r w:rsidRPr="00AD3D4E">
        <w:rPr>
          <w:rFonts w:ascii="Times New Roman" w:hAnsi="Times New Roman" w:cs="Times New Roman"/>
          <w:sz w:val="28"/>
          <w:szCs w:val="28"/>
        </w:rPr>
        <w:t>1)отсутствие взаимопонимания с родителями, 2) проявление неуважения со стороны родителей, 3) отсутствие заботы и теплоты, 4) обесценивание трудностей с которыми, обращается подросток, 5) родители не интересуются проблемами, заботами, переживаниями ребенка.</w:t>
      </w:r>
      <w:r w:rsidR="00BD0381" w:rsidRPr="00AD3D4E">
        <w:rPr>
          <w:rFonts w:ascii="Times New Roman" w:hAnsi="Times New Roman" w:cs="Times New Roman"/>
          <w:sz w:val="28"/>
          <w:szCs w:val="28"/>
        </w:rPr>
        <w:t xml:space="preserve"> </w:t>
      </w:r>
      <w:r w:rsidRPr="00AD3D4E">
        <w:rPr>
          <w:rFonts w:ascii="Times New Roman" w:hAnsi="Times New Roman" w:cs="Times New Roman"/>
          <w:sz w:val="28"/>
          <w:szCs w:val="28"/>
        </w:rPr>
        <w:t>Также ребята жалуются на несдержанность родителей, на частые ссоры в семье, применение авторитарных методов воздействия, на проявление большей любви и заботы к младшим детям, недооценивая или принижая их. Подростки жалуются, что родители себя считают слишком самоуверенными, всезнающими.</w:t>
      </w:r>
      <w:r w:rsidR="00BD0381" w:rsidRPr="00AD3D4E">
        <w:rPr>
          <w:rFonts w:ascii="Times New Roman" w:hAnsi="Times New Roman" w:cs="Times New Roman"/>
          <w:sz w:val="28"/>
          <w:szCs w:val="28"/>
        </w:rPr>
        <w:t xml:space="preserve"> </w:t>
      </w:r>
      <w:r w:rsidRPr="00AD3D4E">
        <w:rPr>
          <w:rFonts w:ascii="Times New Roman" w:hAnsi="Times New Roman" w:cs="Times New Roman"/>
          <w:sz w:val="28"/>
          <w:szCs w:val="28"/>
        </w:rPr>
        <w:t>Лишь небольшая часть подростков говорят о том, что к родителям можно обратиться за помощью, за поддержкой и советом. И даже если я совершил ошибку, нехороший поступок, родитель не осудит, а объяснит.</w:t>
      </w:r>
    </w:p>
    <w:p w:rsidR="004E465F" w:rsidRPr="00AD3D4E" w:rsidRDefault="004E465F" w:rsidP="00BD0381">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В 12-14 лет в психологическом развитии многих детей наступает переломный момент, известный в психологии под названием подросткового кризиса. Внешне это проявляется в грубости и нарочитости поведения подростка, стремлении поступить наперекор желанию и требованию взрослых, в игнорировании замечаний, замкнутости.</w:t>
      </w:r>
    </w:p>
    <w:p w:rsidR="004E465F" w:rsidRPr="00AD3D4E" w:rsidRDefault="004E465F" w:rsidP="00BD0381">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 xml:space="preserve">Традиционно причиной возникновения кризисов считалось противоречие между потребностями и стремлениями, которые уже появились у ребенка на основе изменений в его психическом развитии, и теми требованиями, которые продолжают предъявляться со стороны взрослых без </w:t>
      </w:r>
      <w:r w:rsidRPr="00AD3D4E">
        <w:rPr>
          <w:rFonts w:ascii="Times New Roman" w:hAnsi="Times New Roman" w:cs="Times New Roman"/>
          <w:sz w:val="28"/>
          <w:szCs w:val="28"/>
        </w:rPr>
        <w:lastRenderedPageBreak/>
        <w:t>учета происходящих изменений. В этот период очень важно отслеживать изменения, происходящие с подростками, его мысли, чувства, интересы, строить беседу с учетом уважения к личности подростка.</w:t>
      </w:r>
      <w:r w:rsidRPr="00AD3D4E">
        <w:rPr>
          <w:rStyle w:val="apple-converted-space"/>
          <w:rFonts w:ascii="Times New Roman" w:hAnsi="Times New Roman" w:cs="Times New Roman"/>
          <w:sz w:val="28"/>
          <w:szCs w:val="28"/>
        </w:rPr>
        <w:t> </w:t>
      </w:r>
      <w:r w:rsidRPr="00AD3D4E">
        <w:rPr>
          <w:rFonts w:ascii="Times New Roman" w:hAnsi="Times New Roman" w:cs="Times New Roman"/>
          <w:sz w:val="28"/>
          <w:szCs w:val="28"/>
        </w:rPr>
        <w:t>Современная психология, педагогика утверждает: в воспитании детей семью не заменит никто, особенно в раннем возрасте. Контакт с родителями необходим детям для их полноценного развития.</w:t>
      </w:r>
    </w:p>
    <w:p w:rsidR="004E465F" w:rsidRPr="00AD3D4E" w:rsidRDefault="004E465F" w:rsidP="00BD0381">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 xml:space="preserve">То, каким вырастает ребёнок, во многом определяется его положением в системе семейных отношений. А это положение бывает разным: нормальным, когда семья, родители проявляют разумную заботу о ребёнке, учитывают его возрастные и индивидуальные особенности, когда его уважают и любят. И ненормальным, когда ребёнок – лишь баловень, а затем нередко деспот семьи, либо изгой и растёт как сорная трава, либо </w:t>
      </w:r>
      <w:r w:rsidR="00BD0381" w:rsidRPr="00AD3D4E">
        <w:rPr>
          <w:rFonts w:ascii="Times New Roman" w:hAnsi="Times New Roman" w:cs="Times New Roman"/>
          <w:sz w:val="28"/>
          <w:szCs w:val="28"/>
        </w:rPr>
        <w:t>”</w:t>
      </w:r>
      <w:r w:rsidRPr="00AD3D4E">
        <w:rPr>
          <w:rFonts w:ascii="Times New Roman" w:hAnsi="Times New Roman" w:cs="Times New Roman"/>
          <w:sz w:val="28"/>
          <w:szCs w:val="28"/>
        </w:rPr>
        <w:t>квартирант</w:t>
      </w:r>
      <w:r w:rsidR="00BD0381" w:rsidRPr="00AD3D4E">
        <w:rPr>
          <w:rFonts w:ascii="Times New Roman" w:hAnsi="Times New Roman" w:cs="Times New Roman"/>
          <w:sz w:val="28"/>
          <w:szCs w:val="28"/>
        </w:rPr>
        <w:t>“</w:t>
      </w:r>
      <w:r w:rsidRPr="00AD3D4E">
        <w:rPr>
          <w:rFonts w:ascii="Times New Roman" w:hAnsi="Times New Roman" w:cs="Times New Roman"/>
          <w:sz w:val="28"/>
          <w:szCs w:val="28"/>
        </w:rPr>
        <w:t>, которому нет дела до семейных проблем.</w:t>
      </w:r>
    </w:p>
    <w:p w:rsidR="004E465F" w:rsidRPr="00AD3D4E" w:rsidRDefault="004E465F" w:rsidP="00BD0381">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Однако семья может выступать в качестве как положительного, так и отрицательного фактора воспитания. Никто, кроме близких для ребенка людей, не относится к нему лучше, не любит его так и не заботится столько о нем. И вместе с тем никакой другой социальный институт не может нанести столько вреда в воспитании и жизни детей, сколько может сделать семья.</w:t>
      </w:r>
    </w:p>
    <w:p w:rsidR="004E465F" w:rsidRPr="00AD3D4E" w:rsidRDefault="004E465F" w:rsidP="00BD0381">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 xml:space="preserve">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w:t>
      </w:r>
      <w:proofErr w:type="gramStart"/>
      <w:r w:rsidRPr="00AD3D4E">
        <w:rPr>
          <w:rFonts w:ascii="Times New Roman" w:hAnsi="Times New Roman" w:cs="Times New Roman"/>
          <w:sz w:val="28"/>
          <w:szCs w:val="28"/>
        </w:rPr>
        <w:t>их</w:t>
      </w:r>
      <w:proofErr w:type="gramEnd"/>
      <w:r w:rsidRPr="00AD3D4E">
        <w:rPr>
          <w:rFonts w:ascii="Times New Roman" w:hAnsi="Times New Roman" w:cs="Times New Roman"/>
          <w:sz w:val="28"/>
          <w:szCs w:val="28"/>
        </w:rPr>
        <w:t xml:space="preserve"> как хочу и как могу.</w:t>
      </w:r>
    </w:p>
    <w:p w:rsidR="004E465F" w:rsidRPr="00AD3D4E" w:rsidRDefault="004E465F" w:rsidP="00BD0381">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w:t>
      </w:r>
    </w:p>
    <w:p w:rsidR="004E465F" w:rsidRPr="00AD3D4E" w:rsidRDefault="004E465F" w:rsidP="00BD0381">
      <w:pPr>
        <w:pStyle w:val="a5"/>
        <w:ind w:firstLine="708"/>
        <w:jc w:val="both"/>
        <w:rPr>
          <w:rFonts w:ascii="Times New Roman" w:hAnsi="Times New Roman" w:cs="Times New Roman"/>
          <w:sz w:val="28"/>
          <w:szCs w:val="28"/>
        </w:rPr>
      </w:pPr>
      <w:r w:rsidRPr="00AD3D4E">
        <w:rPr>
          <w:rFonts w:ascii="Times New Roman" w:hAnsi="Times New Roman" w:cs="Times New Roman"/>
          <w:b/>
          <w:bCs/>
          <w:sz w:val="28"/>
          <w:szCs w:val="28"/>
        </w:rPr>
        <w:t>В педагогической науке выделяют следующие стадии отклоняющегося поведения детей:</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 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4E465F" w:rsidRPr="00AD3D4E" w:rsidRDefault="004E465F" w:rsidP="004E465F">
      <w:pPr>
        <w:pStyle w:val="a5"/>
        <w:jc w:val="both"/>
        <w:rPr>
          <w:rFonts w:ascii="Times New Roman" w:hAnsi="Times New Roman" w:cs="Times New Roman"/>
          <w:sz w:val="28"/>
          <w:szCs w:val="28"/>
        </w:rPr>
      </w:pPr>
      <w:proofErr w:type="gramStart"/>
      <w:r w:rsidRPr="00AD3D4E">
        <w:rPr>
          <w:rFonts w:ascii="Times New Roman" w:hAnsi="Times New Roman" w:cs="Times New Roman"/>
          <w:sz w:val="28"/>
          <w:szCs w:val="28"/>
        </w:rPr>
        <w:t>- порицаемое поведение -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4E465F" w:rsidRPr="00AD3D4E" w:rsidRDefault="004E465F" w:rsidP="004E465F">
      <w:pPr>
        <w:pStyle w:val="a5"/>
        <w:jc w:val="both"/>
        <w:rPr>
          <w:rFonts w:ascii="Times New Roman" w:hAnsi="Times New Roman" w:cs="Times New Roman"/>
          <w:sz w:val="28"/>
          <w:szCs w:val="28"/>
        </w:rPr>
      </w:pPr>
      <w:proofErr w:type="gramStart"/>
      <w:r w:rsidRPr="00AD3D4E">
        <w:rPr>
          <w:rFonts w:ascii="Times New Roman" w:hAnsi="Times New Roman" w:cs="Times New Roman"/>
          <w:sz w:val="28"/>
          <w:szCs w:val="28"/>
        </w:rPr>
        <w:t xml:space="preserve">- </w:t>
      </w:r>
      <w:proofErr w:type="spellStart"/>
      <w:r w:rsidRPr="00AD3D4E">
        <w:rPr>
          <w:rFonts w:ascii="Times New Roman" w:hAnsi="Times New Roman" w:cs="Times New Roman"/>
          <w:sz w:val="28"/>
          <w:szCs w:val="28"/>
        </w:rPr>
        <w:t>девиантное</w:t>
      </w:r>
      <w:proofErr w:type="spellEnd"/>
      <w:r w:rsidRPr="00AD3D4E">
        <w:rPr>
          <w:rFonts w:ascii="Times New Roman" w:hAnsi="Times New Roman" w:cs="Times New Roman"/>
          <w:sz w:val="28"/>
          <w:szCs w:val="28"/>
        </w:rPr>
        <w:t xml:space="preserve"> поведение - нравственно отрицательные действия и поступки (лживость, притворство, лицемерие, эгоизм, конфликтность, агрессивность, воровство и т.д.), принявшие характер систематических или привычных;</w:t>
      </w:r>
      <w:proofErr w:type="gramEnd"/>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 xml:space="preserve">- </w:t>
      </w:r>
      <w:proofErr w:type="spellStart"/>
      <w:r w:rsidRPr="00AD3D4E">
        <w:rPr>
          <w:rFonts w:ascii="Times New Roman" w:hAnsi="Times New Roman" w:cs="Times New Roman"/>
          <w:sz w:val="28"/>
          <w:szCs w:val="28"/>
        </w:rPr>
        <w:t>предпреступное</w:t>
      </w:r>
      <w:proofErr w:type="spellEnd"/>
      <w:r w:rsidRPr="00AD3D4E">
        <w:rPr>
          <w:rFonts w:ascii="Times New Roman" w:hAnsi="Times New Roman" w:cs="Times New Roman"/>
          <w:sz w:val="28"/>
          <w:szCs w:val="28"/>
        </w:rPr>
        <w:t xml:space="preserve"> поведение - поведение, несущее в себе зачатки криминального и деструктивного поведения (эпизодические умышленные нарушения норм, регулирующих поведение и взаимоотношения людей в обществе, хулиганство, избиения, вымогательство, распитие спиртных </w:t>
      </w:r>
      <w:r w:rsidRPr="00AD3D4E">
        <w:rPr>
          <w:rFonts w:ascii="Times New Roman" w:hAnsi="Times New Roman" w:cs="Times New Roman"/>
          <w:sz w:val="28"/>
          <w:szCs w:val="28"/>
        </w:rPr>
        <w:lastRenderedPageBreak/>
        <w:t>напитков, злостные нарушения дисциплины и общепринятых правил поведения и т. д.);</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 противоправное или преступное поведение - поведение, связанное с различными правонарушениями и преступлениями.</w:t>
      </w:r>
    </w:p>
    <w:p w:rsidR="004E465F" w:rsidRPr="00AD3D4E" w:rsidRDefault="004E465F" w:rsidP="00BD0381">
      <w:pPr>
        <w:pStyle w:val="a5"/>
        <w:jc w:val="center"/>
        <w:rPr>
          <w:rFonts w:ascii="Times New Roman" w:hAnsi="Times New Roman" w:cs="Times New Roman"/>
          <w:sz w:val="28"/>
          <w:szCs w:val="28"/>
          <w:u w:val="single"/>
        </w:rPr>
      </w:pPr>
      <w:r w:rsidRPr="00AD3D4E">
        <w:rPr>
          <w:rFonts w:ascii="Times New Roman" w:hAnsi="Times New Roman" w:cs="Times New Roman"/>
          <w:sz w:val="28"/>
          <w:szCs w:val="28"/>
          <w:u w:val="single"/>
        </w:rPr>
        <w:t>Неблагоприятные условия семейного воспитания</w:t>
      </w:r>
    </w:p>
    <w:p w:rsidR="004E465F" w:rsidRPr="00AD3D4E" w:rsidRDefault="004E465F" w:rsidP="00BD0381">
      <w:pPr>
        <w:pStyle w:val="a5"/>
        <w:ind w:firstLine="708"/>
        <w:jc w:val="both"/>
        <w:rPr>
          <w:rFonts w:ascii="Times New Roman" w:hAnsi="Times New Roman" w:cs="Times New Roman"/>
          <w:sz w:val="28"/>
          <w:szCs w:val="28"/>
        </w:rPr>
      </w:pPr>
      <w:r w:rsidRPr="00AD3D4E">
        <w:rPr>
          <w:rFonts w:ascii="Times New Roman" w:hAnsi="Times New Roman" w:cs="Times New Roman"/>
          <w:b/>
          <w:sz w:val="28"/>
          <w:szCs w:val="28"/>
        </w:rPr>
        <w:t>Асоциальное поведение родителей</w:t>
      </w:r>
      <w:r w:rsidRPr="00AD3D4E">
        <w:rPr>
          <w:rStyle w:val="apple-converted-space"/>
          <w:rFonts w:ascii="Times New Roman" w:hAnsi="Times New Roman" w:cs="Times New Roman"/>
          <w:sz w:val="28"/>
          <w:szCs w:val="28"/>
        </w:rPr>
        <w:t> </w:t>
      </w:r>
      <w:r w:rsidRPr="00AD3D4E">
        <w:rPr>
          <w:rFonts w:ascii="Times New Roman" w:hAnsi="Times New Roman" w:cs="Times New Roman"/>
          <w:sz w:val="28"/>
          <w:szCs w:val="28"/>
        </w:rPr>
        <w:t>– пьянство, разврат, проявление жестокости, совершение правонарушений и преступлений.</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4E465F" w:rsidRPr="00AD3D4E" w:rsidRDefault="004E465F" w:rsidP="00BD0381">
      <w:pPr>
        <w:pStyle w:val="a5"/>
        <w:ind w:firstLine="708"/>
        <w:jc w:val="both"/>
        <w:rPr>
          <w:rFonts w:ascii="Times New Roman" w:hAnsi="Times New Roman" w:cs="Times New Roman"/>
          <w:b/>
          <w:sz w:val="28"/>
          <w:szCs w:val="28"/>
        </w:rPr>
      </w:pPr>
      <w:r w:rsidRPr="00AD3D4E">
        <w:rPr>
          <w:rFonts w:ascii="Times New Roman" w:hAnsi="Times New Roman" w:cs="Times New Roman"/>
          <w:b/>
          <w:sz w:val="28"/>
          <w:szCs w:val="28"/>
        </w:rPr>
        <w:t>Недостаточная любовь и внимание родителей</w:t>
      </w:r>
      <w:r w:rsidR="00847F0D" w:rsidRPr="00AD3D4E">
        <w:rPr>
          <w:rFonts w:ascii="Times New Roman" w:hAnsi="Times New Roman" w:cs="Times New Roman"/>
          <w:b/>
          <w:sz w:val="28"/>
          <w:szCs w:val="28"/>
        </w:rPr>
        <w:t>.</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Внешне совершенно обычный ребёнок может быть внутренне одиноким, потому что до его переживаний и интересов никому нет дела.</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Такие ребята стремятся к общению со сверстниками и взрослыми вне семьи.</w:t>
      </w:r>
    </w:p>
    <w:p w:rsidR="004E465F" w:rsidRPr="00AD3D4E" w:rsidRDefault="004E465F" w:rsidP="00847F0D">
      <w:pPr>
        <w:pStyle w:val="a5"/>
        <w:ind w:firstLine="708"/>
        <w:jc w:val="both"/>
        <w:rPr>
          <w:rFonts w:ascii="Times New Roman" w:hAnsi="Times New Roman" w:cs="Times New Roman"/>
          <w:sz w:val="28"/>
          <w:szCs w:val="28"/>
        </w:rPr>
      </w:pPr>
      <w:proofErr w:type="spellStart"/>
      <w:r w:rsidRPr="00AD3D4E">
        <w:rPr>
          <w:rFonts w:ascii="Times New Roman" w:hAnsi="Times New Roman" w:cs="Times New Roman"/>
          <w:b/>
          <w:bCs/>
          <w:sz w:val="28"/>
          <w:szCs w:val="28"/>
        </w:rPr>
        <w:t>Гиперопека</w:t>
      </w:r>
      <w:proofErr w:type="spellEnd"/>
      <w:r w:rsidRPr="00AD3D4E">
        <w:rPr>
          <w:rFonts w:ascii="Times New Roman" w:hAnsi="Times New Roman" w:cs="Times New Roman"/>
          <w:b/>
          <w:bCs/>
          <w:sz w:val="28"/>
          <w:szCs w:val="28"/>
        </w:rPr>
        <w:t>:</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Родители так боятся, что их дети наделают ошибок, что полностью их контролируют, лишают всякой инициативы,  что рождает инфантильность, несамостоятельность, личную несостоятельность.</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При ослаблении контроля старших, ребёнок оказывается дезориентированным в своём поведении. Такие дети часто оказываются вовлечёнными в противоправные действия.</w:t>
      </w:r>
    </w:p>
    <w:p w:rsidR="004E465F" w:rsidRPr="00AD3D4E" w:rsidRDefault="004E465F" w:rsidP="00847F0D">
      <w:pPr>
        <w:pStyle w:val="a5"/>
        <w:ind w:firstLine="708"/>
        <w:jc w:val="both"/>
        <w:rPr>
          <w:rFonts w:ascii="Times New Roman" w:hAnsi="Times New Roman" w:cs="Times New Roman"/>
          <w:sz w:val="28"/>
          <w:szCs w:val="28"/>
        </w:rPr>
      </w:pPr>
      <w:r w:rsidRPr="00AD3D4E">
        <w:rPr>
          <w:rFonts w:ascii="Times New Roman" w:hAnsi="Times New Roman" w:cs="Times New Roman"/>
          <w:b/>
          <w:bCs/>
          <w:sz w:val="28"/>
          <w:szCs w:val="28"/>
        </w:rPr>
        <w:t>Чрезмерное удовлетворение потребностей ребёнка:</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 xml:space="preserve">В семьях, где детям ни в чём не отказывают, потакают любым капризам, избавляют от домашних обязанностей, вырастают не просто </w:t>
      </w:r>
      <w:proofErr w:type="gramStart"/>
      <w:r w:rsidRPr="00AD3D4E">
        <w:rPr>
          <w:rFonts w:ascii="Times New Roman" w:hAnsi="Times New Roman" w:cs="Times New Roman"/>
          <w:sz w:val="28"/>
          <w:szCs w:val="28"/>
        </w:rPr>
        <w:t>лентяи</w:t>
      </w:r>
      <w:proofErr w:type="gramEnd"/>
      <w:r w:rsidRPr="00AD3D4E">
        <w:rPr>
          <w:rFonts w:ascii="Times New Roman" w:hAnsi="Times New Roman" w:cs="Times New Roman"/>
          <w:sz w:val="28"/>
          <w:szCs w:val="28"/>
        </w:rPr>
        <w:t xml:space="preserve">, а потребители, жаждущие всё новых удовольствий и благ. Нередко </w:t>
      </w:r>
      <w:r w:rsidR="00847F0D" w:rsidRPr="00AD3D4E">
        <w:rPr>
          <w:rFonts w:ascii="Times New Roman" w:hAnsi="Times New Roman" w:cs="Times New Roman"/>
          <w:sz w:val="28"/>
          <w:szCs w:val="28"/>
        </w:rPr>
        <w:t>”</w:t>
      </w:r>
      <w:r w:rsidRPr="00AD3D4E">
        <w:rPr>
          <w:rFonts w:ascii="Times New Roman" w:hAnsi="Times New Roman" w:cs="Times New Roman"/>
          <w:sz w:val="28"/>
          <w:szCs w:val="28"/>
        </w:rPr>
        <w:t>слепая</w:t>
      </w:r>
      <w:r w:rsidR="00847F0D" w:rsidRPr="00AD3D4E">
        <w:rPr>
          <w:rFonts w:ascii="Times New Roman" w:hAnsi="Times New Roman" w:cs="Times New Roman"/>
          <w:sz w:val="28"/>
          <w:szCs w:val="28"/>
        </w:rPr>
        <w:t>“</w:t>
      </w:r>
      <w:r w:rsidRPr="00AD3D4E">
        <w:rPr>
          <w:rFonts w:ascii="Times New Roman" w:hAnsi="Times New Roman" w:cs="Times New Roman"/>
          <w:sz w:val="28"/>
          <w:szCs w:val="28"/>
        </w:rPr>
        <w:t xml:space="preserve"> родительская защита детей порождает в них уверенность в своей безнаказанности.</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Отсутствие привычки к разумному ограничению нередко толкает их на преступления, совершаемые ими под влиянием мотивов и желаний чисто потребительского характера.</w:t>
      </w:r>
    </w:p>
    <w:p w:rsidR="004E465F" w:rsidRPr="00AD3D4E" w:rsidRDefault="004E465F" w:rsidP="00847F0D">
      <w:pPr>
        <w:pStyle w:val="a5"/>
        <w:ind w:firstLine="708"/>
        <w:jc w:val="both"/>
        <w:rPr>
          <w:rFonts w:ascii="Times New Roman" w:hAnsi="Times New Roman" w:cs="Times New Roman"/>
          <w:sz w:val="28"/>
          <w:szCs w:val="28"/>
        </w:rPr>
      </w:pPr>
      <w:r w:rsidRPr="00AD3D4E">
        <w:rPr>
          <w:rStyle w:val="a4"/>
          <w:rFonts w:ascii="Times New Roman" w:hAnsi="Times New Roman" w:cs="Times New Roman"/>
          <w:sz w:val="28"/>
          <w:szCs w:val="28"/>
        </w:rPr>
        <w:t>Чрезмерная требовательность и авторитарность родителей:</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Излишняя суровость,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ребёнка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Всё это разрушает атмосферу доверия и взаимопонимания, нередко толкая детей на преступления.</w:t>
      </w:r>
    </w:p>
    <w:p w:rsidR="004E465F" w:rsidRPr="00AD3D4E" w:rsidRDefault="004E465F" w:rsidP="00847F0D">
      <w:pPr>
        <w:pStyle w:val="a5"/>
        <w:ind w:firstLine="708"/>
        <w:jc w:val="both"/>
        <w:rPr>
          <w:rFonts w:ascii="Times New Roman" w:hAnsi="Times New Roman" w:cs="Times New Roman"/>
          <w:sz w:val="28"/>
          <w:szCs w:val="28"/>
        </w:rPr>
      </w:pPr>
      <w:proofErr w:type="spellStart"/>
      <w:r w:rsidRPr="00AD3D4E">
        <w:rPr>
          <w:rFonts w:ascii="Times New Roman" w:hAnsi="Times New Roman" w:cs="Times New Roman"/>
          <w:b/>
          <w:bCs/>
          <w:sz w:val="28"/>
          <w:szCs w:val="28"/>
        </w:rPr>
        <w:t>Бездуховность</w:t>
      </w:r>
      <w:proofErr w:type="spellEnd"/>
      <w:r w:rsidRPr="00AD3D4E">
        <w:rPr>
          <w:rFonts w:ascii="Times New Roman" w:hAnsi="Times New Roman" w:cs="Times New Roman"/>
          <w:b/>
          <w:bCs/>
          <w:sz w:val="28"/>
          <w:szCs w:val="28"/>
        </w:rPr>
        <w:t xml:space="preserve"> жизни семьи.</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 xml:space="preserve">Стремление к обладанию различными труднодоступными потребительскими 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 силу разных причин у </w:t>
      </w:r>
      <w:r w:rsidRPr="00AD3D4E">
        <w:rPr>
          <w:rFonts w:ascii="Times New Roman" w:hAnsi="Times New Roman" w:cs="Times New Roman"/>
          <w:sz w:val="28"/>
          <w:szCs w:val="28"/>
        </w:rPr>
        <w:lastRenderedPageBreak/>
        <w:t>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ребенка – это всегда следствие лицемерия, зависти, тщеславия его родителей или других взрослых.</w:t>
      </w:r>
    </w:p>
    <w:p w:rsidR="004E465F" w:rsidRPr="00AD3D4E" w:rsidRDefault="004E465F" w:rsidP="00847F0D">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 xml:space="preserve">Все перечисленные выше факторы можно отнести к категории </w:t>
      </w:r>
      <w:proofErr w:type="gramStart"/>
      <w:r w:rsidRPr="00AD3D4E">
        <w:rPr>
          <w:rFonts w:ascii="Times New Roman" w:hAnsi="Times New Roman" w:cs="Times New Roman"/>
          <w:sz w:val="28"/>
          <w:szCs w:val="28"/>
        </w:rPr>
        <w:t>социальных</w:t>
      </w:r>
      <w:proofErr w:type="gramEnd"/>
      <w:r w:rsidRPr="00AD3D4E">
        <w:rPr>
          <w:rFonts w:ascii="Times New Roman" w:hAnsi="Times New Roman" w:cs="Times New Roman"/>
          <w:sz w:val="28"/>
          <w:szCs w:val="28"/>
        </w:rPr>
        <w:t>.  Кроме этого следует учесть, что причина отклоняющегося поведения может определяться и биологическими факторами: у подростков (от 11-13 до 15-17 лет) период полового созревания появляется сильное стремление к самостоятельности и проявляется негативизм и упрямство. У подростка возникает желание к беспощадному отрицанию всего, до сих пор принимаемого им.</w:t>
      </w:r>
    </w:p>
    <w:p w:rsidR="004E465F" w:rsidRPr="00AD3D4E" w:rsidRDefault="004E465F" w:rsidP="00847F0D">
      <w:pPr>
        <w:pStyle w:val="a5"/>
        <w:jc w:val="center"/>
        <w:rPr>
          <w:rFonts w:ascii="Times New Roman" w:hAnsi="Times New Roman" w:cs="Times New Roman"/>
          <w:sz w:val="28"/>
          <w:szCs w:val="28"/>
          <w:u w:val="single"/>
        </w:rPr>
      </w:pPr>
      <w:r w:rsidRPr="00AD3D4E">
        <w:rPr>
          <w:rFonts w:ascii="Times New Roman" w:hAnsi="Times New Roman" w:cs="Times New Roman"/>
          <w:bCs/>
          <w:sz w:val="28"/>
          <w:szCs w:val="28"/>
          <w:u w:val="single"/>
        </w:rPr>
        <w:t>Биологические факторы:</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Стремление к самостоятельности</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Негативизм и упрямство</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Повышенная уязвимость</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Неконструктивные формы реагирования</w:t>
      </w:r>
    </w:p>
    <w:p w:rsidR="004E465F" w:rsidRPr="00AD3D4E" w:rsidRDefault="004E465F" w:rsidP="00847F0D">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 xml:space="preserve">Несмотря на то, что в последние годы население изменило свои ценностные ориентации, стало более сознательным в плане за здорового образа жизни, создания семьи, ценности материнства, остаются </w:t>
      </w:r>
      <w:proofErr w:type="gramStart"/>
      <w:r w:rsidRPr="00AD3D4E">
        <w:rPr>
          <w:rFonts w:ascii="Times New Roman" w:hAnsi="Times New Roman" w:cs="Times New Roman"/>
          <w:sz w:val="28"/>
          <w:szCs w:val="28"/>
        </w:rPr>
        <w:t>семьи</w:t>
      </w:r>
      <w:proofErr w:type="gramEnd"/>
      <w:r w:rsidRPr="00AD3D4E">
        <w:rPr>
          <w:rFonts w:ascii="Times New Roman" w:hAnsi="Times New Roman" w:cs="Times New Roman"/>
          <w:sz w:val="28"/>
          <w:szCs w:val="28"/>
        </w:rPr>
        <w:t xml:space="preserve"> в которых присутствует алкогольная или наркотическая зависимость одного из членов семьи, а порой и у обоих. У них не просто нет желания заниматься воспитанием детей, они не понимают, что необходимо делать, чтобы воспитать здорового психологически человека, готового к полноценной жизни в обществе, счастливой и успешной.</w:t>
      </w:r>
    </w:p>
    <w:p w:rsidR="004E465F" w:rsidRPr="00AD3D4E" w:rsidRDefault="004E465F" w:rsidP="00847F0D">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 xml:space="preserve">Гораздо чаще родители или не умеют (обычно этого не сознавая) воспитывать детей, или не могут из-за целого ряда причин, где известную роль играют и такие, как болезнь, занятость. 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 Да никто в школах не учит, как стать родителями. </w:t>
      </w:r>
      <w:r w:rsidR="00847F0D" w:rsidRPr="00AD3D4E">
        <w:rPr>
          <w:rFonts w:ascii="Times New Roman" w:hAnsi="Times New Roman" w:cs="Times New Roman"/>
          <w:sz w:val="28"/>
          <w:szCs w:val="28"/>
        </w:rPr>
        <w:t xml:space="preserve"> </w:t>
      </w:r>
      <w:r w:rsidRPr="00AD3D4E">
        <w:rPr>
          <w:rFonts w:ascii="Times New Roman" w:hAnsi="Times New Roman" w:cs="Times New Roman"/>
          <w:sz w:val="28"/>
          <w:szCs w:val="28"/>
        </w:rPr>
        <w:t>Но во взрослой жизни, Вы осознанно идете на этот шаг. На главный шаг в жизни, создание семьи, рождение детей. </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  </w:t>
      </w:r>
      <w:r w:rsidR="00847F0D" w:rsidRPr="00AD3D4E">
        <w:rPr>
          <w:rFonts w:ascii="Times New Roman" w:hAnsi="Times New Roman" w:cs="Times New Roman"/>
          <w:sz w:val="28"/>
          <w:szCs w:val="28"/>
        </w:rPr>
        <w:tab/>
      </w:r>
      <w:r w:rsidRPr="00AD3D4E">
        <w:rPr>
          <w:rFonts w:ascii="Times New Roman" w:hAnsi="Times New Roman" w:cs="Times New Roman"/>
          <w:sz w:val="28"/>
          <w:szCs w:val="28"/>
        </w:rPr>
        <w:t>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rsidR="004E465F" w:rsidRPr="00AD3D4E" w:rsidRDefault="004E465F" w:rsidP="00847F0D">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Одной из причин асоциального, поведения является недостаточное внимание и любовь со стороны родителей.</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 xml:space="preserve">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w:t>
      </w:r>
      <w:r w:rsidRPr="00AD3D4E">
        <w:rPr>
          <w:rFonts w:ascii="Times New Roman" w:hAnsi="Times New Roman" w:cs="Times New Roman"/>
          <w:sz w:val="28"/>
          <w:szCs w:val="28"/>
        </w:rPr>
        <w:lastRenderedPageBreak/>
        <w:t>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w:t>
      </w:r>
      <w:proofErr w:type="gramStart"/>
      <w:r w:rsidRPr="00AD3D4E">
        <w:rPr>
          <w:rFonts w:ascii="Times New Roman" w:hAnsi="Times New Roman" w:cs="Times New Roman"/>
          <w:sz w:val="28"/>
          <w:szCs w:val="28"/>
        </w:rPr>
        <w:t>,</w:t>
      </w:r>
      <w:proofErr w:type="gramEnd"/>
      <w:r w:rsidRPr="00AD3D4E">
        <w:rPr>
          <w:rFonts w:ascii="Times New Roman" w:hAnsi="Times New Roman" w:cs="Times New Roman"/>
          <w:sz w:val="28"/>
          <w:szCs w:val="28"/>
        </w:rPr>
        <w:t xml:space="preserve"> если это общение приобретает нездоровый интерес, оно пагубным образом отражается на моральном развитии и поведении детей.</w:t>
      </w:r>
    </w:p>
    <w:p w:rsidR="004E465F" w:rsidRPr="00AD3D4E" w:rsidRDefault="004E465F" w:rsidP="00847F0D">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выражать свои чувства по отношению к своим детям, тем менее избалованными они вырастут, тем больше они будут их любить. Эти люди не понимают, что выражение чувств и баловство детей – вещи разные. Часто у родителей отсутствует настоящая любовь по отношению к ребенку,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перестает любить своих детей по причине сходства с мужем, оставившим ее. Некоторые отцы и матери не испытывают теплых чу</w:t>
      </w:r>
      <w:proofErr w:type="gramStart"/>
      <w:r w:rsidRPr="00AD3D4E">
        <w:rPr>
          <w:rFonts w:ascii="Times New Roman" w:hAnsi="Times New Roman" w:cs="Times New Roman"/>
          <w:sz w:val="28"/>
          <w:szCs w:val="28"/>
        </w:rPr>
        <w:t>вств к св</w:t>
      </w:r>
      <w:proofErr w:type="gramEnd"/>
      <w:r w:rsidRPr="00AD3D4E">
        <w:rPr>
          <w:rFonts w:ascii="Times New Roman" w:hAnsi="Times New Roman" w:cs="Times New Roman"/>
          <w:sz w:val="28"/>
          <w:szCs w:val="28"/>
        </w:rPr>
        <w:t xml:space="preserve">оим детям, если они не соответствуют их представлению о том, как должен выглядеть и как должен вести себя ребенок </w:t>
      </w:r>
      <w:r w:rsidR="00AD3D4E" w:rsidRPr="00AD3D4E">
        <w:rPr>
          <w:rFonts w:ascii="Times New Roman" w:hAnsi="Times New Roman" w:cs="Times New Roman"/>
          <w:sz w:val="28"/>
          <w:szCs w:val="28"/>
        </w:rPr>
        <w:t>”</w:t>
      </w:r>
      <w:r w:rsidRPr="00AD3D4E">
        <w:rPr>
          <w:rFonts w:ascii="Times New Roman" w:hAnsi="Times New Roman" w:cs="Times New Roman"/>
          <w:sz w:val="28"/>
          <w:szCs w:val="28"/>
        </w:rPr>
        <w:t>приличных</w:t>
      </w:r>
      <w:r w:rsidR="00AD3D4E" w:rsidRPr="00AD3D4E">
        <w:rPr>
          <w:rFonts w:ascii="Times New Roman" w:hAnsi="Times New Roman" w:cs="Times New Roman"/>
          <w:sz w:val="28"/>
          <w:szCs w:val="28"/>
        </w:rPr>
        <w:t>“</w:t>
      </w:r>
      <w:r w:rsidRPr="00AD3D4E">
        <w:rPr>
          <w:rFonts w:ascii="Times New Roman" w:hAnsi="Times New Roman" w:cs="Times New Roman"/>
          <w:sz w:val="28"/>
          <w:szCs w:val="28"/>
        </w:rPr>
        <w:t xml:space="preserve"> родителей.</w:t>
      </w:r>
    </w:p>
    <w:p w:rsidR="004E465F" w:rsidRPr="00AD3D4E" w:rsidRDefault="004E465F" w:rsidP="00847F0D">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 xml:space="preserve">Понимание причин возможного поведения, понимание проблем ребенка. Готовность поддержать его на трудном пути взросления. Ведь именно с примером взаимоотношений в семье, ребенок строит взаимоотношения с другими. Как научить ребенка совершать добрые поступки, как его воспитать? Интересуются родители. Воспитайте сначала себя, а ребенок будет </w:t>
      </w:r>
      <w:proofErr w:type="gramStart"/>
      <w:r w:rsidRPr="00AD3D4E">
        <w:rPr>
          <w:rFonts w:ascii="Times New Roman" w:hAnsi="Times New Roman" w:cs="Times New Roman"/>
          <w:sz w:val="28"/>
          <w:szCs w:val="28"/>
        </w:rPr>
        <w:t>видеть</w:t>
      </w:r>
      <w:proofErr w:type="gramEnd"/>
      <w:r w:rsidRPr="00AD3D4E">
        <w:rPr>
          <w:rFonts w:ascii="Times New Roman" w:hAnsi="Times New Roman" w:cs="Times New Roman"/>
          <w:sz w:val="28"/>
          <w:szCs w:val="28"/>
        </w:rPr>
        <w:t xml:space="preserve"> и учиться на поступках родителей, а не на словах. Учитывайте особенности своего ребенка, услышьте его, уделите ему необходимое время, окажите поддержку и это внесет наибольший вклад в развитие личности, также в воспитании законопослушного гражданина.</w:t>
      </w:r>
    </w:p>
    <w:p w:rsidR="004E465F" w:rsidRPr="00AD3D4E" w:rsidRDefault="00847F0D" w:rsidP="00847F0D">
      <w:pPr>
        <w:pStyle w:val="a5"/>
        <w:ind w:firstLine="708"/>
        <w:jc w:val="both"/>
        <w:rPr>
          <w:rFonts w:ascii="Times New Roman" w:hAnsi="Times New Roman" w:cs="Times New Roman"/>
          <w:sz w:val="28"/>
          <w:szCs w:val="28"/>
        </w:rPr>
      </w:pPr>
      <w:r w:rsidRPr="00AD3D4E">
        <w:rPr>
          <w:rFonts w:ascii="Times New Roman" w:hAnsi="Times New Roman" w:cs="Times New Roman"/>
          <w:b/>
          <w:bCs/>
          <w:sz w:val="28"/>
          <w:szCs w:val="28"/>
        </w:rPr>
        <w:t>Н</w:t>
      </w:r>
      <w:r w:rsidR="004E465F" w:rsidRPr="00AD3D4E">
        <w:rPr>
          <w:rFonts w:ascii="Times New Roman" w:hAnsi="Times New Roman" w:cs="Times New Roman"/>
          <w:b/>
          <w:bCs/>
          <w:sz w:val="28"/>
          <w:szCs w:val="28"/>
        </w:rPr>
        <w:t>есколько правил для родителей, чтобы наладить эффективное общение.</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Уважайте своего ребенка, не делайте сами и не позволяйте другим заставлять ребенка делать что-то против своей воли.</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Слушать подростка следует спокойно, не отвлекаясь, демонстрируя полное внимание.</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 xml:space="preserve">Во время разговора можете признавать свои чувства словами </w:t>
      </w:r>
      <w:r w:rsidR="00847F0D" w:rsidRPr="00AD3D4E">
        <w:rPr>
          <w:rFonts w:ascii="Times New Roman" w:hAnsi="Times New Roman" w:cs="Times New Roman"/>
          <w:sz w:val="28"/>
          <w:szCs w:val="28"/>
        </w:rPr>
        <w:t>”</w:t>
      </w:r>
      <w:r w:rsidRPr="00AD3D4E">
        <w:rPr>
          <w:rFonts w:ascii="Times New Roman" w:hAnsi="Times New Roman" w:cs="Times New Roman"/>
          <w:sz w:val="28"/>
          <w:szCs w:val="28"/>
        </w:rPr>
        <w:t>да</w:t>
      </w:r>
      <w:r w:rsidR="00847F0D" w:rsidRPr="00AD3D4E">
        <w:rPr>
          <w:rFonts w:ascii="Times New Roman" w:hAnsi="Times New Roman" w:cs="Times New Roman"/>
          <w:sz w:val="28"/>
          <w:szCs w:val="28"/>
        </w:rPr>
        <w:t>“,</w:t>
      </w:r>
      <w:r w:rsidRPr="00AD3D4E">
        <w:rPr>
          <w:rFonts w:ascii="Times New Roman" w:hAnsi="Times New Roman" w:cs="Times New Roman"/>
          <w:sz w:val="28"/>
          <w:szCs w:val="28"/>
        </w:rPr>
        <w:t xml:space="preserve"> </w:t>
      </w:r>
      <w:r w:rsidR="00847F0D" w:rsidRPr="00AD3D4E">
        <w:rPr>
          <w:rFonts w:ascii="Times New Roman" w:hAnsi="Times New Roman" w:cs="Times New Roman"/>
          <w:sz w:val="28"/>
          <w:szCs w:val="28"/>
        </w:rPr>
        <w:t>”</w:t>
      </w:r>
      <w:proofErr w:type="gramStart"/>
      <w:r w:rsidRPr="00AD3D4E">
        <w:rPr>
          <w:rFonts w:ascii="Times New Roman" w:hAnsi="Times New Roman" w:cs="Times New Roman"/>
          <w:sz w:val="28"/>
          <w:szCs w:val="28"/>
        </w:rPr>
        <w:t>хм</w:t>
      </w:r>
      <w:proofErr w:type="gramEnd"/>
      <w:r w:rsidR="00847F0D" w:rsidRPr="00AD3D4E">
        <w:rPr>
          <w:rFonts w:ascii="Times New Roman" w:hAnsi="Times New Roman" w:cs="Times New Roman"/>
          <w:sz w:val="28"/>
          <w:szCs w:val="28"/>
        </w:rPr>
        <w:t>“</w:t>
      </w:r>
      <w:r w:rsidRPr="00AD3D4E">
        <w:rPr>
          <w:rFonts w:ascii="Times New Roman" w:hAnsi="Times New Roman" w:cs="Times New Roman"/>
          <w:sz w:val="28"/>
          <w:szCs w:val="28"/>
        </w:rPr>
        <w:t xml:space="preserve">, </w:t>
      </w:r>
      <w:r w:rsidR="00847F0D" w:rsidRPr="00AD3D4E">
        <w:rPr>
          <w:rFonts w:ascii="Times New Roman" w:hAnsi="Times New Roman" w:cs="Times New Roman"/>
          <w:sz w:val="28"/>
          <w:szCs w:val="28"/>
        </w:rPr>
        <w:t>”</w:t>
      </w:r>
      <w:r w:rsidRPr="00AD3D4E">
        <w:rPr>
          <w:rFonts w:ascii="Times New Roman" w:hAnsi="Times New Roman" w:cs="Times New Roman"/>
          <w:sz w:val="28"/>
          <w:szCs w:val="28"/>
        </w:rPr>
        <w:t>понятно</w:t>
      </w:r>
      <w:r w:rsidR="00847F0D" w:rsidRPr="00AD3D4E">
        <w:rPr>
          <w:rFonts w:ascii="Times New Roman" w:hAnsi="Times New Roman" w:cs="Times New Roman"/>
          <w:sz w:val="28"/>
          <w:szCs w:val="28"/>
        </w:rPr>
        <w:t>“</w:t>
      </w:r>
      <w:r w:rsidRPr="00AD3D4E">
        <w:rPr>
          <w:rFonts w:ascii="Times New Roman" w:hAnsi="Times New Roman" w:cs="Times New Roman"/>
          <w:sz w:val="28"/>
          <w:szCs w:val="28"/>
        </w:rPr>
        <w:t>.</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Вы можете назвать чувство: Ты разочарован! Я тебя понимаю.</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Покажите, что понимаете желание подростка. Дайте ему желаемое в фантазии: Я бы хотел, чтобы твоя проблема разрешилась. Давай подумаем, что можно сделать.</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Поддержите подростка, но не решайте его проблемы за него, дайте понять, что он может справиться, а Вы поддержите его.</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lastRenderedPageBreak/>
        <w:t xml:space="preserve">Слушать подростка необходимо глядя прямо ему в глаза и не возвышаясь над ним, жесты должны быть открыты, лицо </w:t>
      </w:r>
      <w:proofErr w:type="gramStart"/>
      <w:r w:rsidRPr="00AD3D4E">
        <w:rPr>
          <w:rFonts w:ascii="Times New Roman" w:hAnsi="Times New Roman" w:cs="Times New Roman"/>
          <w:sz w:val="28"/>
          <w:szCs w:val="28"/>
        </w:rPr>
        <w:t>–д</w:t>
      </w:r>
      <w:proofErr w:type="gramEnd"/>
      <w:r w:rsidRPr="00AD3D4E">
        <w:rPr>
          <w:rFonts w:ascii="Times New Roman" w:hAnsi="Times New Roman" w:cs="Times New Roman"/>
          <w:sz w:val="28"/>
          <w:szCs w:val="28"/>
        </w:rPr>
        <w:t>оброжелательным.</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Разделить чувства подростка, значит продемонстрировать уважение к нему, показать, что он имеет право на эти чувства.</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Правила, ограничения, требования, запреты должны быть в жизни каждого подростка. Но они не должны вступать в явное противоречие с важнейшими потребностями подростка.</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Тон, которым сообщено требование и запрет, должен быть дружественным, разъяснительным, а не повелительным.</w:t>
      </w:r>
    </w:p>
    <w:p w:rsidR="004E465F" w:rsidRPr="00AD3D4E" w:rsidRDefault="004E465F" w:rsidP="004E465F">
      <w:pPr>
        <w:pStyle w:val="a5"/>
        <w:jc w:val="both"/>
        <w:rPr>
          <w:rFonts w:ascii="Times New Roman" w:hAnsi="Times New Roman" w:cs="Times New Roman"/>
          <w:sz w:val="28"/>
          <w:szCs w:val="28"/>
        </w:rPr>
      </w:pPr>
      <w:r w:rsidRPr="00AD3D4E">
        <w:rPr>
          <w:rFonts w:ascii="Times New Roman" w:hAnsi="Times New Roman" w:cs="Times New Roman"/>
          <w:sz w:val="28"/>
          <w:szCs w:val="28"/>
        </w:rPr>
        <w:t>И в заключении хочется сказать, все люди проходят через этот сложный, но в тоже время интересный период взросления. Но, чтобы для Вашей семьи это прошло безболезненно услышьте друг друга, любите друг друга, примите друг друга, дайте себе и другим право на ошибку, но и понимание поддержки в семье.</w:t>
      </w:r>
    </w:p>
    <w:p w:rsidR="004E465F" w:rsidRPr="00AD3D4E" w:rsidRDefault="00AD3D4E" w:rsidP="00AD3D4E">
      <w:pPr>
        <w:pStyle w:val="a5"/>
        <w:ind w:firstLine="708"/>
        <w:jc w:val="both"/>
        <w:rPr>
          <w:rFonts w:ascii="Times New Roman" w:hAnsi="Times New Roman" w:cs="Times New Roman"/>
          <w:sz w:val="28"/>
          <w:szCs w:val="28"/>
        </w:rPr>
      </w:pPr>
      <w:r w:rsidRPr="00AD3D4E">
        <w:rPr>
          <w:rFonts w:ascii="Times New Roman" w:hAnsi="Times New Roman" w:cs="Times New Roman"/>
          <w:sz w:val="28"/>
          <w:szCs w:val="28"/>
        </w:rPr>
        <w:t>С</w:t>
      </w:r>
      <w:r w:rsidR="004E465F" w:rsidRPr="00AD3D4E">
        <w:rPr>
          <w:rFonts w:ascii="Times New Roman" w:hAnsi="Times New Roman" w:cs="Times New Roman"/>
          <w:sz w:val="28"/>
          <w:szCs w:val="28"/>
        </w:rPr>
        <w:t>емья — это тыл, тихая гавань, то место силы, в которое хочется возвращаться после напряженной учебы и работы. Где хочется черпать ресурсы для дальнейших побед.</w:t>
      </w:r>
    </w:p>
    <w:p w:rsidR="00AD3D4E" w:rsidRPr="00AD3D4E" w:rsidRDefault="00AD3D4E" w:rsidP="00AD3D4E">
      <w:pPr>
        <w:pStyle w:val="a5"/>
        <w:ind w:firstLine="708"/>
        <w:jc w:val="both"/>
        <w:rPr>
          <w:rFonts w:ascii="Times New Roman" w:hAnsi="Times New Roman" w:cs="Times New Roman"/>
          <w:sz w:val="28"/>
          <w:szCs w:val="28"/>
        </w:rPr>
      </w:pPr>
    </w:p>
    <w:p w:rsidR="00AD3D4E" w:rsidRPr="00AD3D4E" w:rsidRDefault="00AD3D4E" w:rsidP="00AD3D4E">
      <w:pPr>
        <w:pStyle w:val="a5"/>
        <w:ind w:firstLine="708"/>
        <w:jc w:val="right"/>
        <w:rPr>
          <w:rFonts w:ascii="Times New Roman" w:hAnsi="Times New Roman" w:cs="Times New Roman"/>
          <w:sz w:val="28"/>
          <w:szCs w:val="28"/>
        </w:rPr>
      </w:pPr>
      <w:r w:rsidRPr="00AD3D4E">
        <w:rPr>
          <w:rFonts w:ascii="Times New Roman" w:hAnsi="Times New Roman" w:cs="Times New Roman"/>
          <w:sz w:val="28"/>
          <w:szCs w:val="28"/>
        </w:rPr>
        <w:t>Педагог-психолог Майя Павловская</w:t>
      </w:r>
    </w:p>
    <w:p w:rsidR="00AD3D4E" w:rsidRPr="00AD3D4E" w:rsidRDefault="00AD3D4E">
      <w:pPr>
        <w:pStyle w:val="a5"/>
        <w:ind w:firstLine="708"/>
        <w:jc w:val="right"/>
        <w:rPr>
          <w:rFonts w:ascii="Times New Roman" w:hAnsi="Times New Roman" w:cs="Times New Roman"/>
          <w:sz w:val="28"/>
          <w:szCs w:val="28"/>
        </w:rPr>
      </w:pPr>
    </w:p>
    <w:sectPr w:rsidR="00AD3D4E" w:rsidRPr="00AD3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5F"/>
    <w:rsid w:val="00383E94"/>
    <w:rsid w:val="004E465F"/>
    <w:rsid w:val="00847F0D"/>
    <w:rsid w:val="00AD3D4E"/>
    <w:rsid w:val="00BD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465F"/>
  </w:style>
  <w:style w:type="character" w:styleId="a4">
    <w:name w:val="Strong"/>
    <w:basedOn w:val="a0"/>
    <w:uiPriority w:val="22"/>
    <w:qFormat/>
    <w:rsid w:val="004E465F"/>
    <w:rPr>
      <w:b/>
      <w:bCs/>
    </w:rPr>
  </w:style>
  <w:style w:type="paragraph" w:styleId="a5">
    <w:name w:val="No Spacing"/>
    <w:uiPriority w:val="1"/>
    <w:qFormat/>
    <w:rsid w:val="004E46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465F"/>
  </w:style>
  <w:style w:type="character" w:styleId="a4">
    <w:name w:val="Strong"/>
    <w:basedOn w:val="a0"/>
    <w:uiPriority w:val="22"/>
    <w:qFormat/>
    <w:rsid w:val="004E465F"/>
    <w:rPr>
      <w:b/>
      <w:bCs/>
    </w:rPr>
  </w:style>
  <w:style w:type="paragraph" w:styleId="a5">
    <w:name w:val="No Spacing"/>
    <w:uiPriority w:val="1"/>
    <w:qFormat/>
    <w:rsid w:val="004E46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2570</Words>
  <Characters>14650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2022-03-12T06:05:00Z</dcterms:created>
  <dcterms:modified xsi:type="dcterms:W3CDTF">2022-03-12T06:40:00Z</dcterms:modified>
</cp:coreProperties>
</file>