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9" w:rsidRPr="00310349" w:rsidRDefault="00310349" w:rsidP="00310349">
      <w:pPr>
        <w:tabs>
          <w:tab w:val="left" w:pos="3540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349">
        <w:rPr>
          <w:rFonts w:ascii="Times New Roman" w:hAnsi="Times New Roman"/>
          <w:b/>
          <w:sz w:val="28"/>
          <w:szCs w:val="28"/>
        </w:rPr>
        <w:t>График</w:t>
      </w:r>
    </w:p>
    <w:p w:rsidR="00310349" w:rsidRDefault="00310349" w:rsidP="00310349">
      <w:pPr>
        <w:tabs>
          <w:tab w:val="left" w:pos="3540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349">
        <w:rPr>
          <w:rFonts w:ascii="Times New Roman" w:hAnsi="Times New Roman"/>
          <w:b/>
          <w:sz w:val="28"/>
          <w:szCs w:val="28"/>
        </w:rPr>
        <w:t xml:space="preserve">проведения туров первого этапа </w:t>
      </w:r>
    </w:p>
    <w:p w:rsidR="00310349" w:rsidRPr="00310349" w:rsidRDefault="00310349" w:rsidP="00310349">
      <w:pPr>
        <w:tabs>
          <w:tab w:val="left" w:pos="3540"/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349">
        <w:rPr>
          <w:rFonts w:ascii="Times New Roman" w:hAnsi="Times New Roman"/>
          <w:b/>
          <w:sz w:val="28"/>
          <w:szCs w:val="28"/>
        </w:rPr>
        <w:t xml:space="preserve">республиканской олимпиады </w:t>
      </w:r>
    </w:p>
    <w:p w:rsidR="00310349" w:rsidRPr="000701D2" w:rsidRDefault="00310349" w:rsidP="00310349">
      <w:pPr>
        <w:tabs>
          <w:tab w:val="left" w:pos="3540"/>
          <w:tab w:val="left" w:pos="65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349">
        <w:rPr>
          <w:rFonts w:ascii="Times New Roman" w:hAnsi="Times New Roman"/>
          <w:b/>
          <w:sz w:val="28"/>
          <w:szCs w:val="28"/>
        </w:rPr>
        <w:t>по учебным предметам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2552"/>
        <w:gridCol w:w="2268"/>
      </w:tblGrid>
      <w:tr w:rsidR="00310349" w:rsidRPr="000701D2" w:rsidTr="00C378E1">
        <w:tc>
          <w:tcPr>
            <w:tcW w:w="2694" w:type="dxa"/>
          </w:tcPr>
          <w:p w:rsidR="00310349" w:rsidRPr="000701D2" w:rsidRDefault="005B2A38" w:rsidP="005B2A38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Наименование тура</w:t>
            </w:r>
          </w:p>
        </w:tc>
        <w:tc>
          <w:tcPr>
            <w:tcW w:w="2552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Участники (класс)</w:t>
            </w:r>
          </w:p>
        </w:tc>
        <w:tc>
          <w:tcPr>
            <w:tcW w:w="2268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310349" w:rsidRPr="000701D2" w:rsidTr="00C378E1">
        <w:tc>
          <w:tcPr>
            <w:tcW w:w="2694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теоретический </w:t>
            </w:r>
          </w:p>
        </w:tc>
        <w:tc>
          <w:tcPr>
            <w:tcW w:w="2552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VI- XI классы</w:t>
            </w:r>
          </w:p>
        </w:tc>
        <w:tc>
          <w:tcPr>
            <w:tcW w:w="2268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310349" w:rsidRPr="000701D2" w:rsidTr="00C378E1">
        <w:trPr>
          <w:trHeight w:val="497"/>
        </w:trPr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Белорусский язык и литература 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отзыв 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IV 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310349" w:rsidRPr="000701D2" w:rsidTr="00C378E1">
        <w:trPr>
          <w:trHeight w:val="669"/>
        </w:trPr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VII 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Иностранный 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языки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VIII-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экспериментальный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теоретический (VIII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701D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теоретический (IX,X,XI  </w:t>
            </w:r>
            <w:proofErr w:type="spellStart"/>
            <w:r w:rsidRPr="000701D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701D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IV - XI классы</w:t>
            </w:r>
          </w:p>
        </w:tc>
        <w:tc>
          <w:tcPr>
            <w:tcW w:w="2268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15.10.2022</w:t>
            </w:r>
          </w:p>
        </w:tc>
      </w:tr>
      <w:tr w:rsidR="00310349" w:rsidRPr="000701D2" w:rsidTr="00C378E1">
        <w:tc>
          <w:tcPr>
            <w:tcW w:w="2694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Обществоведение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2552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786">
              <w:rPr>
                <w:rFonts w:ascii="Times New Roman" w:hAnsi="Times New Roman"/>
                <w:sz w:val="28"/>
                <w:szCs w:val="28"/>
              </w:rPr>
              <w:t>X - XI классы</w:t>
            </w:r>
          </w:p>
        </w:tc>
        <w:tc>
          <w:tcPr>
            <w:tcW w:w="2268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15.10.2022</w:t>
            </w:r>
          </w:p>
        </w:tc>
      </w:tr>
      <w:tr w:rsidR="00310349" w:rsidRPr="000701D2" w:rsidTr="00C378E1"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Физическая культура и здоровье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15.10.2022</w:t>
            </w: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игровые виды спорта: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тестирование по общей физической подготовке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Русский язык и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отзыв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IV</w:t>
            </w:r>
            <w:r w:rsidRPr="00070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22.10.2022</w:t>
            </w: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2552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VII - XI классы</w:t>
            </w:r>
          </w:p>
        </w:tc>
        <w:tc>
          <w:tcPr>
            <w:tcW w:w="2268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22.10.2022</w:t>
            </w:r>
          </w:p>
        </w:tc>
      </w:tr>
      <w:tr w:rsidR="00310349" w:rsidRPr="000701D2" w:rsidTr="00C378E1"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VIII-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22.10.2022</w:t>
            </w:r>
          </w:p>
        </w:tc>
      </w:tr>
      <w:tr w:rsidR="00310349" w:rsidRPr="000701D2" w:rsidTr="00C378E1"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22.10.2022</w:t>
            </w:r>
          </w:p>
        </w:tc>
      </w:tr>
      <w:tr w:rsidR="00310349" w:rsidRPr="000701D2" w:rsidTr="00C378E1">
        <w:trPr>
          <w:trHeight w:val="453"/>
        </w:trPr>
        <w:tc>
          <w:tcPr>
            <w:tcW w:w="2694" w:type="dxa"/>
            <w:vMerge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2552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 w:firstLine="6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 w:firstLine="6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349" w:rsidRPr="000701D2" w:rsidTr="00C378E1">
        <w:tc>
          <w:tcPr>
            <w:tcW w:w="2694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2552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XI классы</w:t>
            </w:r>
          </w:p>
        </w:tc>
        <w:tc>
          <w:tcPr>
            <w:tcW w:w="2268" w:type="dxa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22.10.2022</w:t>
            </w:r>
          </w:p>
        </w:tc>
      </w:tr>
      <w:tr w:rsidR="00310349" w:rsidRPr="000701D2" w:rsidTr="00C378E1">
        <w:tc>
          <w:tcPr>
            <w:tcW w:w="2694" w:type="dxa"/>
            <w:vMerge w:val="restart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10349" w:rsidRPr="000701D2" w:rsidRDefault="00310349" w:rsidP="00C378E1">
            <w:pPr>
              <w:tabs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</w:p>
        </w:tc>
        <w:tc>
          <w:tcPr>
            <w:tcW w:w="2552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01D2">
              <w:rPr>
                <w:rFonts w:ascii="Times New Roman" w:hAnsi="Times New Roman"/>
                <w:sz w:val="28"/>
                <w:szCs w:val="28"/>
              </w:rPr>
              <w:t>VII - XI классы</w:t>
            </w:r>
          </w:p>
        </w:tc>
        <w:tc>
          <w:tcPr>
            <w:tcW w:w="2268" w:type="dxa"/>
            <w:vMerge w:val="restart"/>
          </w:tcPr>
          <w:p w:rsidR="00310349" w:rsidRPr="000701D2" w:rsidRDefault="00310349" w:rsidP="00C378E1">
            <w:pPr>
              <w:tabs>
                <w:tab w:val="left" w:pos="884"/>
                <w:tab w:val="left" w:pos="3540"/>
                <w:tab w:val="left" w:pos="6521"/>
                <w:tab w:val="left" w:pos="7513"/>
                <w:tab w:val="left" w:pos="7655"/>
              </w:tabs>
              <w:spacing w:after="0" w:line="240" w:lineRule="auto"/>
              <w:ind w:lef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Pr="000701D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22.10.2022</w:t>
            </w:r>
          </w:p>
        </w:tc>
      </w:tr>
    </w:tbl>
    <w:p w:rsidR="00301260" w:rsidRDefault="005B2A38"/>
    <w:sectPr w:rsidR="00301260" w:rsidSect="0031034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49"/>
    <w:rsid w:val="001833EB"/>
    <w:rsid w:val="002532F4"/>
    <w:rsid w:val="00310349"/>
    <w:rsid w:val="005B2A38"/>
    <w:rsid w:val="006B3842"/>
    <w:rsid w:val="007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57FD"/>
  <w15:chartTrackingRefBased/>
  <w15:docId w15:val="{7B0C850F-F7B7-4B1F-831C-71DFCF37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4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2022-10-07T06:33:00Z</cp:lastPrinted>
  <dcterms:created xsi:type="dcterms:W3CDTF">2022-10-07T06:05:00Z</dcterms:created>
  <dcterms:modified xsi:type="dcterms:W3CDTF">2022-10-07T06:33:00Z</dcterms:modified>
</cp:coreProperties>
</file>