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4E" w:rsidRPr="00F67F85" w:rsidRDefault="005B474E" w:rsidP="00F67F85">
      <w:pPr>
        <w:pStyle w:val="2"/>
        <w:shd w:val="clear" w:color="auto" w:fill="FFFFFF"/>
        <w:spacing w:before="0" w:line="240" w:lineRule="auto"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F67F8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Семья погибла на пожаре в Петриковском районе</w:t>
      </w:r>
    </w:p>
    <w:p w:rsidR="005B474E" w:rsidRPr="00F67F85" w:rsidRDefault="005B474E" w:rsidP="00F67F85">
      <w:pPr>
        <w:shd w:val="clear" w:color="auto" w:fill="FFFFFF"/>
        <w:spacing w:after="0" w:line="240" w:lineRule="auto"/>
        <w:ind w:firstLine="709"/>
        <w:jc w:val="both"/>
        <w:divId w:val="778991727"/>
        <w:rPr>
          <w:rFonts w:ascii="Times New Roman" w:eastAsia="Times New Roman" w:hAnsi="Times New Roman" w:cs="Times New Roman"/>
          <w:sz w:val="28"/>
          <w:szCs w:val="28"/>
        </w:rPr>
      </w:pPr>
      <w:r w:rsidRPr="00F67F85">
        <w:rPr>
          <w:rFonts w:ascii="Times New Roman" w:eastAsia="Times New Roman" w:hAnsi="Times New Roman" w:cs="Times New Roman"/>
          <w:sz w:val="28"/>
          <w:szCs w:val="28"/>
        </w:rPr>
        <w:t xml:space="preserve"> 3 декабря в 05-27 по телефону 101 поступило сообщение о пожаре жилого дома в Петриковском районе </w:t>
      </w:r>
      <w:proofErr w:type="spellStart"/>
      <w:r w:rsidRPr="00F67F85">
        <w:rPr>
          <w:rFonts w:ascii="Times New Roman" w:eastAsia="Times New Roman" w:hAnsi="Times New Roman" w:cs="Times New Roman"/>
          <w:sz w:val="28"/>
          <w:szCs w:val="28"/>
        </w:rPr>
        <w:t>агрогородке</w:t>
      </w:r>
      <w:proofErr w:type="spellEnd"/>
      <w:r w:rsidRPr="00F67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7F85">
        <w:rPr>
          <w:rFonts w:ascii="Times New Roman" w:eastAsia="Times New Roman" w:hAnsi="Times New Roman" w:cs="Times New Roman"/>
          <w:sz w:val="28"/>
          <w:szCs w:val="28"/>
        </w:rPr>
        <w:t>Конковичи</w:t>
      </w:r>
      <w:proofErr w:type="spellEnd"/>
      <w:r w:rsidRPr="00F67F85">
        <w:rPr>
          <w:rFonts w:ascii="Times New Roman" w:eastAsia="Times New Roman" w:hAnsi="Times New Roman" w:cs="Times New Roman"/>
          <w:sz w:val="28"/>
          <w:szCs w:val="28"/>
        </w:rPr>
        <w:t>. По прибытии к месту было установлено, что дом полностью охвачен огнём. </w:t>
      </w:r>
    </w:p>
    <w:p w:rsidR="005B474E" w:rsidRPr="00F67F85" w:rsidRDefault="005B474E" w:rsidP="00F67F85">
      <w:pPr>
        <w:shd w:val="clear" w:color="auto" w:fill="FFFFFF"/>
        <w:spacing w:after="0" w:line="240" w:lineRule="auto"/>
        <w:ind w:firstLine="709"/>
        <w:jc w:val="both"/>
        <w:divId w:val="1135223469"/>
        <w:rPr>
          <w:rFonts w:ascii="Times New Roman" w:eastAsia="Times New Roman" w:hAnsi="Times New Roman" w:cs="Times New Roman"/>
          <w:sz w:val="28"/>
          <w:szCs w:val="28"/>
        </w:rPr>
      </w:pPr>
      <w:r w:rsidRPr="00F67F85">
        <w:rPr>
          <w:rFonts w:ascii="Times New Roman" w:eastAsia="Times New Roman" w:hAnsi="Times New Roman" w:cs="Times New Roman"/>
          <w:sz w:val="28"/>
          <w:szCs w:val="28"/>
        </w:rPr>
        <w:t> При проведении разведки в горящей комнате под обломками обрушившихся строительных конструкций обнаружены сильно обгоревшие тела мужчины, его жены и дочери (супругам было 37 и 38 лет, ребенку – 10.) </w:t>
      </w:r>
    </w:p>
    <w:p w:rsidR="005B474E" w:rsidRPr="00F67F85" w:rsidRDefault="005B474E" w:rsidP="00F67F85">
      <w:pPr>
        <w:shd w:val="clear" w:color="auto" w:fill="FFFFFF"/>
        <w:spacing w:after="0" w:line="240" w:lineRule="auto"/>
        <w:ind w:firstLine="709"/>
        <w:jc w:val="both"/>
        <w:divId w:val="1774860134"/>
        <w:rPr>
          <w:rFonts w:ascii="Times New Roman" w:eastAsia="Times New Roman" w:hAnsi="Times New Roman" w:cs="Times New Roman"/>
          <w:sz w:val="28"/>
          <w:szCs w:val="28"/>
        </w:rPr>
      </w:pPr>
      <w:r w:rsidRPr="00F67F85">
        <w:rPr>
          <w:rFonts w:ascii="Times New Roman" w:eastAsia="Times New Roman" w:hAnsi="Times New Roman" w:cs="Times New Roman"/>
          <w:sz w:val="28"/>
          <w:szCs w:val="28"/>
        </w:rPr>
        <w:t> В результате пожара уничтожены кровля, потолочное перекрытие, повреждены стены и имущество в жилом доме. </w:t>
      </w:r>
    </w:p>
    <w:p w:rsidR="005B474E" w:rsidRPr="00F67F85" w:rsidRDefault="005B474E" w:rsidP="00F67F85">
      <w:pPr>
        <w:shd w:val="clear" w:color="auto" w:fill="FFFFFF"/>
        <w:spacing w:after="0" w:line="240" w:lineRule="auto"/>
        <w:ind w:firstLine="709"/>
        <w:jc w:val="both"/>
        <w:divId w:val="1823614725"/>
        <w:rPr>
          <w:rFonts w:ascii="Times New Roman" w:eastAsia="Times New Roman" w:hAnsi="Times New Roman" w:cs="Times New Roman"/>
          <w:sz w:val="28"/>
          <w:szCs w:val="28"/>
        </w:rPr>
      </w:pPr>
      <w:r w:rsidRPr="00F67F85">
        <w:rPr>
          <w:rFonts w:ascii="Times New Roman" w:eastAsia="Times New Roman" w:hAnsi="Times New Roman" w:cs="Times New Roman"/>
          <w:sz w:val="28"/>
          <w:szCs w:val="28"/>
        </w:rPr>
        <w:t> Причина пожара устанавливается. По версии следственного комитета, предполагаемая причина возгорания – нарушение правил эксплуатации печного отопления. </w:t>
      </w:r>
    </w:p>
    <w:p w:rsidR="005B474E" w:rsidRPr="00F67F85" w:rsidRDefault="005B474E" w:rsidP="00F67F85">
      <w:pPr>
        <w:shd w:val="clear" w:color="auto" w:fill="FFFFFF"/>
        <w:spacing w:after="0" w:line="240" w:lineRule="auto"/>
        <w:ind w:firstLine="709"/>
        <w:jc w:val="both"/>
        <w:divId w:val="1947736725"/>
        <w:rPr>
          <w:rFonts w:ascii="Times New Roman" w:eastAsia="Times New Roman" w:hAnsi="Times New Roman" w:cs="Times New Roman"/>
          <w:sz w:val="28"/>
          <w:szCs w:val="28"/>
        </w:rPr>
      </w:pPr>
      <w:r w:rsidRPr="00F67F8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76CB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F67F85">
        <w:rPr>
          <w:rFonts w:ascii="Times New Roman" w:eastAsia="Times New Roman" w:hAnsi="Times New Roman" w:cs="Times New Roman"/>
          <w:sz w:val="28"/>
          <w:szCs w:val="28"/>
        </w:rPr>
        <w:t>Это 10-й ребенок, который погиб в Республике на пожаре в этом году,</w:t>
      </w:r>
      <w:r w:rsidR="00876CBB" w:rsidRPr="00876CBB">
        <w:rPr>
          <w:rFonts w:ascii="Times New Roman" w:eastAsia="Times New Roman" w:hAnsi="Times New Roman" w:cs="Times New Roman"/>
          <w:sz w:val="28"/>
          <w:szCs w:val="28"/>
        </w:rPr>
        <w:t xml:space="preserve">  –</w:t>
      </w:r>
      <w:r w:rsidRPr="00F67F85">
        <w:rPr>
          <w:rFonts w:ascii="Times New Roman" w:eastAsia="Times New Roman" w:hAnsi="Times New Roman" w:cs="Times New Roman"/>
          <w:sz w:val="28"/>
          <w:szCs w:val="28"/>
        </w:rPr>
        <w:t xml:space="preserve"> комментирует происшествие начальник </w:t>
      </w:r>
      <w:r w:rsidR="00F67F85">
        <w:rPr>
          <w:rFonts w:ascii="Times New Roman" w:eastAsia="Times New Roman" w:hAnsi="Times New Roman" w:cs="Times New Roman"/>
          <w:sz w:val="28"/>
          <w:szCs w:val="28"/>
        </w:rPr>
        <w:t>Сенненского</w:t>
      </w:r>
      <w:r w:rsidRPr="00F67F85">
        <w:rPr>
          <w:rFonts w:ascii="Times New Roman" w:eastAsia="Times New Roman" w:hAnsi="Times New Roman" w:cs="Times New Roman"/>
          <w:sz w:val="28"/>
          <w:szCs w:val="28"/>
        </w:rPr>
        <w:t xml:space="preserve"> РОЧС </w:t>
      </w:r>
      <w:r w:rsidR="00F67F85">
        <w:rPr>
          <w:rFonts w:ascii="Times New Roman" w:eastAsia="Times New Roman" w:hAnsi="Times New Roman" w:cs="Times New Roman"/>
          <w:sz w:val="28"/>
          <w:szCs w:val="28"/>
        </w:rPr>
        <w:t>Сергей Павловский.</w:t>
      </w:r>
    </w:p>
    <w:p w:rsidR="005B474E" w:rsidRPr="00F67F85" w:rsidRDefault="005B474E" w:rsidP="00F67F85">
      <w:pPr>
        <w:shd w:val="clear" w:color="auto" w:fill="FFFFFF"/>
        <w:spacing w:after="0" w:line="240" w:lineRule="auto"/>
        <w:ind w:firstLine="709"/>
        <w:jc w:val="both"/>
        <w:divId w:val="1556771649"/>
        <w:rPr>
          <w:rFonts w:ascii="Times New Roman" w:eastAsia="Times New Roman" w:hAnsi="Times New Roman" w:cs="Times New Roman"/>
          <w:sz w:val="28"/>
          <w:szCs w:val="28"/>
        </w:rPr>
      </w:pPr>
      <w:r w:rsidRPr="00F67F85">
        <w:rPr>
          <w:rFonts w:ascii="Times New Roman" w:eastAsia="Times New Roman" w:hAnsi="Times New Roman" w:cs="Times New Roman"/>
          <w:sz w:val="28"/>
          <w:szCs w:val="28"/>
        </w:rPr>
        <w:t> Кроме этого, начальник отдела по ЧС напоминает, что нельзя топить печь с открытыми дверцами, применять для розжига горючие жидкости, а также использовать дрова, длина которых превышает размеры топки. Запрещается также сушить и складировать непосредственно на печах и на расстоянии менее полутора метров топочных отверстий обувь, одежду и любые горючие материалы. </w:t>
      </w:r>
      <w:r w:rsidRPr="00F67F85">
        <w:rPr>
          <w:rFonts w:ascii="Times New Roman" w:eastAsia="Times New Roman" w:hAnsi="Times New Roman" w:cs="Times New Roman"/>
          <w:b/>
          <w:bCs/>
          <w:sz w:val="28"/>
          <w:szCs w:val="28"/>
        </w:rPr>
        <w:t>Нельзя оставлять без присмотра активно топящиеся печи. И не допускайте то</w:t>
      </w:r>
      <w:r w:rsidR="00F67F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го, чтобы дети играли с печкой </w:t>
      </w:r>
      <w:r w:rsidRPr="00F67F85">
        <w:rPr>
          <w:rFonts w:ascii="Times New Roman" w:eastAsia="Times New Roman" w:hAnsi="Times New Roman" w:cs="Times New Roman"/>
          <w:b/>
          <w:bCs/>
          <w:sz w:val="28"/>
          <w:szCs w:val="28"/>
        </w:rPr>
        <w:t>или топили ее без присмотра взрослых!</w:t>
      </w:r>
    </w:p>
    <w:p w:rsidR="005B474E" w:rsidRPr="00F67F85" w:rsidRDefault="005B474E" w:rsidP="00F6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474E" w:rsidRPr="00F6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4E"/>
    <w:rsid w:val="005B474E"/>
    <w:rsid w:val="00876CBB"/>
    <w:rsid w:val="00895B6E"/>
    <w:rsid w:val="00F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B47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47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B47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47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9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Кажарский</dc:creator>
  <cp:lastModifiedBy>Пользователь Windows</cp:lastModifiedBy>
  <cp:revision>2</cp:revision>
  <dcterms:created xsi:type="dcterms:W3CDTF">2022-12-05T13:10:00Z</dcterms:created>
  <dcterms:modified xsi:type="dcterms:W3CDTF">2022-12-05T13:10:00Z</dcterms:modified>
</cp:coreProperties>
</file>