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7A" w:rsidRDefault="000F519F">
      <w:r>
        <w:rPr>
          <w:noProof/>
          <w:lang w:eastAsia="ru-RU"/>
        </w:rPr>
        <w:pict>
          <v:rect id="_x0000_s1026" style="position:absolute;margin-left:13.95pt;margin-top:523.8pt;width:406.5pt;height:81pt;z-index:251658240" strokecolor="white [3212]">
            <v:textbox>
              <w:txbxContent>
                <w:p w:rsidR="000F519F" w:rsidRPr="000F519F" w:rsidRDefault="000F519F" w:rsidP="000F519F">
                  <w:pPr>
                    <w:jc w:val="center"/>
                    <w:rPr>
                      <w:sz w:val="36"/>
                      <w:szCs w:val="36"/>
                    </w:rPr>
                  </w:pPr>
                  <w:proofErr w:type="spellStart"/>
                  <w:r w:rsidRPr="000F519F">
                    <w:rPr>
                      <w:sz w:val="36"/>
                      <w:szCs w:val="36"/>
                    </w:rPr>
                    <w:t>Беляцкая</w:t>
                  </w:r>
                  <w:proofErr w:type="spellEnd"/>
                  <w:r w:rsidRPr="000F519F">
                    <w:rPr>
                      <w:sz w:val="36"/>
                      <w:szCs w:val="36"/>
                    </w:rPr>
                    <w:t xml:space="preserve"> Галина Яковлевна, 1944г. рождения, учитель начальных классов СШ №1 г. Сенно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289560</wp:posOffset>
            </wp:positionV>
            <wp:extent cx="4587240" cy="6000750"/>
            <wp:effectExtent l="723900" t="0" r="708660" b="0"/>
            <wp:wrapNone/>
            <wp:docPr id="1" name="Рисунок 1" descr="E:\Беляц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Беляцка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4772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87240" cy="600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56A7A" w:rsidSect="00F65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0F519F"/>
    <w:rsid w:val="000F519F"/>
    <w:rsid w:val="00302D8D"/>
    <w:rsid w:val="0038318E"/>
    <w:rsid w:val="00587E61"/>
    <w:rsid w:val="00711D0C"/>
    <w:rsid w:val="007A7F90"/>
    <w:rsid w:val="00917056"/>
    <w:rsid w:val="00A4434E"/>
    <w:rsid w:val="00F6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1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1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SCHOOL№1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</cp:revision>
  <dcterms:created xsi:type="dcterms:W3CDTF">2009-02-05T09:12:00Z</dcterms:created>
  <dcterms:modified xsi:type="dcterms:W3CDTF">2009-02-05T09:15:00Z</dcterms:modified>
</cp:coreProperties>
</file>