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622F" w:rsidRDefault="00622F99" w:rsidP="00BB07B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622F99">
        <w:rPr>
          <w:rFonts w:ascii="Times New Roman" w:hAnsi="Times New Roman"/>
          <w:b/>
          <w:sz w:val="28"/>
          <w:szCs w:val="28"/>
          <w:lang w:val="be-BY"/>
        </w:rPr>
        <w:t>В Ы П У С К Н И К И,  К О Т О Р Ы М И   Г О Р Д И Т С Я    Ш К О Л А</w:t>
      </w:r>
    </w:p>
    <w:p w:rsidR="0002622F" w:rsidRPr="0002622F" w:rsidRDefault="0002622F" w:rsidP="0002622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</w:p>
    <w:tbl>
      <w:tblPr>
        <w:tblStyle w:val="a4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681"/>
        <w:gridCol w:w="10745"/>
      </w:tblGrid>
      <w:tr w:rsidR="00622F99" w:rsidTr="00BB07BB">
        <w:trPr>
          <w:trHeight w:val="2608"/>
          <w:jc w:val="center"/>
        </w:trPr>
        <w:tc>
          <w:tcPr>
            <w:tcW w:w="3681" w:type="dxa"/>
          </w:tcPr>
          <w:p w:rsidR="00622F99" w:rsidRDefault="00622F99" w:rsidP="00BB07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14777557" wp14:editId="45DD3C5C">
                  <wp:extent cx="1439647" cy="1986455"/>
                  <wp:effectExtent l="190500" t="190500" r="198755" b="185420"/>
                  <wp:docPr id="8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819" cy="1996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22F99" w:rsidRDefault="00622F99" w:rsidP="00BB07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  <w:tc>
          <w:tcPr>
            <w:tcW w:w="10745" w:type="dxa"/>
            <w:vAlign w:val="center"/>
          </w:tcPr>
          <w:p w:rsidR="00622F99" w:rsidRDefault="00622F99" w:rsidP="00BB07B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544BE">
              <w:rPr>
                <w:rFonts w:ascii="Times New Roman" w:hAnsi="Times New Roman" w:cs="Times New Roman"/>
                <w:b/>
                <w:sz w:val="28"/>
                <w:szCs w:val="28"/>
              </w:rPr>
              <w:t>Александр Францевич Пятакович,</w:t>
            </w:r>
          </w:p>
          <w:p w:rsidR="00622F99" w:rsidRPr="00CC7CC5" w:rsidRDefault="00622F99" w:rsidP="00BB07B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CC7CC5">
              <w:rPr>
                <w:rFonts w:ascii="Times New Roman" w:hAnsi="Times New Roman" w:cs="Times New Roman"/>
                <w:sz w:val="28"/>
                <w:szCs w:val="28"/>
              </w:rPr>
              <w:t>25.12.1914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C7CC5">
              <w:rPr>
                <w:rFonts w:ascii="Times New Roman" w:hAnsi="Times New Roman" w:cs="Times New Roman"/>
                <w:sz w:val="28"/>
                <w:szCs w:val="28"/>
              </w:rPr>
              <w:t>г.р.</w:t>
            </w:r>
          </w:p>
          <w:p w:rsidR="00622F99" w:rsidRPr="00EE1DF6" w:rsidRDefault="00EE1DF6" w:rsidP="00BB07B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E1D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Окончил семь классов 1-й Сенненской средней школы</w:t>
            </w:r>
            <w:r w:rsidRPr="00EE1DF6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622F99" w:rsidRPr="00EE1DF6">
              <w:rPr>
                <w:rFonts w:ascii="Times New Roman" w:hAnsi="Times New Roman" w:cs="Times New Roman"/>
                <w:sz w:val="28"/>
                <w:szCs w:val="28"/>
              </w:rPr>
              <w:t xml:space="preserve">  1929</w:t>
            </w:r>
            <w:r w:rsidRPr="00EE1DF6">
              <w:rPr>
                <w:rFonts w:ascii="Times New Roman" w:hAnsi="Times New Roman" w:cs="Times New Roman"/>
                <w:sz w:val="28"/>
                <w:szCs w:val="28"/>
              </w:rPr>
              <w:t xml:space="preserve"> году</w:t>
            </w:r>
            <w:r w:rsidR="00622F99" w:rsidRPr="00EE1DF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E1DF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2F99" w:rsidRPr="00322827" w:rsidRDefault="00622F99" w:rsidP="00BB07BB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22827">
              <w:rPr>
                <w:rFonts w:ascii="Times New Roman" w:hAnsi="Times New Roman" w:cs="Times New Roman"/>
                <w:sz w:val="28"/>
                <w:szCs w:val="28"/>
              </w:rPr>
              <w:t>Герой  Советского Союза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(1945).</w:t>
            </w:r>
          </w:p>
          <w:p w:rsidR="00622F99" w:rsidRPr="00322827" w:rsidRDefault="00622F99" w:rsidP="00BB07B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 фронте  с  лета  1941 года.  Командир  танкового  разведвзвода. День  Победы  встретил  за  Берлином в  дороге  на  Веймар.   Через  год  комиссовался.  После  войны  работал  в  г. Марьина  Горка  на  партийной  и  советской  работе . Умер  09.06.1988 г.</w:t>
            </w:r>
          </w:p>
          <w:p w:rsidR="00622F99" w:rsidRDefault="00622F99" w:rsidP="00BB07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</w:tc>
      </w:tr>
      <w:tr w:rsidR="00622F99" w:rsidTr="00BB07BB">
        <w:trPr>
          <w:trHeight w:val="2827"/>
          <w:jc w:val="center"/>
        </w:trPr>
        <w:tc>
          <w:tcPr>
            <w:tcW w:w="3681" w:type="dxa"/>
          </w:tcPr>
          <w:p w:rsidR="00622F99" w:rsidRDefault="00622F99" w:rsidP="00BB07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461313" cy="2349062"/>
                  <wp:effectExtent l="152400" t="152400" r="367665" b="356235"/>
                  <wp:docPr id="1" name="Рисунок 1" descr="http://senno.museum.by/files/styles/medium/public/node_images/arkadiy_kuzmich_kasincev.jpg?itok=JtH5sb--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enno.museum.by/files/styles/medium/public/node_images/arkadiy_kuzmich_kasincev.jpg?itok=JtH5sb--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423" cy="2374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  <w:vAlign w:val="center"/>
          </w:tcPr>
          <w:p w:rsidR="00622F99" w:rsidRPr="00622F99" w:rsidRDefault="00622F99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2F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Касинцев Аркадий Кузьмич</w:t>
            </w:r>
          </w:p>
          <w:p w:rsidR="00622F99" w:rsidRPr="00622F99" w:rsidRDefault="00622F99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03.01.1923 - 31.08.1991</w:t>
            </w:r>
          </w:p>
          <w:p w:rsidR="00622F99" w:rsidRPr="00622F99" w:rsidRDefault="00622F99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Окончил 9 классов </w:t>
            </w:r>
            <w:r w:rsidRPr="00322827">
              <w:rPr>
                <w:rFonts w:ascii="Times New Roman" w:hAnsi="Times New Roman" w:cs="Times New Roman"/>
                <w:sz w:val="28"/>
                <w:szCs w:val="28"/>
              </w:rPr>
              <w:t>школы №1 г. Сенно</w:t>
            </w:r>
          </w:p>
          <w:p w:rsidR="00622F99" w:rsidRPr="00622F99" w:rsidRDefault="00622F99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22F99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Полный кавалер ордена Славы</w:t>
            </w:r>
          </w:p>
          <w:p w:rsidR="00622F99" w:rsidRDefault="00622F99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22F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 Красной Армии с 1941 года. На фронт ушел добровольцем. В боях Великой Отечественной войны с сентября 1941 года. Воевал на Ленинградском, Сталинградском, Южном, 4-ом Украинском,1-ом Прибалтийском и 3-ем Белорусском фронтах, трижды был ранен, два из них-легко. </w:t>
            </w:r>
            <w:r w:rsidRPr="00622F9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0475B3" w:rsidRPr="000475B3" w:rsidRDefault="000475B3" w:rsidP="00BB07BB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475B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Награждён орденами Красного Знамени, Отечественной войны 1-й степени, двумя орденами Отечественной войны 2-й степени, орденами Красной Звезды, Славы 1-й, 2-й, 3-й степени, медалями.</w:t>
            </w:r>
          </w:p>
        </w:tc>
      </w:tr>
      <w:tr w:rsidR="00622F99" w:rsidTr="00BB07BB">
        <w:trPr>
          <w:jc w:val="center"/>
        </w:trPr>
        <w:tc>
          <w:tcPr>
            <w:tcW w:w="3681" w:type="dxa"/>
          </w:tcPr>
          <w:p w:rsidR="00622F99" w:rsidRDefault="00622F99" w:rsidP="00BB07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53616046" wp14:editId="59B748E0">
                  <wp:extent cx="1849113" cy="2743200"/>
                  <wp:effectExtent l="190500" t="190500" r="189865" b="190500"/>
                  <wp:docPr id="84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017" cy="2750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  <w:vAlign w:val="center"/>
          </w:tcPr>
          <w:p w:rsidR="00622F99" w:rsidRPr="00FB34B2" w:rsidRDefault="00622F9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9544BE">
              <w:rPr>
                <w:rFonts w:ascii="Times New Roman" w:hAnsi="Times New Roman" w:cs="Times New Roman"/>
                <w:b/>
                <w:sz w:val="28"/>
                <w:szCs w:val="28"/>
              </w:rPr>
              <w:t>Пётр  Васильевич</w:t>
            </w: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9544B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Маковецкий </w:t>
            </w: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>родился 25  сентября 1922  года в     д. Менютево Сенненского  района  Витебской  области.</w:t>
            </w:r>
          </w:p>
          <w:p w:rsidR="00622F99" w:rsidRPr="00FB34B2" w:rsidRDefault="00622F9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>В 1939 г.  окончил  школу  №1 г. Сенно  с  отличием, переехал  в  Ленинград,  без  экзаменов  был  зачислен  в  университет.</w:t>
            </w:r>
          </w:p>
          <w:p w:rsidR="00622F99" w:rsidRPr="00FB34B2" w:rsidRDefault="00622F9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>В  1940 году  был  призван  служить  на  Балтийский флот,  демобилизовался  в  1946г.</w:t>
            </w:r>
          </w:p>
          <w:p w:rsidR="00622F99" w:rsidRPr="00FB34B2" w:rsidRDefault="00622F9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>С  1951 года  в  аспирантуре  Ленинградского  института  авиационного  приборостроения,  а  затем  работал  доцентом  кафедры  радиолокации  до  конца  жизни.  Опубликовал  десятки  работ  по  оптике,  акустике,  телевидению,  радиолокации. Автор  сборника  задач  по  физике  и  астрономии  «Смотри в  корень»,  выдержавшего  6  изданий  в  нашей  стране  и  переведённого  на  немецкий,  болгарский,  румынский,  чешский,  украинский,  латышский  и  испанский  языки.</w:t>
            </w:r>
          </w:p>
          <w:p w:rsidR="00622F99" w:rsidRPr="00FB34B2" w:rsidRDefault="00622F9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B34B2">
              <w:rPr>
                <w:rFonts w:ascii="Times New Roman" w:hAnsi="Times New Roman" w:cs="Times New Roman"/>
                <w:sz w:val="28"/>
                <w:szCs w:val="28"/>
              </w:rPr>
              <w:t>В  университете  утверждена  стипендия  имени  Маковецкого П.В.  лучшим  студентам  факультета  радиотехники, электроники  и связи  по  исследовательской  работе.</w:t>
            </w:r>
          </w:p>
          <w:p w:rsidR="00622F99" w:rsidRPr="00FB34B2" w:rsidRDefault="00622F99" w:rsidP="00BB07B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F6EC9" w:rsidTr="00BB07BB">
        <w:trPr>
          <w:jc w:val="center"/>
        </w:trPr>
        <w:tc>
          <w:tcPr>
            <w:tcW w:w="3681" w:type="dxa"/>
          </w:tcPr>
          <w:p w:rsidR="00DF6EC9" w:rsidRDefault="00DF6EC9" w:rsidP="00BB07BB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5F5EBA9E" wp14:editId="502A2EBE">
                  <wp:extent cx="1784877" cy="2333297"/>
                  <wp:effectExtent l="190500" t="190500" r="196850" b="181610"/>
                  <wp:docPr id="8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50053" t="6316" r="6041" b="58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767" cy="2354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</w:tcPr>
          <w:p w:rsidR="00DF6EC9" w:rsidRDefault="00DF6EC9" w:rsidP="00BB07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</w:p>
          <w:p w:rsidR="00DF6EC9" w:rsidRDefault="00DF6EC9" w:rsidP="00BB07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9544BE">
              <w:rPr>
                <w:rFonts w:ascii="Times New Roman" w:hAnsi="Times New Roman"/>
                <w:b/>
                <w:sz w:val="28"/>
                <w:szCs w:val="28"/>
                <w:lang w:val="be-BY"/>
              </w:rPr>
              <w:t>Анатолий  Сергеевич Шидловский.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</w:t>
            </w:r>
          </w:p>
          <w:p w:rsidR="00DF6EC9" w:rsidRPr="00575A01" w:rsidRDefault="00DF6EC9" w:rsidP="00BB07BB">
            <w:pPr>
              <w:spacing w:after="0" w:line="240" w:lineRule="auto"/>
              <w:jc w:val="both"/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В</w:t>
            </w:r>
            <w:r w:rsidRPr="00575A0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ыпускник школы № 1 г. Сенно 1974 года,</w:t>
            </w:r>
          </w:p>
          <w:p w:rsidR="00DF6EC9" w:rsidRDefault="00DF6EC9" w:rsidP="00BB07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 w:rsidRPr="00575A01">
              <w:rPr>
                <w:rStyle w:val="a8"/>
                <w:rFonts w:ascii="Times New Roman" w:hAnsi="Times New Roman" w:cs="Times New Roman"/>
                <w:i w:val="0"/>
                <w:sz w:val="28"/>
                <w:szCs w:val="28"/>
                <w:bdr w:val="none" w:sz="0" w:space="0" w:color="auto" w:frame="1"/>
                <w:shd w:val="clear" w:color="auto" w:fill="FFFFFF"/>
              </w:rPr>
              <w:t>потом учитель  рисования и труда в этой же школе. Уже много лет он живёт и работает в России,  городе Самаре.</w:t>
            </w:r>
            <w:r>
              <w:rPr>
                <w:rFonts w:ascii="Times New Roman" w:hAnsi="Times New Roman"/>
                <w:sz w:val="28"/>
                <w:szCs w:val="28"/>
                <w:lang w:val="be-BY"/>
              </w:rPr>
              <w:t xml:space="preserve"> Художник.</w:t>
            </w:r>
          </w:p>
          <w:p w:rsidR="00DF6EC9" w:rsidRDefault="00DF6EC9" w:rsidP="00BB07B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be-BY"/>
              </w:rPr>
            </w:pPr>
            <w:r>
              <w:rPr>
                <w:rFonts w:ascii="Times New Roman" w:hAnsi="Times New Roman"/>
                <w:sz w:val="28"/>
                <w:szCs w:val="28"/>
                <w:lang w:val="be-BY"/>
              </w:rPr>
              <w:t>Окончил  художественно-графический  факультет    Витебского  государственного  педагогического   университета.  Его  работы  находятся  в    частных  коллекциях Италии, Германии,  Польши, Беларуси, Россиии.  Работает  маслом  и  акварелью. Жанровые  тематики разнообразны  -  натюрморты,  пейзажи,  портреты,  абстракции.</w:t>
            </w:r>
          </w:p>
        </w:tc>
      </w:tr>
      <w:tr w:rsidR="00DF6EC9" w:rsidTr="00BB07BB">
        <w:trPr>
          <w:jc w:val="center"/>
        </w:trPr>
        <w:tc>
          <w:tcPr>
            <w:tcW w:w="3681" w:type="dxa"/>
          </w:tcPr>
          <w:p w:rsidR="00DF6EC9" w:rsidRDefault="00DF6EC9" w:rsidP="00BB07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3F38302" wp14:editId="0FF5D446">
                  <wp:extent cx="1639614" cy="2459421"/>
                  <wp:effectExtent l="152400" t="152400" r="360680" b="360045"/>
                  <wp:docPr id="2" name="Рисунок 2" descr="https://www.peoples.ru/sport/biatlon/petr_ivashko/wwjOBQRSIiuwh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peoples.ru/sport/biatlon/petr_ivashko/wwjOBQRSIiuwh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672" cy="247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  <w:vAlign w:val="center"/>
          </w:tcPr>
          <w:p w:rsidR="00DF6EC9" w:rsidRPr="00287454" w:rsidRDefault="00DF6EC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287454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Пётр Ивашко Анатольевич</w:t>
            </w:r>
          </w:p>
          <w:p w:rsidR="00DF6EC9" w:rsidRPr="00287454" w:rsidRDefault="00DF6EC9" w:rsidP="00BB07BB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shd w:val="clear" w:color="auto" w:fill="FFFFFF"/>
              </w:rPr>
              <w:t xml:space="preserve">     </w:t>
            </w:r>
            <w:r w:rsidR="00363F4B">
              <w:rPr>
                <w:sz w:val="28"/>
                <w:szCs w:val="28"/>
                <w:shd w:val="clear" w:color="auto" w:fill="FFFFFF"/>
              </w:rPr>
              <w:t>Выпускник СШ №1 г.Сенно.</w:t>
            </w:r>
            <w:bookmarkStart w:id="0" w:name="_GoBack"/>
            <w:bookmarkEnd w:id="0"/>
            <w:r>
              <w:rPr>
                <w:sz w:val="28"/>
                <w:szCs w:val="28"/>
                <w:shd w:val="clear" w:color="auto" w:fill="FFFFFF"/>
              </w:rPr>
              <w:t xml:space="preserve"> </w:t>
            </w:r>
            <w:r w:rsidRPr="00287454">
              <w:rPr>
                <w:sz w:val="28"/>
                <w:szCs w:val="28"/>
                <w:shd w:val="clear" w:color="auto" w:fill="FFFFFF"/>
              </w:rPr>
              <w:t xml:space="preserve">Заслуженный мастер спорта Республики Беларусь (14 февраля 1996 года). Неоднократный призёр чемпионатов мира в эстафете. Чемпион мира по биатлону в командной гонке(1996, 1997), Чемпион мира по биатлону в эстафетной гонке(1999). </w:t>
            </w:r>
            <w:r w:rsidRPr="00287454">
              <w:rPr>
                <w:b/>
                <w:bCs/>
                <w:sz w:val="28"/>
                <w:szCs w:val="28"/>
              </w:rPr>
              <w:t xml:space="preserve"> </w:t>
            </w:r>
          </w:p>
          <w:p w:rsidR="00DF6EC9" w:rsidRPr="009544BE" w:rsidRDefault="00DF6EC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Arial" w:hAnsi="Arial" w:cs="Arial"/>
                <w:color w:val="5A5A5A"/>
                <w:sz w:val="30"/>
                <w:szCs w:val="30"/>
                <w:shd w:val="clear" w:color="auto" w:fill="FFFFFF"/>
              </w:rPr>
              <w:t> </w:t>
            </w:r>
          </w:p>
        </w:tc>
      </w:tr>
      <w:tr w:rsidR="00DF6EC9" w:rsidTr="00BB07BB">
        <w:trPr>
          <w:jc w:val="center"/>
        </w:trPr>
        <w:tc>
          <w:tcPr>
            <w:tcW w:w="3681" w:type="dxa"/>
          </w:tcPr>
          <w:p w:rsidR="00DF6EC9" w:rsidRDefault="00EE1DF6" w:rsidP="00BB07BB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914525" cy="2390775"/>
                  <wp:effectExtent l="152400" t="152400" r="371475" b="371475"/>
                  <wp:docPr id="4" name="Рисунок 4" descr="https://encrypted-tbn0.gstatic.com/images?q=tbn:ANd9GcScbkmqjq735ELF7MlXQXLkAmTwt01djVUUHbJggOiWHuu9HGDQWTQhyk5M2UdhKUZ_lDQ&amp;usqp=CA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encrypted-tbn0.gstatic.com/images?q=tbn:ANd9GcScbkmqjq735ELF7MlXQXLkAmTwt01djVUUHbJggOiWHuu9HGDQWTQhyk5M2UdhKUZ_lDQ&amp;usqp=CA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  <w:vAlign w:val="center"/>
          </w:tcPr>
          <w:p w:rsidR="00EE1DF6" w:rsidRPr="00EE1DF6" w:rsidRDefault="00DF6EC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E1DF6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Олег Сергеевич Мацкевич</w:t>
            </w:r>
          </w:p>
          <w:p w:rsidR="00E7108C" w:rsidRDefault="007A3640" w:rsidP="00BB07B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Родился  в  1968 году. </w:t>
            </w:r>
            <w:r w:rsidR="00E7108C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Выпускник СШ №1 г.Сенно.</w:t>
            </w:r>
          </w:p>
          <w:p w:rsidR="00DF6EC9" w:rsidRPr="00287454" w:rsidRDefault="00EE1DF6" w:rsidP="00BB07BB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EE1D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</w:t>
            </w:r>
            <w:r w:rsidR="00DF6EC9" w:rsidRPr="00EE1D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редседатель правления Белорусского республиканског</w:t>
            </w:r>
            <w:r w:rsidRPr="00EE1D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 союза потребительских обществ. Р</w:t>
            </w:r>
            <w:r w:rsidR="00DF6EC9" w:rsidRPr="00EE1DF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анее работал первым заместителем председателя Витебского областного исполнительного комитета. В числе курируемых им направлений были защита прав потребителей, взаимодействие с советом областного объединения профсоюзов Федерации профсоюзов Беларуси и отраслевыми профсоюзами.  Почётный  гражданин города Сенно.</w:t>
            </w:r>
          </w:p>
        </w:tc>
      </w:tr>
      <w:tr w:rsidR="00DF6EC9" w:rsidTr="00BB07BB">
        <w:trPr>
          <w:jc w:val="center"/>
        </w:trPr>
        <w:tc>
          <w:tcPr>
            <w:tcW w:w="3681" w:type="dxa"/>
          </w:tcPr>
          <w:p w:rsidR="00DF6EC9" w:rsidRDefault="00DF6EC9" w:rsidP="00BB07BB">
            <w:pPr>
              <w:spacing w:after="0" w:line="240" w:lineRule="auto"/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4DD2E29" wp14:editId="1440C598">
                  <wp:extent cx="1797269" cy="1797269"/>
                  <wp:effectExtent l="0" t="0" r="0" b="0"/>
                  <wp:docPr id="3" name="Рисунок 3" descr="https://wrestling.by/data/uploads/imagecontent/1_%D0%9A%D0%B0%D0%B6%D0%B0%D1%80%D1%81%D0%BA%D0%B8%D0%B9_%D1%81%D0%B0%D0%B9%D1%82_smal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restling.by/data/uploads/imagecontent/1_%D0%9A%D0%B0%D0%B6%D0%B0%D1%80%D1%81%D0%BA%D0%B8%D0%B9_%D1%81%D0%B0%D0%B9%D1%82_smal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434" cy="1802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745" w:type="dxa"/>
            <w:vAlign w:val="center"/>
          </w:tcPr>
          <w:p w:rsidR="00DF6EC9" w:rsidRPr="00DA2387" w:rsidRDefault="00DF6EC9" w:rsidP="00BB07BB">
            <w:pPr>
              <w:spacing w:after="0" w:line="240" w:lineRule="auto"/>
              <w:ind w:firstLine="709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2387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Кажарский Максим  </w:t>
            </w:r>
            <w:r w:rsidR="00D650E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Владимирович</w:t>
            </w:r>
          </w:p>
          <w:p w:rsidR="00DF6EC9" w:rsidRDefault="00DF6EC9" w:rsidP="00BB07BB">
            <w:pPr>
              <w:spacing w:after="0" w:line="240" w:lineRule="auto"/>
              <w:ind w:firstLine="709"/>
              <w:jc w:val="both"/>
              <w:rPr>
                <w:rFonts w:ascii="Arial" w:hAnsi="Arial" w:cs="Arial"/>
                <w:color w:val="5A5A5A"/>
                <w:sz w:val="30"/>
                <w:szCs w:val="30"/>
                <w:shd w:val="clear" w:color="auto" w:fill="FFFFFF"/>
              </w:rPr>
            </w:pPr>
            <w:r w:rsidRPr="00074865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Родился 20 января 1986 года в Сенно. </w:t>
            </w:r>
            <w:r w:rsidR="00FD58E3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Выпускник СШ №1 г.Сенно. </w:t>
            </w:r>
            <w:r w:rsidRPr="00074865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>Максим имеет  спортивное звание мастер спорта международного класса по греко-римской борьбе. Среди спортивных достижений спортсмена – золото чемпионата Республики Беларусь 2009, 2010 гг., серебро чемпионата Беларуси 2013 года, бронза Олимпийских игр среди военнослужащих 2006, бронза чемпионата Германии </w:t>
            </w:r>
            <w:r w:rsidR="00FD58E3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>«</w:t>
            </w:r>
            <w:r w:rsidRPr="00074865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>Дортмунд-2013</w:t>
            </w:r>
            <w:r w:rsidR="00FD58E3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>»</w:t>
            </w:r>
            <w:r w:rsidRPr="00074865">
              <w:rPr>
                <w:rStyle w:val="a8"/>
                <w:rFonts w:ascii="Times New Roman" w:hAnsi="Times New Roman" w:cs="Times New Roman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 и  другие призовые места. Максим входит в основной состав национальной сборной по греко-римской борьбе.</w:t>
            </w:r>
          </w:p>
        </w:tc>
      </w:tr>
    </w:tbl>
    <w:p w:rsidR="00622F99" w:rsidRDefault="00622F99" w:rsidP="0002622F">
      <w:pPr>
        <w:spacing w:after="0" w:line="240" w:lineRule="auto"/>
      </w:pPr>
    </w:p>
    <w:sectPr w:rsidR="00622F99" w:rsidSect="003F7EA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622F" w:rsidRDefault="0002622F" w:rsidP="0002622F">
      <w:pPr>
        <w:spacing w:after="0" w:line="240" w:lineRule="auto"/>
      </w:pPr>
      <w:r>
        <w:separator/>
      </w:r>
    </w:p>
  </w:endnote>
  <w:endnote w:type="continuationSeparator" w:id="0">
    <w:p w:rsidR="0002622F" w:rsidRDefault="0002622F" w:rsidP="000262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622F" w:rsidRDefault="0002622F" w:rsidP="0002622F">
      <w:pPr>
        <w:spacing w:after="0" w:line="240" w:lineRule="auto"/>
      </w:pPr>
      <w:r>
        <w:separator/>
      </w:r>
    </w:p>
  </w:footnote>
  <w:footnote w:type="continuationSeparator" w:id="0">
    <w:p w:rsidR="0002622F" w:rsidRDefault="0002622F" w:rsidP="000262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CB1FC5"/>
    <w:multiLevelType w:val="multilevel"/>
    <w:tmpl w:val="FF10D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FC66E64"/>
    <w:multiLevelType w:val="multilevel"/>
    <w:tmpl w:val="E1644D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93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79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1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87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9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31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17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392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defaultTabStop w:val="708"/>
  <w:drawingGridHorizontalSpacing w:val="11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351"/>
    <w:rsid w:val="0002622F"/>
    <w:rsid w:val="000475B3"/>
    <w:rsid w:val="00074865"/>
    <w:rsid w:val="00117080"/>
    <w:rsid w:val="00287454"/>
    <w:rsid w:val="00363F4B"/>
    <w:rsid w:val="003F7EAB"/>
    <w:rsid w:val="00622F99"/>
    <w:rsid w:val="00686EB9"/>
    <w:rsid w:val="0069442E"/>
    <w:rsid w:val="007A3640"/>
    <w:rsid w:val="008D15B7"/>
    <w:rsid w:val="009842CD"/>
    <w:rsid w:val="00BB07BB"/>
    <w:rsid w:val="00D650ED"/>
    <w:rsid w:val="00DA2387"/>
    <w:rsid w:val="00DF3351"/>
    <w:rsid w:val="00DF6EC9"/>
    <w:rsid w:val="00E7108C"/>
    <w:rsid w:val="00E8123B"/>
    <w:rsid w:val="00E97716"/>
    <w:rsid w:val="00EE1DF6"/>
    <w:rsid w:val="00FB3D1B"/>
    <w:rsid w:val="00FD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CF9121"/>
  <w15:chartTrackingRefBased/>
  <w15:docId w15:val="{A3DD0141-4F58-4EFE-8F65-1D79E1AC6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F99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2F99"/>
    <w:pPr>
      <w:ind w:left="720"/>
      <w:contextualSpacing/>
    </w:pPr>
  </w:style>
  <w:style w:type="table" w:styleId="a4">
    <w:name w:val="Table Grid"/>
    <w:basedOn w:val="a1"/>
    <w:uiPriority w:val="59"/>
    <w:rsid w:val="00622F9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5">
    <w:name w:val="Strong"/>
    <w:basedOn w:val="a0"/>
    <w:uiPriority w:val="22"/>
    <w:qFormat/>
    <w:rsid w:val="00622F99"/>
    <w:rPr>
      <w:b/>
      <w:bCs/>
    </w:rPr>
  </w:style>
  <w:style w:type="paragraph" w:styleId="a6">
    <w:name w:val="Normal (Web)"/>
    <w:basedOn w:val="a"/>
    <w:uiPriority w:val="99"/>
    <w:semiHidden/>
    <w:unhideWhenUsed/>
    <w:rsid w:val="002874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287454"/>
    <w:rPr>
      <w:color w:val="0000FF"/>
      <w:u w:val="single"/>
    </w:rPr>
  </w:style>
  <w:style w:type="character" w:styleId="a8">
    <w:name w:val="Emphasis"/>
    <w:basedOn w:val="a0"/>
    <w:uiPriority w:val="20"/>
    <w:qFormat/>
    <w:rsid w:val="00074865"/>
    <w:rPr>
      <w:i/>
      <w:iCs/>
    </w:rPr>
  </w:style>
  <w:style w:type="paragraph" w:styleId="a9">
    <w:name w:val="header"/>
    <w:basedOn w:val="a"/>
    <w:link w:val="aa"/>
    <w:uiPriority w:val="99"/>
    <w:unhideWhenUsed/>
    <w:rsid w:val="00026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02622F"/>
    <w:rPr>
      <w:rFonts w:eastAsiaTheme="minorEastAsia"/>
      <w:lang w:eastAsia="ru-RU"/>
    </w:rPr>
  </w:style>
  <w:style w:type="paragraph" w:styleId="ab">
    <w:name w:val="footer"/>
    <w:basedOn w:val="a"/>
    <w:link w:val="ac"/>
    <w:uiPriority w:val="99"/>
    <w:unhideWhenUsed/>
    <w:rsid w:val="000262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2622F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44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EAACC8-A8D7-4D18-A015-725928E30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568</Words>
  <Characters>3239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Янина Шевченко</dc:creator>
  <cp:keywords/>
  <dc:description/>
  <cp:lastModifiedBy>Янина Шевченко</cp:lastModifiedBy>
  <cp:revision>18</cp:revision>
  <dcterms:created xsi:type="dcterms:W3CDTF">2023-02-15T18:14:00Z</dcterms:created>
  <dcterms:modified xsi:type="dcterms:W3CDTF">2023-02-19T13:57:00Z</dcterms:modified>
</cp:coreProperties>
</file>