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6AAB" w14:textId="77777777" w:rsidR="008A7C90" w:rsidRDefault="008A7C90">
      <w:r>
        <w:t>Поведение у воды: правила для безопасного отдыха!</w:t>
      </w:r>
    </w:p>
    <w:p w14:paraId="6F18ABAB" w14:textId="77777777" w:rsidR="00CD43C8" w:rsidRDefault="008A7C90">
      <w:r>
        <w:t>С наступление устойчивой летней погоды и взрослые, и дети стремятся, как можно больше времени провести, отдыхая у водоемов. Чтобы отдых не был омрачен, следует помнить и соблюдать простые правила безопасного поведения.</w:t>
      </w:r>
    </w:p>
    <w:p w14:paraId="169044BB" w14:textId="025E1A04" w:rsidR="008A7C90" w:rsidRDefault="008A7C90">
      <w:r>
        <w:t>Купаться следует только в специально оборудованных местах – пляжах рек и озер.</w:t>
      </w:r>
    </w:p>
    <w:p w14:paraId="076EF81A" w14:textId="77777777" w:rsidR="00CD43C8" w:rsidRDefault="008A7C90">
      <w:r>
        <w:t>Во время отдыха у воды категорически запрещается:</w:t>
      </w:r>
    </w:p>
    <w:p w14:paraId="26B81A99" w14:textId="0511657C" w:rsidR="008A7C90" w:rsidRDefault="008A7C90">
      <w:r>
        <w:t>– заплывать за буйки, ограждения и предупреждающие знаки;</w:t>
      </w:r>
    </w:p>
    <w:p w14:paraId="7D5961EE" w14:textId="77777777" w:rsidR="008A7C90" w:rsidRDefault="008A7C90">
      <w:r>
        <w:t>– прыгать в воду с дамб, пристаней, катеров, лодок;</w:t>
      </w:r>
    </w:p>
    <w:p w14:paraId="7BBD77CB" w14:textId="77777777" w:rsidR="008A7C90" w:rsidRDefault="008A7C90">
      <w:r>
        <w:t>– купаться и нырять в местах, дно которых вам неизвестно;</w:t>
      </w:r>
    </w:p>
    <w:p w14:paraId="3EDDD9C9" w14:textId="7DD466D5" w:rsidR="008A7C90" w:rsidRDefault="008A7C90">
      <w:r>
        <w:t>– взбираться на буи и другие технические сооружения;</w:t>
      </w:r>
    </w:p>
    <w:p w14:paraId="64777FB1" w14:textId="77777777" w:rsidR="008A7C90" w:rsidRDefault="008A7C90">
      <w:r>
        <w:t>– подавать ложные сигналы бедствия;</w:t>
      </w:r>
    </w:p>
    <w:p w14:paraId="2D1EA347" w14:textId="77777777" w:rsidR="008A7C90" w:rsidRDefault="008A7C90">
      <w:r>
        <w:t>–плавать на лодках и катамаранах без спасательных средств;</w:t>
      </w:r>
    </w:p>
    <w:p w14:paraId="13874BBB" w14:textId="77777777" w:rsidR="008A7C90" w:rsidRDefault="008A7C90">
      <w:r>
        <w:t>– купаться в состоянии алкогольного опьянения.</w:t>
      </w:r>
    </w:p>
    <w:p w14:paraId="3218F8C1" w14:textId="77777777" w:rsidR="008A7C90" w:rsidRDefault="008A7C90">
      <w:r>
        <w:t>Если во время плавания у вас возникла судорога надо немедленно выйти из воды. Если нет такой возможности, необходимо изменить стиль плавания – плыть на спине и по возможности позвать на помощь.</w:t>
      </w:r>
    </w:p>
    <w:p w14:paraId="7A1AC221" w14:textId="77777777" w:rsidR="008A7C90" w:rsidRDefault="008A7C90">
      <w:r>
        <w:t>Взрослым, которые пришли на отдых с детьми следует постоянно контролировать нахождение своего ребенка в непосредственной близости с ним – на расстоянии вытянутой руки.</w:t>
      </w:r>
    </w:p>
    <w:p w14:paraId="751586B0" w14:textId="77777777" w:rsidR="008A7C90" w:rsidRDefault="008A7C90">
      <w:r>
        <w:t>Соблюдая эти несложные правила поведения, вы обеспечите себе спокойный, а главное безопасный отдых. И помните служба спасения круглосуточно на связи по телефонам 101 и 112.</w:t>
      </w:r>
    </w:p>
    <w:sectPr w:rsidR="008A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90"/>
    <w:rsid w:val="008A7C90"/>
    <w:rsid w:val="008E7C9F"/>
    <w:rsid w:val="00C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81777"/>
  <w15:chartTrackingRefBased/>
  <w15:docId w15:val="{A5BE2E45-B7E7-7C41-966D-53D0C4C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Кажарский</dc:creator>
  <cp:keywords/>
  <dc:description/>
  <cp:lastModifiedBy>Сергей Кажарский</cp:lastModifiedBy>
  <cp:revision>2</cp:revision>
  <dcterms:created xsi:type="dcterms:W3CDTF">2023-06-12T19:00:00Z</dcterms:created>
  <dcterms:modified xsi:type="dcterms:W3CDTF">2023-06-12T19:00:00Z</dcterms:modified>
</cp:coreProperties>
</file>