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D005" w14:textId="77777777" w:rsidR="009D346C" w:rsidRPr="00EB5557" w:rsidRDefault="009D346C" w:rsidP="00EB55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557">
        <w:rPr>
          <w:rFonts w:ascii="Times New Roman" w:hAnsi="Times New Roman" w:cs="Times New Roman"/>
          <w:sz w:val="32"/>
          <w:szCs w:val="32"/>
        </w:rPr>
        <w:t>Сведения о вышестоящих профсоюзных организациях</w:t>
      </w:r>
    </w:p>
    <w:p w14:paraId="19E19D59" w14:textId="77777777" w:rsidR="00EB5557" w:rsidRDefault="00EB5557" w:rsidP="009D346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14:paraId="43507E32" w14:textId="07210C4D" w:rsidR="009D346C" w:rsidRPr="009D346C" w:rsidRDefault="009D346C" w:rsidP="009D346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СЕННЕНСКИЙ РАЙОННЫЙ КОМИТЕТ ПРОФСОЮЗА</w:t>
      </w:r>
    </w:p>
    <w:p w14:paraId="02061252" w14:textId="77777777" w:rsidR="009D346C" w:rsidRPr="009D346C" w:rsidRDefault="009D346C" w:rsidP="009D346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РАБОТНИКОВ ОБРАЗОВАНИЯ И НАУКИ</w:t>
      </w:r>
    </w:p>
    <w:p w14:paraId="3DF97236" w14:textId="77777777" w:rsidR="009D346C" w:rsidRPr="009D346C" w:rsidRDefault="009D346C" w:rsidP="009D346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Телефон 5 37 90</w:t>
      </w:r>
    </w:p>
    <w:p w14:paraId="259F51B8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ПРЕДСЕДАТЕЛЬ  – </w:t>
      </w:r>
      <w:proofErr w:type="spellStart"/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Колымаго</w:t>
      </w:r>
      <w:proofErr w:type="spellEnd"/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Александр Александрович</w:t>
      </w:r>
    </w:p>
    <w:p w14:paraId="6C0ED0FD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Режим рабочего времени:</w:t>
      </w:r>
    </w:p>
    <w:p w14:paraId="0F746F40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Вторник, четверг                                      -   8.00 - 17.00</w:t>
      </w:r>
    </w:p>
    <w:p w14:paraId="00DCAF1D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Пятница                                                    -   8.00 – 12.00</w:t>
      </w:r>
    </w:p>
    <w:p w14:paraId="2D369C3D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Обеденный перерыв:</w:t>
      </w:r>
    </w:p>
    <w:p w14:paraId="2314AC8D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Вторник, четверг                                    -   13.00 - 14.00</w:t>
      </w:r>
    </w:p>
    <w:p w14:paraId="6B2C5AC6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Пятница                                                 -   12.00 – 13.00</w:t>
      </w:r>
    </w:p>
    <w:p w14:paraId="1FA3534F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Выходные дни: </w:t>
      </w: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суббота, воскресенье</w:t>
      </w:r>
    </w:p>
    <w:p w14:paraId="57BFB2D2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ГЛАВНЫЙ БУХГАЛТЕР – </w:t>
      </w: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Кириенко Ирина Николаевна</w:t>
      </w:r>
    </w:p>
    <w:p w14:paraId="703C1A2C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Режим рабочего времени:</w:t>
      </w:r>
    </w:p>
    <w:p w14:paraId="4CC4FBCD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Понедельник, четверг, пятница              -   8.00 - 10.00</w:t>
      </w:r>
    </w:p>
    <w:p w14:paraId="3BFCBE04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Вторник, среда                                       -   8.00 - 11.00</w:t>
      </w:r>
    </w:p>
    <w:p w14:paraId="6A12716C" w14:textId="77777777" w:rsidR="009D346C" w:rsidRPr="009D346C" w:rsidRDefault="009D346C" w:rsidP="009D346C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34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Выходные дни: </w:t>
      </w:r>
      <w:r w:rsidRPr="009D346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суббота, воскресенье</w:t>
      </w:r>
    </w:p>
    <w:p w14:paraId="6096317F" w14:textId="77777777" w:rsidR="00061D20" w:rsidRDefault="00061D20"/>
    <w:sectPr w:rsidR="0006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6C"/>
    <w:rsid w:val="00061D20"/>
    <w:rsid w:val="00447A5D"/>
    <w:rsid w:val="009D346C"/>
    <w:rsid w:val="00D46ADF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4CC5"/>
  <w15:chartTrackingRefBased/>
  <w15:docId w15:val="{5AD880CC-EF06-48BD-ADF3-CF02AC2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4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2024-03-19T05:19:00Z</dcterms:created>
  <dcterms:modified xsi:type="dcterms:W3CDTF">2024-03-20T07:58:00Z</dcterms:modified>
</cp:coreProperties>
</file>