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281" w14:textId="77777777" w:rsidR="00664F82" w:rsidRDefault="00664F82" w:rsidP="00894078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План работы попечительского совета ГУО ”Средняя школа №1 г.Сенно имени З.И.Азгура“</w:t>
      </w:r>
    </w:p>
    <w:p w14:paraId="1404850A" w14:textId="0C7090A0" w:rsidR="00664F82" w:rsidRDefault="00664F82" w:rsidP="00664F82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на </w:t>
      </w:r>
      <w:r w:rsidRPr="008C5ACE">
        <w:rPr>
          <w:rFonts w:cs="Times New Roman"/>
          <w:b/>
          <w:sz w:val="30"/>
          <w:szCs w:val="30"/>
        </w:rPr>
        <w:t>202</w:t>
      </w:r>
      <w:r>
        <w:rPr>
          <w:rFonts w:cs="Times New Roman"/>
          <w:b/>
          <w:sz w:val="30"/>
          <w:szCs w:val="30"/>
        </w:rPr>
        <w:t>4</w:t>
      </w:r>
      <w:r w:rsidRPr="008C5ACE">
        <w:rPr>
          <w:rFonts w:cs="Times New Roman"/>
          <w:b/>
          <w:sz w:val="30"/>
          <w:szCs w:val="30"/>
        </w:rPr>
        <w:t>/202</w:t>
      </w:r>
      <w:r>
        <w:rPr>
          <w:rFonts w:cs="Times New Roman"/>
          <w:b/>
          <w:sz w:val="30"/>
          <w:szCs w:val="30"/>
        </w:rPr>
        <w:t>5</w:t>
      </w:r>
      <w:r w:rsidRPr="008C5ACE">
        <w:rPr>
          <w:rFonts w:cs="Times New Roman"/>
          <w:b/>
          <w:sz w:val="30"/>
          <w:szCs w:val="30"/>
        </w:rPr>
        <w:t xml:space="preserve"> учебный год</w:t>
      </w:r>
    </w:p>
    <w:p w14:paraId="5569023F" w14:textId="77777777" w:rsidR="00664F82" w:rsidRPr="008C5ACE" w:rsidRDefault="00664F82" w:rsidP="00664F82">
      <w:pPr>
        <w:spacing w:after="0"/>
        <w:jc w:val="center"/>
        <w:rPr>
          <w:rFonts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787"/>
        <w:gridCol w:w="2226"/>
      </w:tblGrid>
      <w:tr w:rsidR="00664F82" w:rsidRPr="00EA39B0" w14:paraId="6B56ECC8" w14:textId="77777777" w:rsidTr="00894078">
        <w:tc>
          <w:tcPr>
            <w:tcW w:w="1337" w:type="dxa"/>
          </w:tcPr>
          <w:p w14:paraId="7C21A8A9" w14:textId="77777777" w:rsidR="00664F82" w:rsidRPr="00EA39B0" w:rsidRDefault="00664F82" w:rsidP="00894078">
            <w:pPr>
              <w:jc w:val="center"/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6051" w:type="dxa"/>
          </w:tcPr>
          <w:p w14:paraId="32504F3C" w14:textId="77777777" w:rsidR="00664F82" w:rsidRPr="00EA39B0" w:rsidRDefault="00664F82" w:rsidP="00894078">
            <w:pPr>
              <w:jc w:val="center"/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2240" w:type="dxa"/>
          </w:tcPr>
          <w:p w14:paraId="4DFC83BE" w14:textId="77777777" w:rsidR="00664F82" w:rsidRPr="00EA39B0" w:rsidRDefault="00664F82" w:rsidP="00894078">
            <w:pPr>
              <w:jc w:val="center"/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Ответственные</w:t>
            </w:r>
          </w:p>
        </w:tc>
      </w:tr>
      <w:tr w:rsidR="00664F82" w:rsidRPr="00EA39B0" w14:paraId="2E5F105F" w14:textId="77777777" w:rsidTr="00894078">
        <w:tc>
          <w:tcPr>
            <w:tcW w:w="1337" w:type="dxa"/>
          </w:tcPr>
          <w:p w14:paraId="00C6AFEB" w14:textId="77777777" w:rsidR="00664F82" w:rsidRPr="00EA39B0" w:rsidRDefault="00664F82" w:rsidP="00894078">
            <w:pPr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6051" w:type="dxa"/>
            <w:vAlign w:val="center"/>
          </w:tcPr>
          <w:p w14:paraId="61577634" w14:textId="77777777" w:rsidR="00664F82" w:rsidRPr="00EA39B0" w:rsidRDefault="00664F82" w:rsidP="00894078">
            <w:pPr>
              <w:spacing w:after="0"/>
              <w:ind w:firstLine="40"/>
              <w:jc w:val="both"/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Анализ работы Попечительского совета за 2023/2024 учебный год.</w:t>
            </w:r>
          </w:p>
          <w:p w14:paraId="735E8CB2" w14:textId="77777777" w:rsidR="00664F82" w:rsidRPr="00BA2F81" w:rsidRDefault="00664F82" w:rsidP="00894078">
            <w:pPr>
              <w:pStyle w:val="1"/>
              <w:shd w:val="clear" w:color="auto" w:fill="auto"/>
              <w:ind w:firstLine="40"/>
              <w:rPr>
                <w:color w:val="auto"/>
                <w:sz w:val="28"/>
                <w:szCs w:val="28"/>
                <w:lang w:val="ru-RU"/>
              </w:rPr>
            </w:pPr>
            <w:r w:rsidRPr="00EA39B0">
              <w:rPr>
                <w:color w:val="auto"/>
                <w:sz w:val="28"/>
                <w:szCs w:val="28"/>
                <w:lang w:val="ru-RU"/>
              </w:rPr>
              <w:t>У</w:t>
            </w:r>
            <w:r w:rsidRPr="00EA39B0">
              <w:rPr>
                <w:color w:val="auto"/>
                <w:sz w:val="28"/>
                <w:szCs w:val="28"/>
              </w:rPr>
              <w:t>тверждение плана работы Попечительского совета на 202</w:t>
            </w:r>
            <w:r w:rsidRPr="00EA39B0">
              <w:rPr>
                <w:color w:val="auto"/>
                <w:sz w:val="28"/>
                <w:szCs w:val="28"/>
                <w:lang w:val="ru-RU"/>
              </w:rPr>
              <w:t>4</w:t>
            </w:r>
            <w:r w:rsidRPr="00EA39B0">
              <w:rPr>
                <w:color w:val="auto"/>
                <w:sz w:val="28"/>
                <w:szCs w:val="28"/>
              </w:rPr>
              <w:t>/202</w:t>
            </w:r>
            <w:r w:rsidRPr="00EA39B0">
              <w:rPr>
                <w:color w:val="auto"/>
                <w:sz w:val="28"/>
                <w:szCs w:val="28"/>
                <w:lang w:val="ru-RU"/>
              </w:rPr>
              <w:t>5</w:t>
            </w:r>
            <w:r w:rsidRPr="00EA39B0">
              <w:rPr>
                <w:color w:val="auto"/>
                <w:sz w:val="28"/>
                <w:szCs w:val="28"/>
              </w:rPr>
              <w:t xml:space="preserve"> учебный год</w:t>
            </w:r>
            <w:r w:rsidRPr="00EA39B0">
              <w:rPr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2240" w:type="dxa"/>
            <w:vAlign w:val="center"/>
          </w:tcPr>
          <w:p w14:paraId="0D486BDF" w14:textId="77777777" w:rsidR="00664F82" w:rsidRPr="00EA39B0" w:rsidRDefault="00664F82" w:rsidP="00894078">
            <w:pPr>
              <w:spacing w:after="0"/>
              <w:rPr>
                <w:rFonts w:cs="Times New Roman"/>
                <w:color w:val="8EAADB" w:themeColor="accent1" w:themeTint="99"/>
                <w:szCs w:val="28"/>
              </w:rPr>
            </w:pPr>
            <w:r w:rsidRPr="00EA39B0">
              <w:rPr>
                <w:rFonts w:eastAsia="Calibri" w:cs="Times New Roman"/>
                <w:szCs w:val="28"/>
              </w:rPr>
              <w:t>Кисель О.В.</w:t>
            </w:r>
          </w:p>
        </w:tc>
      </w:tr>
      <w:tr w:rsidR="00664F82" w:rsidRPr="00EA39B0" w14:paraId="60528DBC" w14:textId="77777777" w:rsidTr="00894078">
        <w:tc>
          <w:tcPr>
            <w:tcW w:w="1337" w:type="dxa"/>
          </w:tcPr>
          <w:p w14:paraId="1003D57F" w14:textId="77777777" w:rsidR="00664F82" w:rsidRPr="00EA39B0" w:rsidRDefault="00664F82" w:rsidP="00894078">
            <w:pPr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6051" w:type="dxa"/>
          </w:tcPr>
          <w:p w14:paraId="7E221976" w14:textId="77777777" w:rsidR="00664F82" w:rsidRPr="00EA39B0" w:rsidRDefault="00664F82" w:rsidP="00894078">
            <w:pPr>
              <w:spacing w:after="0"/>
              <w:jc w:val="both"/>
              <w:rPr>
                <w:rFonts w:cs="Times New Roman"/>
                <w:i/>
                <w:color w:val="8EAADB" w:themeColor="accent1" w:themeTint="99"/>
                <w:szCs w:val="28"/>
              </w:rPr>
            </w:pPr>
            <w:r w:rsidRPr="00EA39B0">
              <w:rPr>
                <w:szCs w:val="28"/>
              </w:rPr>
              <w:t>О подготовке к новогодним праздникам</w:t>
            </w:r>
          </w:p>
        </w:tc>
        <w:tc>
          <w:tcPr>
            <w:tcW w:w="2240" w:type="dxa"/>
            <w:vAlign w:val="center"/>
          </w:tcPr>
          <w:p w14:paraId="7D37CA23" w14:textId="77777777" w:rsidR="00664F82" w:rsidRPr="00EA39B0" w:rsidRDefault="00664F82" w:rsidP="00894078">
            <w:pPr>
              <w:spacing w:after="0"/>
              <w:rPr>
                <w:rFonts w:cs="Times New Roman"/>
                <w:color w:val="8EAADB" w:themeColor="accent1" w:themeTint="99"/>
                <w:szCs w:val="28"/>
              </w:rPr>
            </w:pPr>
            <w:r w:rsidRPr="00EA39B0">
              <w:rPr>
                <w:rFonts w:eastAsia="Calibri" w:cs="Times New Roman"/>
                <w:szCs w:val="28"/>
              </w:rPr>
              <w:t>Кисель О.В.</w:t>
            </w:r>
          </w:p>
        </w:tc>
      </w:tr>
      <w:tr w:rsidR="00664F82" w:rsidRPr="00EA39B0" w14:paraId="631F71E2" w14:textId="77777777" w:rsidTr="00894078">
        <w:tc>
          <w:tcPr>
            <w:tcW w:w="1337" w:type="dxa"/>
          </w:tcPr>
          <w:p w14:paraId="5A144A39" w14:textId="77777777" w:rsidR="00664F82" w:rsidRPr="00EA39B0" w:rsidRDefault="00664F82" w:rsidP="00894078">
            <w:pPr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май</w:t>
            </w:r>
          </w:p>
        </w:tc>
        <w:tc>
          <w:tcPr>
            <w:tcW w:w="6051" w:type="dxa"/>
            <w:vAlign w:val="center"/>
          </w:tcPr>
          <w:p w14:paraId="5770603F" w14:textId="77777777" w:rsidR="00664F82" w:rsidRPr="00EA39B0" w:rsidRDefault="00664F82" w:rsidP="00894078">
            <w:pPr>
              <w:spacing w:after="0"/>
              <w:rPr>
                <w:rFonts w:cs="Times New Roman"/>
                <w:szCs w:val="28"/>
              </w:rPr>
            </w:pPr>
            <w:r w:rsidRPr="00EA39B0">
              <w:rPr>
                <w:rFonts w:cs="Times New Roman"/>
                <w:szCs w:val="28"/>
              </w:rPr>
              <w:t>О подготовке к новому учебному году.</w:t>
            </w:r>
          </w:p>
          <w:p w14:paraId="0D292E2D" w14:textId="77777777" w:rsidR="00664F82" w:rsidRPr="00EA39B0" w:rsidRDefault="00664F82" w:rsidP="00894078">
            <w:pPr>
              <w:spacing w:after="0"/>
              <w:jc w:val="both"/>
              <w:rPr>
                <w:rFonts w:cs="Times New Roman"/>
                <w:i/>
                <w:color w:val="8EAADB" w:themeColor="accent1" w:themeTint="99"/>
                <w:szCs w:val="28"/>
              </w:rPr>
            </w:pPr>
            <w:r w:rsidRPr="00EA39B0">
              <w:rPr>
                <w:szCs w:val="28"/>
              </w:rPr>
              <w:t>О благоустройстве территории  учреждения образования</w:t>
            </w:r>
          </w:p>
        </w:tc>
        <w:tc>
          <w:tcPr>
            <w:tcW w:w="2240" w:type="dxa"/>
            <w:vAlign w:val="center"/>
          </w:tcPr>
          <w:p w14:paraId="7FDD2D4A" w14:textId="77777777" w:rsidR="00664F82" w:rsidRPr="00EA39B0" w:rsidRDefault="00664F82" w:rsidP="00894078">
            <w:pPr>
              <w:spacing w:after="0"/>
              <w:rPr>
                <w:rFonts w:cs="Times New Roman"/>
                <w:color w:val="8EAADB" w:themeColor="accent1" w:themeTint="99"/>
                <w:szCs w:val="28"/>
              </w:rPr>
            </w:pPr>
            <w:r w:rsidRPr="00EA39B0">
              <w:rPr>
                <w:rFonts w:eastAsia="Calibri" w:cs="Times New Roman"/>
                <w:szCs w:val="28"/>
              </w:rPr>
              <w:t>Кисель О.В.</w:t>
            </w:r>
          </w:p>
        </w:tc>
      </w:tr>
    </w:tbl>
    <w:p w14:paraId="0C9094E8" w14:textId="3888069A" w:rsidR="00EB4370" w:rsidRDefault="00EB4370"/>
    <w:p w14:paraId="55720202" w14:textId="05984C2F" w:rsidR="00664F82" w:rsidRDefault="00664F82">
      <w:r>
        <w:t>Председатель попечительского совета</w:t>
      </w:r>
      <w:r>
        <w:tab/>
      </w:r>
      <w:r>
        <w:tab/>
      </w:r>
      <w:r>
        <w:tab/>
      </w:r>
      <w:r>
        <w:tab/>
        <w:t>Кисель О.В.</w:t>
      </w:r>
    </w:p>
    <w:sectPr w:rsidR="0066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82"/>
    <w:rsid w:val="000C593B"/>
    <w:rsid w:val="0033176A"/>
    <w:rsid w:val="00664F82"/>
    <w:rsid w:val="00C77F72"/>
    <w:rsid w:val="00EB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5F91"/>
  <w15:chartTrackingRefBased/>
  <w15:docId w15:val="{F32AC895-DD7F-486C-99B2-57155A4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664F82"/>
    <w:pPr>
      <w:widowControl w:val="0"/>
      <w:shd w:val="clear" w:color="auto" w:fill="FFFFFF"/>
      <w:spacing w:after="0"/>
    </w:pPr>
    <w:rPr>
      <w:rFonts w:eastAsia="Times New Roman" w:cs="Times New Roman"/>
      <w:color w:val="000000"/>
      <w:sz w:val="20"/>
      <w:szCs w:val="20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2024-10-30T10:22:00Z</dcterms:created>
  <dcterms:modified xsi:type="dcterms:W3CDTF">2024-10-30T10:22:00Z</dcterms:modified>
</cp:coreProperties>
</file>