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EB" w:rsidRPr="001454EB" w:rsidRDefault="001454EB" w:rsidP="001454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EB">
        <w:rPr>
          <w:rFonts w:ascii="Times New Roman" w:hAnsi="Times New Roman" w:cs="Times New Roman"/>
          <w:b/>
          <w:sz w:val="28"/>
          <w:szCs w:val="28"/>
        </w:rPr>
        <w:t>О безопасности в купальный сезон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454EB">
        <w:rPr>
          <w:rFonts w:ascii="Times New Roman" w:hAnsi="Times New Roman" w:cs="Times New Roman"/>
          <w:sz w:val="28"/>
          <w:szCs w:val="28"/>
        </w:rPr>
        <w:t xml:space="preserve"> чтобы купание приносило только удовольствие, следует помнить и выполнять основные правила безопасности. </w:t>
      </w:r>
      <w:r w:rsidRPr="001454EB">
        <w:rPr>
          <w:rFonts w:ascii="Times New Roman" w:hAnsi="Times New Roman" w:cs="Times New Roman"/>
          <w:sz w:val="28"/>
          <w:szCs w:val="28"/>
        </w:rPr>
        <w:t xml:space="preserve">С начала года </w:t>
      </w:r>
      <w:r>
        <w:rPr>
          <w:rFonts w:ascii="Times New Roman" w:hAnsi="Times New Roman" w:cs="Times New Roman"/>
          <w:sz w:val="28"/>
          <w:szCs w:val="28"/>
        </w:rPr>
        <w:t>на водоёмах</w:t>
      </w:r>
      <w:r w:rsidRPr="00145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4EB">
        <w:rPr>
          <w:rFonts w:ascii="Times New Roman" w:hAnsi="Times New Roman" w:cs="Times New Roman"/>
          <w:sz w:val="28"/>
          <w:szCs w:val="28"/>
        </w:rPr>
        <w:t>Витебщины</w:t>
      </w:r>
      <w:proofErr w:type="spellEnd"/>
      <w:r w:rsidRPr="00145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утонули</w:t>
      </w:r>
      <w:r w:rsidRPr="00145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 человек, в том числе 2</w:t>
      </w:r>
      <w:r w:rsidRPr="00145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1454EB">
        <w:rPr>
          <w:rFonts w:ascii="Times New Roman" w:hAnsi="Times New Roman" w:cs="Times New Roman"/>
          <w:sz w:val="28"/>
          <w:szCs w:val="28"/>
        </w:rPr>
        <w:t>.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Больше других опасност</w:t>
      </w:r>
      <w:r>
        <w:rPr>
          <w:rFonts w:ascii="Times New Roman" w:hAnsi="Times New Roman" w:cs="Times New Roman"/>
          <w:sz w:val="28"/>
          <w:szCs w:val="28"/>
        </w:rPr>
        <w:t>ям</w:t>
      </w:r>
      <w:bookmarkStart w:id="0" w:name="_GoBack"/>
      <w:bookmarkEnd w:id="0"/>
      <w:r w:rsidRPr="001454EB">
        <w:rPr>
          <w:rFonts w:ascii="Times New Roman" w:hAnsi="Times New Roman" w:cs="Times New Roman"/>
          <w:sz w:val="28"/>
          <w:szCs w:val="28"/>
        </w:rPr>
        <w:t xml:space="preserve">, как известно, подвержены дети. Именно поэтому, отправляясь с ребятишками на водоем, объясните им, как нужно себя вести, чтобы не попасть в беду. Не упускайте их из виду – всегда будьте начеку, ведь помощь может понадобиться малышу в любой момент. Не забывайте и о том, что ребенок берет пример именно с вас, поэтому в первую очередь строго соблюдайте правила поведения на воде сами! 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Одна из проблем во время плавания – это чувство меры, которое многие теряют, забывая, что долгое пребывание в воде приводит к переохлаждению организма. Если Вы почувствовали озноб, надо немедленно выйти на берег и сделать короткую, но энергичную пробежку. Продолжительность купания зависит от температуры воздуха и воды, силы ветра.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Не ныряйте с разбегу, заходите в воду постепенно, чтобы дать телу привыкнуть к перепаду температур и избежать спазмов кровеносных сосудов. Если вы много времени провели на солнце, не спешите: отойдите в тень, остыньте и только потом идите плавать. Не стоит купаться натощак или сразу после еды. Делать это лучше через полтора часа после приема пищи.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Ни в коем случае  не заходите в воду во время грозы! Научитесь отдыхать на воде: лежа на спине или прижав колени и локти к груди и животу (поплавком). Совершая дальние заплывы, экономно расходуйте силы, время от времени отдыхайте. Не отплывайте далеко от берега на надувных матрацах и кругах. Если плаваете плохо, держитесь поближе к берегу, чтобы в любой момент коснуться дна ногами.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 xml:space="preserve">Довольно частое «происшествие» – </w:t>
      </w:r>
      <w:r w:rsidRPr="001454EB">
        <w:rPr>
          <w:rFonts w:ascii="Times New Roman" w:hAnsi="Times New Roman" w:cs="Times New Roman"/>
          <w:b/>
          <w:sz w:val="28"/>
          <w:szCs w:val="28"/>
        </w:rPr>
        <w:t>судорога</w:t>
      </w:r>
      <w:r w:rsidRPr="001454EB">
        <w:rPr>
          <w:rFonts w:ascii="Times New Roman" w:hAnsi="Times New Roman" w:cs="Times New Roman"/>
          <w:sz w:val="28"/>
          <w:szCs w:val="28"/>
        </w:rPr>
        <w:t>. Она может возникнуть когда угодно и где угодно, поэтому готовым нужно быть всегда. Если вы почувствовали, что свело ногу (чаще всего икроножную мышцу) – не паникуйте и не теряйтесь. Сделайте глубокий вдох и погрузитесь под воду с головой. Крепко ухватите рукой большой палец  и сильно тяните ступню на себя, пока нога не выпрямится полностью. Сразу же плывите к берегу.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 xml:space="preserve">Ещё одна опасность – водоворот. В таком случае следует набрать </w:t>
      </w:r>
      <w:proofErr w:type="gramStart"/>
      <w:r w:rsidRPr="001454EB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1454EB">
        <w:rPr>
          <w:rFonts w:ascii="Times New Roman" w:hAnsi="Times New Roman" w:cs="Times New Roman"/>
          <w:sz w:val="28"/>
          <w:szCs w:val="28"/>
        </w:rPr>
        <w:t xml:space="preserve"> воздуха в легкие, погрузиться в воду и, сделав рывок в сторону течения, всплыть на поверхность. Если же вы попали в сильное течение, не плывите против него: используйте течение, чтобы приблизиться к берегу. 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Помешать купанию могут также заросли водорослей. Запутаться в них – дело, конечно, совершенно неприятное, однако справиться с растениями не так уж и сложно. Держась на плаву, спокойно подтяните ноги и осторожно освободитесь от них.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 xml:space="preserve">И, наконец, самое страшное, что может произойти – </w:t>
      </w:r>
      <w:r w:rsidRPr="001454EB">
        <w:rPr>
          <w:rFonts w:ascii="Times New Roman" w:hAnsi="Times New Roman" w:cs="Times New Roman"/>
          <w:b/>
          <w:sz w:val="28"/>
          <w:szCs w:val="28"/>
        </w:rPr>
        <w:t>вы начали тонуть</w:t>
      </w:r>
      <w:r w:rsidRPr="001454EB">
        <w:rPr>
          <w:rFonts w:ascii="Times New Roman" w:hAnsi="Times New Roman" w:cs="Times New Roman"/>
          <w:sz w:val="28"/>
          <w:szCs w:val="28"/>
        </w:rPr>
        <w:t xml:space="preserve">. Держать себя в руках в данной ситуации очень сложно, однако необходимо. Не барахтайтесь, успокойтесь и  перевернитесь на живот или на спину, раскиньте как можно шире руки и ноги – так вы всплывете на </w:t>
      </w:r>
      <w:r w:rsidRPr="001454EB">
        <w:rPr>
          <w:rFonts w:ascii="Times New Roman" w:hAnsi="Times New Roman" w:cs="Times New Roman"/>
          <w:sz w:val="28"/>
          <w:szCs w:val="28"/>
        </w:rPr>
        <w:lastRenderedPageBreak/>
        <w:t>поверхность. Лежа на животе, чтобы сделать новый вдох, поднимите голову, а затем выдыхайте в воду. Лежа на спине, дышите медленно и глубоко. Не выдыхайте до конца, в легких всегда должен оставаться воздух, он будет поддерживать вас. Руками слегка загребайте воду под себя, это тоже поможет оставаться на плаву. Немного отдохнув, плывите к ближайшему берегу.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 xml:space="preserve">Утверждение, что спасение утопающих – дело рук самих утопающих, действует не всегда! Имейте в виду, что в какой-то момент спасение утопающих может стать делом ваших рук, и вы к такому повороту событий должны быть готовы. Итак, для начала позовите на помощь других людей или спасателей, когда таковые рядом имеются. Бросьте </w:t>
      </w:r>
      <w:proofErr w:type="gramStart"/>
      <w:r w:rsidRPr="001454EB">
        <w:rPr>
          <w:rFonts w:ascii="Times New Roman" w:hAnsi="Times New Roman" w:cs="Times New Roman"/>
          <w:sz w:val="28"/>
          <w:szCs w:val="28"/>
        </w:rPr>
        <w:t>тонущему</w:t>
      </w:r>
      <w:proofErr w:type="gramEnd"/>
      <w:r w:rsidRPr="001454EB">
        <w:rPr>
          <w:rFonts w:ascii="Times New Roman" w:hAnsi="Times New Roman" w:cs="Times New Roman"/>
          <w:sz w:val="28"/>
          <w:szCs w:val="28"/>
        </w:rPr>
        <w:t xml:space="preserve"> спасательный круг или длинную веревку с узлом на конце. Если есть лодка, то подплывите к человеку на ней и попробуйте помочь. Если же вы плаваете хорошо и уверены в своих силах, постарайтесь добраться </w:t>
      </w:r>
      <w:proofErr w:type="gramStart"/>
      <w:r w:rsidRPr="001454E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454EB">
        <w:rPr>
          <w:rFonts w:ascii="Times New Roman" w:hAnsi="Times New Roman" w:cs="Times New Roman"/>
          <w:sz w:val="28"/>
          <w:szCs w:val="28"/>
        </w:rPr>
        <w:t xml:space="preserve"> горе-пловца самостоятельно. Приблизившись, обхватите его сзади за плечи и постарайтесь избежать судорожных попыток ухватиться за вас, которые будет предпринимать паникующий тонущий человек, плывите с ним обратно. Если же утопающий без сознания, тащите его к берегу, взяв рукой под подбородок таким образом, чтобы его лицо постоянно находилось над поверхностью воды. Попросите людей, находящихся рядом, вызвать </w:t>
      </w:r>
      <w:proofErr w:type="gramStart"/>
      <w:r w:rsidRPr="001454EB">
        <w:rPr>
          <w:rFonts w:ascii="Times New Roman" w:hAnsi="Times New Roman" w:cs="Times New Roman"/>
          <w:sz w:val="28"/>
          <w:szCs w:val="28"/>
        </w:rPr>
        <w:t>скорую</w:t>
      </w:r>
      <w:proofErr w:type="gramEnd"/>
      <w:r w:rsidRPr="001454EB">
        <w:rPr>
          <w:rFonts w:ascii="Times New Roman" w:hAnsi="Times New Roman" w:cs="Times New Roman"/>
          <w:sz w:val="28"/>
          <w:szCs w:val="28"/>
        </w:rPr>
        <w:t>. По возможности приступите к оказанию первой помощи.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 xml:space="preserve">Проводя время у воды, к любым неожиданностям нужно быть готовым как физически, так и психологически. И здесь важно научиться контролировать себя в непредвиденных обстоятельствах, не позволять страху овладеть собой. Помните, как только Вы успокоитесь и соберетесь, выход из ситуации, даже чрезвычайной, найти будет гораздо быстрее и проще!  </w:t>
      </w:r>
    </w:p>
    <w:p w:rsidR="001454EB" w:rsidRPr="001454EB" w:rsidRDefault="001454EB" w:rsidP="001454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54EB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•</w:t>
      </w:r>
      <w:r w:rsidRPr="001454EB">
        <w:rPr>
          <w:rFonts w:ascii="Times New Roman" w:hAnsi="Times New Roman" w:cs="Times New Roman"/>
          <w:sz w:val="28"/>
          <w:szCs w:val="28"/>
        </w:rPr>
        <w:tab/>
        <w:t>Оставлять детей без присмотра у воды;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•</w:t>
      </w:r>
      <w:r w:rsidRPr="001454EB">
        <w:rPr>
          <w:rFonts w:ascii="Times New Roman" w:hAnsi="Times New Roman" w:cs="Times New Roman"/>
          <w:sz w:val="28"/>
          <w:szCs w:val="28"/>
        </w:rPr>
        <w:tab/>
        <w:t>Заплывать за знаки ограждения и предупреждающие знаки;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•</w:t>
      </w:r>
      <w:r w:rsidRPr="001454EB">
        <w:rPr>
          <w:rFonts w:ascii="Times New Roman" w:hAnsi="Times New Roman" w:cs="Times New Roman"/>
          <w:sz w:val="28"/>
          <w:szCs w:val="28"/>
        </w:rPr>
        <w:tab/>
        <w:t>Купаться и нырять в запрещенных и неизвестных местах;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•</w:t>
      </w:r>
      <w:r w:rsidRPr="001454EB">
        <w:rPr>
          <w:rFonts w:ascii="Times New Roman" w:hAnsi="Times New Roman" w:cs="Times New Roman"/>
          <w:sz w:val="28"/>
          <w:szCs w:val="28"/>
        </w:rPr>
        <w:tab/>
        <w:t>Купаться в состоянии алкогольного опьянения;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•</w:t>
      </w:r>
      <w:r w:rsidRPr="001454EB">
        <w:rPr>
          <w:rFonts w:ascii="Times New Roman" w:hAnsi="Times New Roman" w:cs="Times New Roman"/>
          <w:sz w:val="28"/>
          <w:szCs w:val="28"/>
        </w:rPr>
        <w:tab/>
        <w:t>Прыгать в воду с дамб, пристаней, катеров, лодок, плотов;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•</w:t>
      </w:r>
      <w:r w:rsidRPr="001454EB">
        <w:rPr>
          <w:rFonts w:ascii="Times New Roman" w:hAnsi="Times New Roman" w:cs="Times New Roman"/>
          <w:sz w:val="28"/>
          <w:szCs w:val="28"/>
        </w:rPr>
        <w:tab/>
        <w:t>Допускать шалости, связанные с нырянием и захватом конечностей купающихся, взбираться на буи и другие технические сооружения;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•</w:t>
      </w:r>
      <w:r w:rsidRPr="001454EB">
        <w:rPr>
          <w:rFonts w:ascii="Times New Roman" w:hAnsi="Times New Roman" w:cs="Times New Roman"/>
          <w:sz w:val="28"/>
          <w:szCs w:val="28"/>
        </w:rPr>
        <w:tab/>
        <w:t>Подавать ложные сигналы бедствия;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•</w:t>
      </w:r>
      <w:r w:rsidRPr="001454EB">
        <w:rPr>
          <w:rFonts w:ascii="Times New Roman" w:hAnsi="Times New Roman" w:cs="Times New Roman"/>
          <w:sz w:val="28"/>
          <w:szCs w:val="28"/>
        </w:rPr>
        <w:tab/>
        <w:t>Перемещаться в лодке с места на место при катании;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•</w:t>
      </w:r>
      <w:r w:rsidRPr="001454EB">
        <w:rPr>
          <w:rFonts w:ascii="Times New Roman" w:hAnsi="Times New Roman" w:cs="Times New Roman"/>
          <w:sz w:val="28"/>
          <w:szCs w:val="28"/>
        </w:rPr>
        <w:tab/>
        <w:t>Использовать для плавания доски, бревна, надувные матрасы, камеры автомашин и другие вспомогательные средства;</w:t>
      </w:r>
    </w:p>
    <w:p w:rsidR="001454EB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•</w:t>
      </w:r>
      <w:r w:rsidRPr="001454EB">
        <w:rPr>
          <w:rFonts w:ascii="Times New Roman" w:hAnsi="Times New Roman" w:cs="Times New Roman"/>
          <w:sz w:val="28"/>
          <w:szCs w:val="28"/>
        </w:rPr>
        <w:tab/>
        <w:t>Загрязнять и засорять водоемы.</w:t>
      </w:r>
    </w:p>
    <w:p w:rsidR="00571788" w:rsidRPr="001454EB" w:rsidRDefault="001454EB" w:rsidP="00145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4EB">
        <w:rPr>
          <w:rFonts w:ascii="Times New Roman" w:hAnsi="Times New Roman" w:cs="Times New Roman"/>
          <w:sz w:val="28"/>
          <w:szCs w:val="28"/>
        </w:rPr>
        <w:t>ВАЖНО: Купайтесь в специально отведенных местах!</w:t>
      </w:r>
    </w:p>
    <w:sectPr w:rsidR="00571788" w:rsidRPr="001454EB" w:rsidSect="006A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8"/>
    <w:rsid w:val="000A65DF"/>
    <w:rsid w:val="000A7A02"/>
    <w:rsid w:val="000E4D75"/>
    <w:rsid w:val="001454EB"/>
    <w:rsid w:val="001A031E"/>
    <w:rsid w:val="00275755"/>
    <w:rsid w:val="002F6773"/>
    <w:rsid w:val="00361795"/>
    <w:rsid w:val="00421E37"/>
    <w:rsid w:val="00430ACE"/>
    <w:rsid w:val="004B02AE"/>
    <w:rsid w:val="00571788"/>
    <w:rsid w:val="006A0C3E"/>
    <w:rsid w:val="007A1FB8"/>
    <w:rsid w:val="007F069B"/>
    <w:rsid w:val="008E0BB0"/>
    <w:rsid w:val="00900DAB"/>
    <w:rsid w:val="00C4477A"/>
    <w:rsid w:val="00CE2AE7"/>
    <w:rsid w:val="00D45BE1"/>
    <w:rsid w:val="00D47431"/>
    <w:rsid w:val="00D571F5"/>
    <w:rsid w:val="00EC4348"/>
    <w:rsid w:val="00EC614D"/>
    <w:rsid w:val="00E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2025-07-28T07:58:00Z</dcterms:created>
  <dcterms:modified xsi:type="dcterms:W3CDTF">2025-07-28T07:58:00Z</dcterms:modified>
</cp:coreProperties>
</file>