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D8" w:rsidRDefault="009C60D8" w:rsidP="003273FA"/>
    <w:p w:rsidR="009C60D8" w:rsidRDefault="009C60D8" w:rsidP="003273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ЗДОРОВЬЕСБЕРЕГАЮЩИЕ ТЕХНИКИ ДЛЯ ПЕДАГОГОВ</w:t>
      </w:r>
    </w:p>
    <w:p w:rsidR="00A258B4" w:rsidRPr="00B51D69" w:rsidRDefault="00A258B4" w:rsidP="003273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1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установлено многочисленными исследованиями отечественных и зарубежных ученых, работа педагогов, специалистов различных социальных служб с людьми связана с большими нервно-психическими нагрузками.</w:t>
      </w:r>
      <w:r w:rsidRPr="00B51D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51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Действительно, условия работы этих специалистов далеко не комфортные. Здесь имеются в виду не только физиологические факторы, связанные с условиями труда: гиподинамия, повышенная нагрузка на зрительный, слуховой и голосовой аппараты и т.д. Речь идет прежде всего о психологических и организационных трудностях: необходимость быть все время «в форме», невозможность выбора учащихся или клиентов, отсутствие эмоциональной разрядки, большое количество контактов в течение рабочего дня и </w:t>
      </w:r>
      <w:proofErr w:type="spellStart"/>
      <w:r w:rsidRPr="00B51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B51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.д</w:t>
      </w:r>
      <w:proofErr w:type="spellEnd"/>
      <w:proofErr w:type="gramEnd"/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 xml:space="preserve"> При такой работе день за днем уровень напряженности может накапливаться. Возможными проявлениями напряженности являются: возбуждение, повышенная раздражительность, беспокойство, мышечное напряжение, зажимы в различных частях тела, учащение дыхания, сердцебиения, повышенная утомляемость. Хотя могут быть и другие</w:t>
      </w:r>
      <w:proofErr w:type="gramStart"/>
      <w:r w:rsidRPr="00B51D69">
        <w:rPr>
          <w:color w:val="333333"/>
          <w:sz w:val="28"/>
          <w:szCs w:val="28"/>
        </w:rPr>
        <w:t> </w:t>
      </w:r>
      <w:r w:rsidRPr="00B51D69">
        <w:rPr>
          <w:color w:val="333333"/>
          <w:sz w:val="28"/>
          <w:szCs w:val="28"/>
        </w:rPr>
        <w:br/>
        <w:t>В</w:t>
      </w:r>
      <w:proofErr w:type="gramEnd"/>
      <w:r w:rsidRPr="00B51D69">
        <w:rPr>
          <w:color w:val="333333"/>
          <w:sz w:val="28"/>
          <w:szCs w:val="28"/>
        </w:rPr>
        <w:t xml:space="preserve"> настоящее время установлено, что синдрому профессионального выгорания наиболее подвержены специалисты, вынужденные по роду своей деятельности осуществлять многочисленные и интенсивные контакты с другими людьми (работники социальной сферы — педагоги, психологи, врачи, юристы и работники органов милиции, менеджеры и руководители различных уровней и др.).</w:t>
      </w:r>
      <w:r w:rsidRPr="00B51D69">
        <w:rPr>
          <w:color w:val="333333"/>
          <w:sz w:val="28"/>
          <w:szCs w:val="28"/>
        </w:rPr>
        <w:br/>
        <w:t>Признаки синдрома могут развиваться быстрее у специалистов службы занятости, милиции, системы здравоохранения, социального обеспечения — то есть всех тех, кто имеет дело с клиентами, находящимися в негативном эмоциональном состоянии, имеющими различные физические и психические дефекты (безработные, мигранты, люди с тяжелыми или хроническими заболеваниями, инвалиды, преступники). У педагогов, которые работают с детьми, этот синдром обычно развивается медленнее.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 xml:space="preserve">Можно выделить </w:t>
      </w:r>
      <w:proofErr w:type="gramStart"/>
      <w:r w:rsidRPr="00B51D69">
        <w:rPr>
          <w:color w:val="333333"/>
          <w:sz w:val="28"/>
          <w:szCs w:val="28"/>
        </w:rPr>
        <w:t>три основные стадии</w:t>
      </w:r>
      <w:proofErr w:type="gramEnd"/>
      <w:r w:rsidRPr="00B51D69">
        <w:rPr>
          <w:color w:val="333333"/>
          <w:sz w:val="28"/>
          <w:szCs w:val="28"/>
        </w:rPr>
        <w:t xml:space="preserve"> синдрома.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4"/>
          <w:color w:val="333333"/>
          <w:sz w:val="28"/>
          <w:szCs w:val="28"/>
        </w:rPr>
        <w:t>Первая стадия</w:t>
      </w:r>
      <w:r w:rsidRPr="00B51D69">
        <w:rPr>
          <w:color w:val="333333"/>
          <w:sz w:val="28"/>
          <w:szCs w:val="28"/>
        </w:rPr>
        <w:t> — на уровне выполнения функций, произвольного поведения: забывание каких-то моментов, говоря бытовым языком, провалы в памяти (например, внесена нужная запись или нет в документацию, задан ли планируемый вопрос, какой получен ответ). В зависимости от характера деятельности, величины нервно-психических нагрузок и личностных особенностей специалиста первая стадия может формироваться в течение трех–пяти лет.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4"/>
          <w:color w:val="333333"/>
          <w:sz w:val="28"/>
          <w:szCs w:val="28"/>
        </w:rPr>
        <w:t>На второй стадии</w:t>
      </w:r>
      <w:r w:rsidRPr="00B51D69">
        <w:rPr>
          <w:color w:val="333333"/>
          <w:sz w:val="28"/>
          <w:szCs w:val="28"/>
        </w:rPr>
        <w:t xml:space="preserve"> наблюдается снижение интереса к работе, потребности в общении (в том числе и дома, с друзьями): «не хочется видеть» тех, с кем </w:t>
      </w:r>
      <w:r w:rsidRPr="00B51D69">
        <w:rPr>
          <w:color w:val="333333"/>
          <w:sz w:val="28"/>
          <w:szCs w:val="28"/>
        </w:rPr>
        <w:lastRenderedPageBreak/>
        <w:t xml:space="preserve">специалист общается по роду деятельности (школьников, больных, клиентов), «в четверг ощущение, что уже пятница». Повышается раздражительность, человек «заводится», как говорят, с </w:t>
      </w:r>
      <w:proofErr w:type="spellStart"/>
      <w:r w:rsidRPr="00B51D69">
        <w:rPr>
          <w:color w:val="333333"/>
          <w:sz w:val="28"/>
          <w:szCs w:val="28"/>
        </w:rPr>
        <w:t>полоборота</w:t>
      </w:r>
      <w:proofErr w:type="spellEnd"/>
      <w:r w:rsidRPr="00B51D69">
        <w:rPr>
          <w:color w:val="333333"/>
          <w:sz w:val="28"/>
          <w:szCs w:val="28"/>
        </w:rPr>
        <w:t>, хотя раньше подобного он за собой не замечал. Время формирования данной стадии в среднем от пяти до пятнадцати лет.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4"/>
          <w:color w:val="333333"/>
          <w:sz w:val="28"/>
          <w:szCs w:val="28"/>
        </w:rPr>
        <w:t>Третья стадия</w:t>
      </w:r>
      <w:r w:rsidRPr="00B51D69">
        <w:rPr>
          <w:color w:val="333333"/>
          <w:sz w:val="28"/>
          <w:szCs w:val="28"/>
        </w:rPr>
        <w:t> — собственно личностное выгорание. Характерна полная потеря интереса к работе и жизни вообще, эмоциональное безразличие, отупение, ощущение постоянного отсутствия сил. Человек стремится к уединению. На этой стадии ему гораздо приятнее общаться с животными и природой, чем с людьми. Стадия может формироваться от десяти до двадцати лет.</w:t>
      </w:r>
      <w:r w:rsidRPr="00B51D69">
        <w:rPr>
          <w:color w:val="333333"/>
          <w:sz w:val="28"/>
          <w:szCs w:val="28"/>
        </w:rPr>
        <w:br/>
        <w:t>Выявление механизмов и закономерностей формирования у педагогов симптомов «выгорания» позволит определить основные пути и способы предупреждения эмоциональных, поведенческих и психосоматических нарушений в педагогической деятельности.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 xml:space="preserve">Позитивное восприятие симптомов «выгорания» - первый шаг на пути к пониманию себя и решению проблем, возникающих в профессиональном общении. Именно позитивное отношение к симптомам «выгорания» поможет профессионалу осознать и принять важную информацию о самом себе. Основным же направлением в решении проблем, связанных с профессиональной деятельностью, является преодоление </w:t>
      </w:r>
      <w:proofErr w:type="spellStart"/>
      <w:r w:rsidRPr="00B51D69">
        <w:rPr>
          <w:color w:val="333333"/>
          <w:sz w:val="28"/>
          <w:szCs w:val="28"/>
        </w:rPr>
        <w:t>сверхконтроля</w:t>
      </w:r>
      <w:proofErr w:type="spellEnd"/>
      <w:r w:rsidRPr="00B51D69">
        <w:rPr>
          <w:color w:val="333333"/>
          <w:sz w:val="28"/>
          <w:szCs w:val="28"/>
        </w:rPr>
        <w:t xml:space="preserve"> над своими спонтанно возникающими эмоциональными проявлениями, которые «не соответствуют» определенным социально желательным стандартам. Особенно это актуально по отношению к педагогам, которые постоянно находятся в ситуации оценивания со стороны коллег, учащихся и их родителей, поэтому для них существует социально детерминированный запрет на определенные реакции. В подавляющем большинстве случаев, чувства могут быть выражены в такой форме, что они не будут нести отрицательного воздействия или оттенка «жесткой правды». Гораздо полезнее расходовать энергию не на подавление естественных впечатлений, а на поиск приемлемой формы для их выражения.</w:t>
      </w:r>
      <w:r w:rsidRPr="00B51D69">
        <w:rPr>
          <w:color w:val="333333"/>
          <w:sz w:val="28"/>
          <w:szCs w:val="28"/>
        </w:rPr>
        <w:br/>
        <w:t xml:space="preserve">За рубежом описаны различные методы и способы предотвращения указанного синдрома. Опыт работы автора показывает, что эффективным средством профилактики напряженности, предотвращения «симптома </w:t>
      </w:r>
      <w:bookmarkStart w:id="0" w:name="_GoBack"/>
      <w:bookmarkEnd w:id="0"/>
      <w:r w:rsidRPr="00B51D69">
        <w:rPr>
          <w:color w:val="333333"/>
          <w:sz w:val="28"/>
          <w:szCs w:val="28"/>
        </w:rPr>
        <w:t xml:space="preserve">профессионального выгорания» является использование способов </w:t>
      </w:r>
      <w:proofErr w:type="spellStart"/>
      <w:r w:rsidRPr="00B51D69">
        <w:rPr>
          <w:color w:val="333333"/>
          <w:sz w:val="28"/>
          <w:szCs w:val="28"/>
        </w:rPr>
        <w:t>саморегуляции</w:t>
      </w:r>
      <w:proofErr w:type="spellEnd"/>
      <w:r w:rsidRPr="00B51D69">
        <w:rPr>
          <w:color w:val="333333"/>
          <w:sz w:val="28"/>
          <w:szCs w:val="28"/>
        </w:rPr>
        <w:t xml:space="preserve"> и восстановления себя. Это своего рода техника безопасности для специалистов, имеющих многочисленные и интенсивные контакты с людьми в ходе своей профессиональной деятельности.</w:t>
      </w:r>
      <w:r w:rsidRPr="00B51D69">
        <w:rPr>
          <w:color w:val="333333"/>
          <w:sz w:val="28"/>
          <w:szCs w:val="28"/>
        </w:rPr>
        <w:br/>
        <w:t>Конечно, природа человека такова, что он стремится к комфорту, к устранению неприятных ощущений, не задумываясь об этом, не зная, какими научными словами это называется. Это — естественные способы регуляции, которые включаются сами собой, спонтанно, помимо сознания человека, поэтому иногда их еще называют неосознаваемыми.</w:t>
      </w:r>
      <w:r w:rsidRPr="00B51D69">
        <w:rPr>
          <w:color w:val="333333"/>
          <w:sz w:val="28"/>
          <w:szCs w:val="28"/>
        </w:rPr>
        <w:br/>
        <w:t xml:space="preserve">А специалисты, занимающиеся проблемами регуляции эмоциональных </w:t>
      </w:r>
      <w:r w:rsidRPr="00B51D69">
        <w:rPr>
          <w:color w:val="333333"/>
          <w:sz w:val="28"/>
          <w:szCs w:val="28"/>
        </w:rPr>
        <w:lastRenderedPageBreak/>
        <w:t xml:space="preserve">состояний, нервно-психической напряженности, для управления ими используют специальные приемы сознательно. Именно их и называют методами </w:t>
      </w:r>
      <w:proofErr w:type="spellStart"/>
      <w:r w:rsidRPr="00B51D69">
        <w:rPr>
          <w:color w:val="333333"/>
          <w:sz w:val="28"/>
          <w:szCs w:val="28"/>
        </w:rPr>
        <w:t>саморегуляции</w:t>
      </w:r>
      <w:proofErr w:type="spellEnd"/>
      <w:r w:rsidRPr="00B51D69">
        <w:rPr>
          <w:color w:val="333333"/>
          <w:sz w:val="28"/>
          <w:szCs w:val="28"/>
        </w:rPr>
        <w:t xml:space="preserve">, или способами </w:t>
      </w:r>
      <w:proofErr w:type="spellStart"/>
      <w:r w:rsidRPr="00B51D69">
        <w:rPr>
          <w:color w:val="333333"/>
          <w:sz w:val="28"/>
          <w:szCs w:val="28"/>
        </w:rPr>
        <w:t>самовоздействия</w:t>
      </w:r>
      <w:proofErr w:type="spellEnd"/>
      <w:r w:rsidRPr="00B51D69">
        <w:rPr>
          <w:color w:val="333333"/>
          <w:sz w:val="28"/>
          <w:szCs w:val="28"/>
        </w:rPr>
        <w:t>, подчеркивая в них активное участие человека.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ЕСТЕСТВЕННЫЕ СПОСОБЫ РЕГУЛЯЦИИ ОРГАНИЗМА</w:t>
      </w:r>
      <w:proofErr w:type="gramStart"/>
      <w:r w:rsidRPr="00B51D69">
        <w:rPr>
          <w:color w:val="333333"/>
          <w:sz w:val="28"/>
          <w:szCs w:val="28"/>
        </w:rPr>
        <w:br/>
        <w:t>Н</w:t>
      </w:r>
      <w:proofErr w:type="gramEnd"/>
      <w:r w:rsidRPr="00B51D69">
        <w:rPr>
          <w:color w:val="333333"/>
          <w:sz w:val="28"/>
          <w:szCs w:val="28"/>
        </w:rPr>
        <w:t xml:space="preserve">аверняка вы интуитивно используете многие из них. Это длительный сон, вкусная еда, общение с природой и животными, баня, массаж, движение, танцы, музыка и многое другое. </w:t>
      </w:r>
      <w:proofErr w:type="gramStart"/>
      <w:r w:rsidRPr="00B51D69">
        <w:rPr>
          <w:color w:val="333333"/>
          <w:sz w:val="28"/>
          <w:szCs w:val="28"/>
        </w:rPr>
        <w:t>К естественным способом регуляции организма относятся также</w:t>
      </w:r>
      <w:r w:rsidRPr="00B51D69">
        <w:rPr>
          <w:color w:val="333333"/>
          <w:sz w:val="28"/>
          <w:szCs w:val="28"/>
        </w:rPr>
        <w:br/>
        <w:t>– смех, улыбка, юмор;</w:t>
      </w:r>
      <w:r w:rsidRPr="00B51D69">
        <w:rPr>
          <w:color w:val="333333"/>
          <w:sz w:val="28"/>
          <w:szCs w:val="28"/>
        </w:rPr>
        <w:br/>
        <w:t>– размышления о хорошем, приятном;</w:t>
      </w:r>
      <w:r w:rsidRPr="00B51D69">
        <w:rPr>
          <w:color w:val="333333"/>
          <w:sz w:val="28"/>
          <w:szCs w:val="28"/>
        </w:rPr>
        <w:br/>
        <w:t>– различные движения типа потягивания, расслабления мышц;</w:t>
      </w:r>
      <w:r w:rsidRPr="00B51D69">
        <w:rPr>
          <w:color w:val="333333"/>
          <w:sz w:val="28"/>
          <w:szCs w:val="28"/>
        </w:rPr>
        <w:br/>
        <w:t>– наблюдение за пейзажем за окном;</w:t>
      </w:r>
      <w:r w:rsidRPr="00B51D69">
        <w:rPr>
          <w:color w:val="333333"/>
          <w:sz w:val="28"/>
          <w:szCs w:val="28"/>
        </w:rPr>
        <w:br/>
        <w:t>– рассматривание цветов в помещении, фотографий, других приятных или дорогих для человека вещей;</w:t>
      </w:r>
      <w:r w:rsidRPr="00B51D69">
        <w:rPr>
          <w:color w:val="333333"/>
          <w:sz w:val="28"/>
          <w:szCs w:val="28"/>
        </w:rPr>
        <w:br/>
        <w:t>– мысленное обращение к высшим силам (Богу, Вселенной, великой идее);</w:t>
      </w:r>
      <w:r w:rsidRPr="00B51D69">
        <w:rPr>
          <w:color w:val="333333"/>
          <w:sz w:val="28"/>
          <w:szCs w:val="28"/>
        </w:rPr>
        <w:br/>
        <w:t>– «купание» (реальное или мысленное) в солнечных лучах;</w:t>
      </w:r>
      <w:proofErr w:type="gramEnd"/>
      <w:r w:rsidRPr="00B51D69">
        <w:rPr>
          <w:color w:val="333333"/>
          <w:sz w:val="28"/>
          <w:szCs w:val="28"/>
        </w:rPr>
        <w:br/>
        <w:t>– вдыхание свежего воздуха;</w:t>
      </w:r>
      <w:r w:rsidRPr="00B51D69">
        <w:rPr>
          <w:color w:val="333333"/>
          <w:sz w:val="28"/>
          <w:szCs w:val="28"/>
        </w:rPr>
        <w:br/>
        <w:t>– чтение стихов;</w:t>
      </w:r>
      <w:r w:rsidRPr="00B51D69">
        <w:rPr>
          <w:color w:val="333333"/>
          <w:sz w:val="28"/>
          <w:szCs w:val="28"/>
        </w:rPr>
        <w:br/>
        <w:t>– высказывание похвалы, комплиментов кому-либо просто так.</w:t>
      </w:r>
      <w:r w:rsidRPr="00B51D69">
        <w:rPr>
          <w:color w:val="333333"/>
          <w:sz w:val="28"/>
          <w:szCs w:val="28"/>
        </w:rPr>
        <w:br/>
        <w:t>САМОРЕГУЛЯЦИЯ</w:t>
      </w:r>
      <w:r w:rsidRPr="00B51D69">
        <w:rPr>
          <w:color w:val="333333"/>
          <w:sz w:val="28"/>
          <w:szCs w:val="28"/>
        </w:rPr>
        <w:br/>
      </w:r>
      <w:proofErr w:type="spellStart"/>
      <w:r w:rsidRPr="00B51D69">
        <w:rPr>
          <w:color w:val="333333"/>
          <w:sz w:val="28"/>
          <w:szCs w:val="28"/>
        </w:rPr>
        <w:t>Саморегуляция</w:t>
      </w:r>
      <w:proofErr w:type="spellEnd"/>
      <w:r w:rsidRPr="00B51D69">
        <w:rPr>
          <w:color w:val="333333"/>
          <w:sz w:val="28"/>
          <w:szCs w:val="28"/>
        </w:rPr>
        <w:t xml:space="preserve"> — это управление своим психоэмоциональным состоянием, достигаемое путем воздействия человека на самого себя с помощью слов, мысленных образов, управления мышечным тонусом и дыханием.</w:t>
      </w:r>
      <w:r w:rsidRPr="00B51D69">
        <w:rPr>
          <w:color w:val="333333"/>
          <w:sz w:val="28"/>
          <w:szCs w:val="28"/>
        </w:rPr>
        <w:br/>
        <w:t xml:space="preserve">В результате </w:t>
      </w:r>
      <w:proofErr w:type="spellStart"/>
      <w:r w:rsidRPr="00B51D69">
        <w:rPr>
          <w:color w:val="333333"/>
          <w:sz w:val="28"/>
          <w:szCs w:val="28"/>
        </w:rPr>
        <w:t>саморегуляции</w:t>
      </w:r>
      <w:proofErr w:type="spellEnd"/>
      <w:r w:rsidRPr="00B51D69">
        <w:rPr>
          <w:color w:val="333333"/>
          <w:sz w:val="28"/>
          <w:szCs w:val="28"/>
        </w:rPr>
        <w:t xml:space="preserve"> могут возникать три основных эффекта:</w:t>
      </w:r>
      <w:r w:rsidRPr="00B51D69">
        <w:rPr>
          <w:color w:val="333333"/>
          <w:sz w:val="28"/>
          <w:szCs w:val="28"/>
        </w:rPr>
        <w:br/>
        <w:t>– эффект успокоения (устранение эмоциональной напряженности);</w:t>
      </w:r>
      <w:r w:rsidRPr="00B51D69">
        <w:rPr>
          <w:color w:val="333333"/>
          <w:sz w:val="28"/>
          <w:szCs w:val="28"/>
        </w:rPr>
        <w:br/>
        <w:t>– эффект восстановления (ослабление проявлений утомления);</w:t>
      </w:r>
      <w:r w:rsidRPr="00B51D69">
        <w:rPr>
          <w:color w:val="333333"/>
          <w:sz w:val="28"/>
          <w:szCs w:val="28"/>
        </w:rPr>
        <w:br/>
        <w:t>– эффект активизации (повышение психофизиологической реактивности).</w:t>
      </w:r>
      <w:r w:rsidRPr="00B51D69">
        <w:rPr>
          <w:color w:val="333333"/>
          <w:sz w:val="28"/>
          <w:szCs w:val="28"/>
        </w:rPr>
        <w:br/>
      </w:r>
      <w:proofErr w:type="gramStart"/>
      <w:r w:rsidRPr="00B51D69">
        <w:rPr>
          <w:color w:val="333333"/>
          <w:sz w:val="28"/>
          <w:szCs w:val="28"/>
        </w:rPr>
        <w:t>Своевременная</w:t>
      </w:r>
      <w:proofErr w:type="gramEnd"/>
      <w:r w:rsidRPr="00B51D69">
        <w:rPr>
          <w:color w:val="333333"/>
          <w:sz w:val="28"/>
          <w:szCs w:val="28"/>
        </w:rPr>
        <w:t xml:space="preserve"> </w:t>
      </w:r>
      <w:proofErr w:type="spellStart"/>
      <w:r w:rsidRPr="00B51D69">
        <w:rPr>
          <w:color w:val="333333"/>
          <w:sz w:val="28"/>
          <w:szCs w:val="28"/>
        </w:rPr>
        <w:t>саморегуляция</w:t>
      </w:r>
      <w:proofErr w:type="spellEnd"/>
      <w:r w:rsidRPr="00B51D69">
        <w:rPr>
          <w:color w:val="333333"/>
          <w:sz w:val="28"/>
          <w:szCs w:val="28"/>
        </w:rPr>
        <w:t xml:space="preserve"> выступает своеобразным психогигиеническим средством, предотвращающим накопление остаточных явлений перенапряжения, способствующим полноте восстановления сил, нормализующим эмоциональный фон деятельности, а также усиливающим мобилизацию ресурсов организма.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БАНК СПОСОБОВ САМОРЕГУЛЯЦИИ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rStyle w:val="a5"/>
          <w:color w:val="333333"/>
          <w:sz w:val="28"/>
          <w:szCs w:val="28"/>
        </w:rPr>
        <w:t>1. Способы, связанные с управлением дыханием</w:t>
      </w:r>
      <w:r w:rsidRPr="00B51D69">
        <w:rPr>
          <w:color w:val="333333"/>
          <w:sz w:val="28"/>
          <w:szCs w:val="28"/>
        </w:rPr>
        <w:br/>
        <w:t>Управление дыханием —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расслаблению, то есть релаксации.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Способ 1</w:t>
      </w:r>
      <w:proofErr w:type="gramStart"/>
      <w:r w:rsidRPr="00B51D69">
        <w:rPr>
          <w:color w:val="333333"/>
          <w:sz w:val="28"/>
          <w:szCs w:val="28"/>
        </w:rPr>
        <w:br/>
        <w:t>С</w:t>
      </w:r>
      <w:proofErr w:type="gramEnd"/>
      <w:r w:rsidRPr="00B51D69">
        <w:rPr>
          <w:color w:val="333333"/>
          <w:sz w:val="28"/>
          <w:szCs w:val="28"/>
        </w:rPr>
        <w:t xml:space="preserve">идя или стоя постарайтесь, по возможности, расслабить мышцы тела и </w:t>
      </w:r>
      <w:r w:rsidRPr="00B51D69">
        <w:rPr>
          <w:color w:val="333333"/>
          <w:sz w:val="28"/>
          <w:szCs w:val="28"/>
        </w:rPr>
        <w:lastRenderedPageBreak/>
        <w:t>сосредоточьте внимание на дыхании.</w:t>
      </w:r>
      <w:r w:rsidRPr="00B51D69">
        <w:rPr>
          <w:color w:val="333333"/>
          <w:sz w:val="28"/>
          <w:szCs w:val="28"/>
        </w:rPr>
        <w:br/>
        <w:t>На счет 1-2-3-4 делайте медленный глубокий вдох (при этом живот выпячивается вперед, а грудная клетка неподвижна);</w:t>
      </w:r>
      <w:r w:rsidRPr="00B51D69">
        <w:rPr>
          <w:color w:val="333333"/>
          <w:sz w:val="28"/>
          <w:szCs w:val="28"/>
        </w:rPr>
        <w:br/>
        <w:t>– на следующие четыре счета проводится задержка дыхания;</w:t>
      </w:r>
      <w:r w:rsidRPr="00B51D69">
        <w:rPr>
          <w:color w:val="333333"/>
          <w:sz w:val="28"/>
          <w:szCs w:val="28"/>
        </w:rPr>
        <w:br/>
        <w:t>– затем плавный выдох на счет 1-2-3-4-5-6;</w:t>
      </w:r>
      <w:r w:rsidRPr="00B51D69">
        <w:rPr>
          <w:color w:val="333333"/>
          <w:sz w:val="28"/>
          <w:szCs w:val="28"/>
        </w:rPr>
        <w:br/>
        <w:t>– снова задержка перед следующим вдохом на счет 1-2-3-4. </w:t>
      </w:r>
      <w:r w:rsidRPr="00B51D69">
        <w:rPr>
          <w:color w:val="333333"/>
          <w:sz w:val="28"/>
          <w:szCs w:val="28"/>
        </w:rPr>
        <w:br/>
        <w:t>Уже через 3–5 минут такого дыхания вы заметите, что ваше состояние стало заметно спокойней и уравновешенней.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Способ 2</w:t>
      </w:r>
      <w:proofErr w:type="gramStart"/>
      <w:r w:rsidRPr="00B51D69">
        <w:rPr>
          <w:color w:val="333333"/>
          <w:sz w:val="28"/>
          <w:szCs w:val="28"/>
        </w:rPr>
        <w:br/>
        <w:t>П</w:t>
      </w:r>
      <w:proofErr w:type="gramEnd"/>
      <w:r w:rsidRPr="00B51D69">
        <w:rPr>
          <w:color w:val="333333"/>
          <w:sz w:val="28"/>
          <w:szCs w:val="28"/>
        </w:rPr>
        <w:t>редставьте, что перед вашим носом на расстоянии 10–15 см висит пушинка.</w:t>
      </w:r>
      <w:r w:rsidRPr="00B51D69">
        <w:rPr>
          <w:color w:val="333333"/>
          <w:sz w:val="28"/>
          <w:szCs w:val="28"/>
        </w:rPr>
        <w:br/>
        <w:t>Дышите только носом и так плавно, чтобы пушинка не колыхалась.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Способ 3</w:t>
      </w:r>
      <w:proofErr w:type="gramStart"/>
      <w:r w:rsidRPr="00B51D69">
        <w:rPr>
          <w:color w:val="333333"/>
          <w:sz w:val="28"/>
          <w:szCs w:val="28"/>
        </w:rPr>
        <w:br/>
        <w:t>П</w:t>
      </w:r>
      <w:proofErr w:type="gramEnd"/>
      <w:r w:rsidRPr="00B51D69">
        <w:rPr>
          <w:color w:val="333333"/>
          <w:sz w:val="28"/>
          <w:szCs w:val="28"/>
        </w:rPr>
        <w:t>оскольку в ситуации раздражения, гнева мы забываем делать нормальный выдох,</w:t>
      </w:r>
      <w:r w:rsidRPr="00B51D69">
        <w:rPr>
          <w:color w:val="333333"/>
          <w:sz w:val="28"/>
          <w:szCs w:val="28"/>
        </w:rPr>
        <w:br/>
        <w:t>– глубоко выдохните; </w:t>
      </w:r>
      <w:r w:rsidRPr="00B51D69">
        <w:rPr>
          <w:color w:val="333333"/>
          <w:sz w:val="28"/>
          <w:szCs w:val="28"/>
        </w:rPr>
        <w:br/>
        <w:t>– задержите дыхание так долго, как сможете;</w:t>
      </w:r>
      <w:r w:rsidRPr="00B51D69">
        <w:rPr>
          <w:color w:val="333333"/>
          <w:sz w:val="28"/>
          <w:szCs w:val="28"/>
        </w:rPr>
        <w:br/>
        <w:t>– сделайте несколько глубоких вдохов; </w:t>
      </w:r>
      <w:r w:rsidRPr="00B51D69">
        <w:rPr>
          <w:color w:val="333333"/>
          <w:sz w:val="28"/>
          <w:szCs w:val="28"/>
        </w:rPr>
        <w:br/>
        <w:t>– снова задержите дыхание.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rStyle w:val="a5"/>
          <w:color w:val="333333"/>
          <w:sz w:val="28"/>
          <w:szCs w:val="28"/>
        </w:rPr>
        <w:t>2. Способы, связанные с управлением тонусом мышц, движением</w:t>
      </w:r>
      <w:proofErr w:type="gramStart"/>
      <w:r w:rsidRPr="00B51D69">
        <w:rPr>
          <w:color w:val="333333"/>
          <w:sz w:val="28"/>
          <w:szCs w:val="28"/>
        </w:rPr>
        <w:br/>
        <w:t>П</w:t>
      </w:r>
      <w:proofErr w:type="gramEnd"/>
      <w:r w:rsidRPr="00B51D69">
        <w:rPr>
          <w:color w:val="333333"/>
          <w:sz w:val="28"/>
          <w:szCs w:val="28"/>
        </w:rPr>
        <w:t>од воздействием психических нагрузок возникают мышечные зажимы, напряжение. Умение их расслаблять позволяет снять нервно-психическую напряженность, быстро восстановить силы. </w:t>
      </w:r>
      <w:r w:rsidRPr="00B51D69">
        <w:rPr>
          <w:color w:val="333333"/>
          <w:sz w:val="28"/>
          <w:szCs w:val="28"/>
        </w:rPr>
        <w:br/>
        <w:t>Способ 1</w:t>
      </w:r>
      <w:r w:rsidRPr="00B51D69">
        <w:rPr>
          <w:color w:val="333333"/>
          <w:sz w:val="28"/>
          <w:szCs w:val="28"/>
        </w:rPr>
        <w:br/>
        <w:t>Попробуйте задать ритм всему организму с помощью монотонных ритмичных движений:</w:t>
      </w:r>
      <w:r w:rsidRPr="00B51D69">
        <w:rPr>
          <w:color w:val="333333"/>
          <w:sz w:val="28"/>
          <w:szCs w:val="28"/>
        </w:rPr>
        <w:br/>
        <w:t>– движения большими пальцами рук в «</w:t>
      </w:r>
      <w:proofErr w:type="spellStart"/>
      <w:r w:rsidRPr="00B51D69">
        <w:rPr>
          <w:color w:val="333333"/>
          <w:sz w:val="28"/>
          <w:szCs w:val="28"/>
        </w:rPr>
        <w:t>полузамке</w:t>
      </w:r>
      <w:proofErr w:type="spellEnd"/>
      <w:r w:rsidRPr="00B51D69">
        <w:rPr>
          <w:color w:val="333333"/>
          <w:sz w:val="28"/>
          <w:szCs w:val="28"/>
        </w:rPr>
        <w:t>»;</w:t>
      </w:r>
      <w:r w:rsidRPr="00B51D69">
        <w:rPr>
          <w:color w:val="333333"/>
          <w:sz w:val="28"/>
          <w:szCs w:val="28"/>
        </w:rPr>
        <w:br/>
        <w:t>– перебирание бусинок на ваших бусах;</w:t>
      </w:r>
      <w:r w:rsidRPr="00B51D69">
        <w:rPr>
          <w:color w:val="333333"/>
          <w:sz w:val="28"/>
          <w:szCs w:val="28"/>
        </w:rPr>
        <w:br/>
        <w:t>– перебирание четок;</w:t>
      </w:r>
      <w:r w:rsidRPr="00B51D69">
        <w:rPr>
          <w:color w:val="333333"/>
          <w:sz w:val="28"/>
          <w:szCs w:val="28"/>
        </w:rPr>
        <w:br/>
        <w:t>– пройдите по кабинету (коридору) несколько раз, делая на два шага вдох, и на пять шагов — выдох.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5"/>
          <w:color w:val="333333"/>
          <w:sz w:val="28"/>
          <w:szCs w:val="28"/>
        </w:rPr>
        <w:t xml:space="preserve">3. </w:t>
      </w:r>
      <w:proofErr w:type="spellStart"/>
      <w:r w:rsidRPr="00B51D69">
        <w:rPr>
          <w:rStyle w:val="a5"/>
          <w:color w:val="333333"/>
          <w:sz w:val="28"/>
          <w:szCs w:val="28"/>
        </w:rPr>
        <w:t>Самоприказы</w:t>
      </w:r>
      <w:proofErr w:type="spellEnd"/>
      <w:r w:rsidRPr="00B51D69">
        <w:rPr>
          <w:color w:val="333333"/>
          <w:sz w:val="28"/>
          <w:szCs w:val="28"/>
        </w:rPr>
        <w:br/>
      </w:r>
      <w:proofErr w:type="spellStart"/>
      <w:r w:rsidRPr="00B51D69">
        <w:rPr>
          <w:color w:val="333333"/>
          <w:sz w:val="28"/>
          <w:szCs w:val="28"/>
        </w:rPr>
        <w:t>Самоприказ</w:t>
      </w:r>
      <w:proofErr w:type="spellEnd"/>
      <w:r w:rsidRPr="00B51D69">
        <w:rPr>
          <w:color w:val="333333"/>
          <w:sz w:val="28"/>
          <w:szCs w:val="28"/>
        </w:rPr>
        <w:t xml:space="preserve"> — это короткое, отрывистое распоряжение, сделанное самому себе.</w:t>
      </w:r>
      <w:r w:rsidRPr="00B51D69">
        <w:rPr>
          <w:color w:val="333333"/>
          <w:sz w:val="28"/>
          <w:szCs w:val="28"/>
        </w:rPr>
        <w:br/>
        <w:t xml:space="preserve">Применяйте </w:t>
      </w:r>
      <w:proofErr w:type="spellStart"/>
      <w:r w:rsidRPr="00B51D69">
        <w:rPr>
          <w:color w:val="333333"/>
          <w:sz w:val="28"/>
          <w:szCs w:val="28"/>
        </w:rPr>
        <w:t>самоприказ</w:t>
      </w:r>
      <w:proofErr w:type="spellEnd"/>
      <w:r w:rsidRPr="00B51D69">
        <w:rPr>
          <w:color w:val="333333"/>
          <w:sz w:val="28"/>
          <w:szCs w:val="28"/>
        </w:rPr>
        <w:t>, когда убеждены в том, что надо вести себя определенным образом, но испытываете трудности с выполнением.</w:t>
      </w:r>
      <w:r w:rsidRPr="00B51D69">
        <w:rPr>
          <w:color w:val="333333"/>
          <w:sz w:val="28"/>
          <w:szCs w:val="28"/>
        </w:rPr>
        <w:br/>
        <w:t>«Разговаривать спокойно!», «Молчать, молчать!», «Не поддаваться на провокацию!» — это помогает сдерживать эмоции, вести себя достойно, соблюдать требования этики и правила работы с клиентами.</w:t>
      </w:r>
      <w:r w:rsidRPr="00B51D69">
        <w:rPr>
          <w:color w:val="333333"/>
          <w:sz w:val="28"/>
          <w:szCs w:val="28"/>
        </w:rPr>
        <w:br/>
        <w:t xml:space="preserve">– Сформулируйте </w:t>
      </w:r>
      <w:proofErr w:type="spellStart"/>
      <w:r w:rsidRPr="00B51D69">
        <w:rPr>
          <w:color w:val="333333"/>
          <w:sz w:val="28"/>
          <w:szCs w:val="28"/>
        </w:rPr>
        <w:t>самоприказ</w:t>
      </w:r>
      <w:proofErr w:type="spellEnd"/>
      <w:r w:rsidRPr="00B51D69">
        <w:rPr>
          <w:color w:val="333333"/>
          <w:sz w:val="28"/>
          <w:szCs w:val="28"/>
        </w:rPr>
        <w:t>.</w:t>
      </w:r>
      <w:r w:rsidRPr="00B51D69">
        <w:rPr>
          <w:color w:val="333333"/>
          <w:sz w:val="28"/>
          <w:szCs w:val="28"/>
        </w:rPr>
        <w:br/>
        <w:t>– Мысленно повторите его несколько раз. Если это возможно, повторите его вслух.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5"/>
          <w:color w:val="333333"/>
          <w:sz w:val="28"/>
          <w:szCs w:val="28"/>
        </w:rPr>
        <w:t xml:space="preserve">4. </w:t>
      </w:r>
      <w:proofErr w:type="spellStart"/>
      <w:r w:rsidRPr="00B51D69">
        <w:rPr>
          <w:rStyle w:val="a5"/>
          <w:color w:val="333333"/>
          <w:sz w:val="28"/>
          <w:szCs w:val="28"/>
        </w:rPr>
        <w:t>Самопрограммирование</w:t>
      </w:r>
      <w:proofErr w:type="spellEnd"/>
      <w:proofErr w:type="gramStart"/>
      <w:r w:rsidRPr="00B51D69">
        <w:rPr>
          <w:color w:val="333333"/>
          <w:sz w:val="28"/>
          <w:szCs w:val="28"/>
        </w:rPr>
        <w:br/>
        <w:t>В</w:t>
      </w:r>
      <w:proofErr w:type="gramEnd"/>
      <w:r w:rsidRPr="00B51D69">
        <w:rPr>
          <w:color w:val="333333"/>
          <w:sz w:val="28"/>
          <w:szCs w:val="28"/>
        </w:rPr>
        <w:t xml:space="preserve">о многих ситуациях целесообразно «оглянуться назад», вспомнить о своих </w:t>
      </w:r>
      <w:r w:rsidRPr="00B51D69">
        <w:rPr>
          <w:color w:val="333333"/>
          <w:sz w:val="28"/>
          <w:szCs w:val="28"/>
        </w:rPr>
        <w:lastRenderedPageBreak/>
        <w:t>успехах в аналогичном положении. Прошлые успехи говорят человеку о его возможностях, о скрытых резервах в духовной, интеллектуальной, волевой сферах и вселяют уверенность в своих силах.</w:t>
      </w:r>
      <w:r w:rsidRPr="00B51D69">
        <w:rPr>
          <w:color w:val="333333"/>
          <w:sz w:val="28"/>
          <w:szCs w:val="28"/>
        </w:rPr>
        <w:br/>
        <w:t>– Вспомните ситуацию, когда вы справились с аналогичными трудностями.</w:t>
      </w:r>
      <w:r w:rsidRPr="00B51D69">
        <w:rPr>
          <w:color w:val="333333"/>
          <w:sz w:val="28"/>
          <w:szCs w:val="28"/>
        </w:rPr>
        <w:br/>
        <w:t>– Сформулируйте те</w:t>
      </w:r>
      <w:proofErr w:type="gramStart"/>
      <w:r w:rsidRPr="00B51D69">
        <w:rPr>
          <w:color w:val="333333"/>
          <w:sz w:val="28"/>
          <w:szCs w:val="28"/>
        </w:rPr>
        <w:t>кст пр</w:t>
      </w:r>
      <w:proofErr w:type="gramEnd"/>
      <w:r w:rsidRPr="00B51D69">
        <w:rPr>
          <w:color w:val="333333"/>
          <w:sz w:val="28"/>
          <w:szCs w:val="28"/>
        </w:rPr>
        <w:t>ограммы, для усиления эффекта можно использовать слова «именно сегодня»:</w:t>
      </w:r>
      <w:r w:rsidRPr="00B51D69">
        <w:rPr>
          <w:color w:val="333333"/>
          <w:sz w:val="28"/>
          <w:szCs w:val="28"/>
        </w:rPr>
        <w:br/>
        <w:t>«Именно сегодня у меня все получится»;</w:t>
      </w:r>
      <w:r w:rsidRPr="00B51D69">
        <w:rPr>
          <w:color w:val="333333"/>
          <w:sz w:val="28"/>
          <w:szCs w:val="28"/>
        </w:rPr>
        <w:br/>
        <w:t>«Именно сегодня я буду самой спокойной и выдержанной»;</w:t>
      </w:r>
      <w:r w:rsidRPr="00B51D69">
        <w:rPr>
          <w:color w:val="333333"/>
          <w:sz w:val="28"/>
          <w:szCs w:val="28"/>
        </w:rPr>
        <w:br/>
        <w:t>«Именно сегодня я буду находчивой и уверенной»;</w:t>
      </w:r>
      <w:r w:rsidRPr="00B51D69">
        <w:rPr>
          <w:color w:val="333333"/>
          <w:sz w:val="28"/>
          <w:szCs w:val="28"/>
        </w:rPr>
        <w:br/>
        <w:t>«Мне доставляет удовольствие вести разговор спокойным и уверенным голосом, показывать образец выдержки и самообладания».</w:t>
      </w:r>
      <w:r w:rsidRPr="00B51D69">
        <w:rPr>
          <w:color w:val="333333"/>
          <w:sz w:val="28"/>
          <w:szCs w:val="28"/>
        </w:rPr>
        <w:br/>
        <w:t>– Мысленно повторите его несколько раз.</w:t>
      </w:r>
      <w:r w:rsidRPr="00B51D69">
        <w:rPr>
          <w:color w:val="333333"/>
          <w:sz w:val="28"/>
          <w:szCs w:val="28"/>
        </w:rPr>
        <w:br/>
      </w:r>
      <w:r w:rsidRPr="00B51D69">
        <w:rPr>
          <w:rStyle w:val="a5"/>
          <w:color w:val="333333"/>
          <w:sz w:val="28"/>
          <w:szCs w:val="28"/>
        </w:rPr>
        <w:t xml:space="preserve">5. </w:t>
      </w:r>
      <w:proofErr w:type="spellStart"/>
      <w:r w:rsidRPr="00B51D69">
        <w:rPr>
          <w:rStyle w:val="a5"/>
          <w:color w:val="333333"/>
          <w:sz w:val="28"/>
          <w:szCs w:val="28"/>
        </w:rPr>
        <w:t>Самоодобрение</w:t>
      </w:r>
      <w:proofErr w:type="spellEnd"/>
      <w:r w:rsidRPr="00B51D69">
        <w:rPr>
          <w:rStyle w:val="a5"/>
          <w:color w:val="333333"/>
          <w:sz w:val="28"/>
          <w:szCs w:val="28"/>
        </w:rPr>
        <w:t xml:space="preserve"> (</w:t>
      </w:r>
      <w:proofErr w:type="spellStart"/>
      <w:r w:rsidRPr="00B51D69">
        <w:rPr>
          <w:rStyle w:val="a5"/>
          <w:color w:val="333333"/>
          <w:sz w:val="28"/>
          <w:szCs w:val="28"/>
        </w:rPr>
        <w:t>самопоощрение</w:t>
      </w:r>
      <w:proofErr w:type="spellEnd"/>
      <w:r w:rsidRPr="00B51D69">
        <w:rPr>
          <w:rStyle w:val="a5"/>
          <w:color w:val="333333"/>
          <w:sz w:val="28"/>
          <w:szCs w:val="28"/>
        </w:rPr>
        <w:t>)</w:t>
      </w:r>
      <w:r w:rsidRPr="00B51D69">
        <w:rPr>
          <w:color w:val="333333"/>
          <w:sz w:val="28"/>
          <w:szCs w:val="28"/>
        </w:rPr>
        <w:br/>
        <w:t>Люди часто не получают положительной оценки своего поведения со стороны. Это, особенно в ситуациях повышенных нервно-психических нагрузок, — одна из причин увеличения нервозности, раздражения. Поэтому важно поощрять себя самим.</w:t>
      </w:r>
      <w:r w:rsidRPr="00B51D69">
        <w:rPr>
          <w:color w:val="333333"/>
          <w:sz w:val="28"/>
          <w:szCs w:val="28"/>
        </w:rPr>
        <w:br/>
        <w:t>– В случае даже незначительных успехов целесообразно хвалить себя, мысленно говоря:</w:t>
      </w:r>
      <w:r w:rsidRPr="00B51D69">
        <w:rPr>
          <w:color w:val="333333"/>
          <w:sz w:val="28"/>
          <w:szCs w:val="28"/>
        </w:rPr>
        <w:br/>
        <w:t>«Молодец!», «Умница!», «Здорово получилось!»</w:t>
      </w:r>
      <w:r w:rsidRPr="00B51D69">
        <w:rPr>
          <w:color w:val="333333"/>
          <w:sz w:val="28"/>
          <w:szCs w:val="28"/>
        </w:rPr>
        <w:br/>
        <w:t>– Находите возможность хвалить себя в течение рабочего дня не менее 3–5 раз.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 В заключение отметим следующее. В работе по профилактике нервно-психической напряженности первостепенная роль должна отводиться развитию и укреплению жизнерадостности, вере в людей, неизменной уверенности в успехе дела, за которое взялся.</w:t>
      </w:r>
      <w:r w:rsidRPr="00B51D69">
        <w:rPr>
          <w:color w:val="333333"/>
          <w:sz w:val="28"/>
          <w:szCs w:val="28"/>
        </w:rPr>
        <w:br/>
        <w:t>Жизненный успех не дается без труда, иногда без тяжелых потерь. Надо быть готовым с наименьшими страданиями пройти через обиды, измены, потери. Для этого следует приучить себя не пропускать в сферу эмоций чрезмерные раздражители, несущие боль и отрицание многих человеческих ценностей.</w:t>
      </w:r>
      <w:r w:rsidRPr="00B51D69">
        <w:rPr>
          <w:color w:val="333333"/>
          <w:sz w:val="28"/>
          <w:szCs w:val="28"/>
        </w:rPr>
        <w:br/>
        <w:t>Сейчас я хочу вам предложить несколько упражнений, которые помогут активизировать ваши ресурсы. Хочу напомнить, что умения и навыки возникают при многократном повторении. Когда вы чувствуете себя обеспокоенным, расстроенным, сердитым, то, скорее всего, ведете себя импульсивно и делаете то, что на самом деле прямо противоположно тому, что вы в действительности хотите.</w:t>
      </w:r>
      <w:r w:rsidRPr="00B51D69">
        <w:rPr>
          <w:color w:val="333333"/>
          <w:sz w:val="28"/>
          <w:szCs w:val="28"/>
        </w:rPr>
        <w:br/>
        <w:t>Поэтому давайте потратим несколько минут, чтобы привести себя в состояние, наиболее подходящее для достижения положительного результата, то есть в состояние умиротворения.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 УПРАЖНЕНИЕ 1. «РАЗГЛАДИМ МОРЕ»</w:t>
      </w:r>
      <w:r w:rsidRPr="00B51D69">
        <w:rPr>
          <w:color w:val="333333"/>
          <w:sz w:val="28"/>
          <w:szCs w:val="28"/>
        </w:rPr>
        <w:br/>
        <w:t>Представьте себе какую-то конфликтную ситуацию. Проследите, какие ощущения возникают в вашем теле. Часто в таких ситуациях возникает дискомфортное состояние за грудиной (давление, сжатие, жжение, пульсация).</w:t>
      </w:r>
      <w:r w:rsidRPr="00B51D69">
        <w:rPr>
          <w:color w:val="333333"/>
          <w:sz w:val="28"/>
          <w:szCs w:val="28"/>
        </w:rPr>
        <w:br/>
      </w:r>
      <w:r w:rsidRPr="00B51D69">
        <w:rPr>
          <w:color w:val="333333"/>
          <w:sz w:val="28"/>
          <w:szCs w:val="28"/>
        </w:rPr>
        <w:lastRenderedPageBreak/>
        <w:t>Закройте глаза, посмотрите внутренним взором в область грудины и представьте бушующее «огненное море» эмоций. Теперь визуально рукой разгладьте это море до ровного зеркала.</w:t>
      </w:r>
      <w:r w:rsidRPr="00B51D69">
        <w:rPr>
          <w:color w:val="333333"/>
          <w:sz w:val="28"/>
          <w:szCs w:val="28"/>
        </w:rPr>
        <w:br/>
        <w:t>Что вы теперь чувствуете? Попробуйте еще раз.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УПРАЖНЕНИЕ 2. «ШАРИК»</w:t>
      </w:r>
      <w:r w:rsidRPr="00B51D69">
        <w:rPr>
          <w:color w:val="333333"/>
          <w:sz w:val="28"/>
          <w:szCs w:val="28"/>
        </w:rPr>
        <w:br/>
        <w:t>Одна из особенностей нашего состояния в стрессовой ситуации — это напряжение всех мышц. Но напряженные мышцы не способствуют выходу из отрицательной ситуации, еще сильнее замыкая нас в ней. </w:t>
      </w:r>
      <w:r w:rsidRPr="00B51D69">
        <w:rPr>
          <w:color w:val="333333"/>
          <w:sz w:val="28"/>
          <w:szCs w:val="28"/>
        </w:rPr>
        <w:br/>
        <w:t>Вот почему следует усвоить прямо противоположную реакцию: расслаблять мышцы во всех тех случаях, когда возникает дискомфорт или стресс.</w:t>
      </w:r>
      <w:r w:rsidRPr="00B51D69">
        <w:rPr>
          <w:color w:val="333333"/>
          <w:sz w:val="28"/>
          <w:szCs w:val="28"/>
        </w:rPr>
        <w:br/>
        <w:t>Расслабление мышц делает практически невозможным обычное протекание стрессовой ситуации, поскольку вы уже не сможете реагировать в этой ситуации так, как прежде.</w:t>
      </w:r>
      <w:r w:rsidRPr="00B51D69">
        <w:rPr>
          <w:color w:val="333333"/>
          <w:sz w:val="28"/>
          <w:szCs w:val="28"/>
        </w:rPr>
        <w:br/>
        <w:t>Как же достичь расслабления? Вы наверняка знакомы с различными формами аутотренинга и имеете представление о расслаблении. Я хочу вам предложить упражнение, которое позволит быстро достичь этого состояния тем, кто уже знаком с основами расслабления.</w:t>
      </w:r>
      <w:r w:rsidRPr="00B51D69">
        <w:rPr>
          <w:color w:val="333333"/>
          <w:sz w:val="28"/>
          <w:szCs w:val="28"/>
        </w:rPr>
        <w:br/>
        <w:t>Представьте себя в какой-либо конфликтной ситуации, отметьте, как напряглись ваши мышцы. Вообразите себя туго надутым воздушным шариком. А теперь развяжите веревочку и представьте, как шарик спускается (на выдохе: с-с-с-с...). </w:t>
      </w:r>
      <w:r w:rsidRPr="00B51D69">
        <w:rPr>
          <w:color w:val="333333"/>
          <w:sz w:val="28"/>
          <w:szCs w:val="28"/>
        </w:rPr>
        <w:br/>
        <w:t>Что вы теперь чувствуете? Повторим еще раз.</w:t>
      </w:r>
    </w:p>
    <w:p w:rsidR="00A258B4" w:rsidRPr="00B51D69" w:rsidRDefault="00A258B4" w:rsidP="003273FA">
      <w:pPr>
        <w:pStyle w:val="a3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 w:rsidRPr="00B51D69">
        <w:rPr>
          <w:color w:val="333333"/>
          <w:sz w:val="28"/>
          <w:szCs w:val="28"/>
        </w:rPr>
        <w:t>УПРАЖНЕНИЕ 4. «ПРОШЛОЕ»</w:t>
      </w:r>
      <w:r w:rsidRPr="00B51D69">
        <w:rPr>
          <w:color w:val="333333"/>
          <w:sz w:val="28"/>
          <w:szCs w:val="28"/>
        </w:rPr>
        <w:br/>
        <w:t xml:space="preserve">Представьте, что вам </w:t>
      </w:r>
      <w:proofErr w:type="gramStart"/>
      <w:r w:rsidRPr="00B51D69">
        <w:rPr>
          <w:color w:val="333333"/>
          <w:sz w:val="28"/>
          <w:szCs w:val="28"/>
        </w:rPr>
        <w:t>повезло</w:t>
      </w:r>
      <w:proofErr w:type="gramEnd"/>
      <w:r w:rsidRPr="00B51D69">
        <w:rPr>
          <w:color w:val="333333"/>
          <w:sz w:val="28"/>
          <w:szCs w:val="28"/>
        </w:rPr>
        <w:t xml:space="preserve"> и вы проводите свой отпуск в Италии и беззаботно рассматриваете развалины древней Помпеи. День тихий и солнечный. Оглядываясь вокруг, вы видите свидетельства повседневной жизни прошлого: улицы, дворики, дома... Сотни лет тому назад здесь жили люди, работали, общались, создавали семьи.</w:t>
      </w:r>
      <w:r w:rsidRPr="00B51D69">
        <w:rPr>
          <w:color w:val="333333"/>
          <w:sz w:val="28"/>
          <w:szCs w:val="28"/>
        </w:rPr>
        <w:br/>
        <w:t xml:space="preserve">Представьте, что в этом тихом месте вы увидели колонну, на которой начертана надпись: «Сегодня я преисполнен ужасом и гневом — ученик нагрубил мне». Обратите внимание, как вы себя чувствуете. Возможно, вы ощутите некоторое сочувствие и даже симпатию к </w:t>
      </w:r>
      <w:proofErr w:type="gramStart"/>
      <w:r w:rsidRPr="00B51D69">
        <w:rPr>
          <w:color w:val="333333"/>
          <w:sz w:val="28"/>
          <w:szCs w:val="28"/>
        </w:rPr>
        <w:t>написавшему</w:t>
      </w:r>
      <w:proofErr w:type="gramEnd"/>
      <w:r w:rsidRPr="00B51D69">
        <w:rPr>
          <w:color w:val="333333"/>
          <w:sz w:val="28"/>
          <w:szCs w:val="28"/>
        </w:rPr>
        <w:t>, но практически останетесь спокойными.</w:t>
      </w:r>
      <w:r w:rsidRPr="00B51D69">
        <w:rPr>
          <w:color w:val="333333"/>
          <w:sz w:val="28"/>
          <w:szCs w:val="28"/>
        </w:rPr>
        <w:br/>
        <w:t>Затем представьте себя этим человеком, вообразите, что проблема, начертанная на колонне, — ваша, и что с того времени, как все это случилось, прошло почти две тысячи лет. При этом обратите внимание на то, какие ощущения вызывает у вас эта проблема. </w:t>
      </w:r>
      <w:r w:rsidRPr="00B51D69">
        <w:rPr>
          <w:color w:val="333333"/>
          <w:sz w:val="28"/>
          <w:szCs w:val="28"/>
        </w:rPr>
        <w:br/>
        <w:t>Многие эксперименты обнаружили, что существует лишь один фактор, который реально препятствует успешному самоуспокоению, и этот фактор — непонимание того, что самоуспокоение может быть достигнуто произвольно.</w:t>
      </w:r>
      <w:r w:rsidRPr="00B51D69">
        <w:rPr>
          <w:color w:val="333333"/>
          <w:sz w:val="28"/>
          <w:szCs w:val="28"/>
        </w:rPr>
        <w:br/>
        <w:t>Большинство людей не осознают, что сами создают собственное настроение и, следовательно, сами могут изменить его, и что такие изменения вполне естественны и нормальны.</w:t>
      </w:r>
      <w:r w:rsidRPr="00B51D69">
        <w:rPr>
          <w:color w:val="333333"/>
          <w:sz w:val="28"/>
          <w:szCs w:val="28"/>
        </w:rPr>
        <w:br/>
        <w:t xml:space="preserve">Если вы себе позволите, то вполне можете привести себя в следующее </w:t>
      </w:r>
      <w:r w:rsidRPr="00B51D69">
        <w:rPr>
          <w:color w:val="333333"/>
          <w:sz w:val="28"/>
          <w:szCs w:val="28"/>
        </w:rPr>
        <w:lastRenderedPageBreak/>
        <w:t>спокойное состояние: «В целом все нормально, а теперь давай-ка посмотрим, что же я могу сделать с этой проблемой, в этой ситуации?» Даже если вы не сразу найдете, как ситуацию разрешить, вы сохраните свое здоровье и не будете усугублять негативных отношений с учащимися, так как перестанете кричать и раздавать оценочные суждения, что, надо признать, не нравится никому.</w:t>
      </w:r>
      <w:r w:rsidRPr="00B51D69">
        <w:rPr>
          <w:color w:val="333333"/>
          <w:sz w:val="28"/>
          <w:szCs w:val="28"/>
        </w:rPr>
        <w:br/>
        <w:t>Постепенно ситуация изменится, поскольку изменится реакция на нее. И если раньше вы позволяли манипулировать вами (ученики нажимали соответствующие кнопочки, а вы выдавали соответствующее поведение), то теперь вы становитесь хозяином своего поведения.</w:t>
      </w:r>
      <w:r w:rsidRPr="00B51D69">
        <w:rPr>
          <w:color w:val="333333"/>
          <w:sz w:val="28"/>
          <w:szCs w:val="28"/>
        </w:rPr>
        <w:br/>
        <w:t>А это уже достижение. С этим уже легче жить.</w:t>
      </w:r>
    </w:p>
    <w:p w:rsidR="00A258B4" w:rsidRPr="00B51D69" w:rsidRDefault="00A258B4" w:rsidP="003273FA">
      <w:pPr>
        <w:rPr>
          <w:sz w:val="28"/>
          <w:szCs w:val="28"/>
        </w:rPr>
      </w:pPr>
    </w:p>
    <w:p w:rsidR="006C2404" w:rsidRDefault="006C2404" w:rsidP="003273FA"/>
    <w:sectPr w:rsidR="006C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B4"/>
    <w:rsid w:val="003273FA"/>
    <w:rsid w:val="006C2404"/>
    <w:rsid w:val="009C60D8"/>
    <w:rsid w:val="00A2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58B4"/>
    <w:rPr>
      <w:i/>
      <w:iCs/>
    </w:rPr>
  </w:style>
  <w:style w:type="character" w:styleId="a5">
    <w:name w:val="Strong"/>
    <w:basedOn w:val="a0"/>
    <w:uiPriority w:val="22"/>
    <w:qFormat/>
    <w:rsid w:val="00A25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58B4"/>
    <w:rPr>
      <w:i/>
      <w:iCs/>
    </w:rPr>
  </w:style>
  <w:style w:type="character" w:styleId="a5">
    <w:name w:val="Strong"/>
    <w:basedOn w:val="a0"/>
    <w:uiPriority w:val="22"/>
    <w:qFormat/>
    <w:rsid w:val="00A25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2255</Words>
  <Characters>12858</Characters>
  <Application>Microsoft Office Word</Application>
  <DocSecurity>0</DocSecurity>
  <Lines>107</Lines>
  <Paragraphs>30</Paragraphs>
  <ScaleCrop>false</ScaleCrop>
  <Company>School-1</Company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2020-02-25T11:22:00Z</dcterms:created>
  <dcterms:modified xsi:type="dcterms:W3CDTF">2022-02-22T06:19:00Z</dcterms:modified>
</cp:coreProperties>
</file>